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</w:rPr>
      </w:pPr>
    </w:p>
    <w:p>
      <w:pPr>
        <w:jc w:val="center"/>
        <w:rPr>
          <w:rFonts w:hint="eastAsia"/>
          <w:sz w:val="44"/>
          <w:szCs w:val="44"/>
        </w:rPr>
      </w:pPr>
    </w:p>
    <w:p>
      <w:pPr>
        <w:jc w:val="center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曲阳县第一幼儿园</w:t>
      </w:r>
    </w:p>
    <w:p>
      <w:pPr>
        <w:jc w:val="center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20</w:t>
      </w:r>
      <w:r>
        <w:rPr>
          <w:rFonts w:hint="eastAsia"/>
          <w:sz w:val="44"/>
          <w:szCs w:val="44"/>
          <w:lang w:val="en-US" w:eastAsia="zh-CN"/>
        </w:rPr>
        <w:t>21</w:t>
      </w:r>
      <w:r>
        <w:rPr>
          <w:rFonts w:hint="eastAsia"/>
          <w:sz w:val="44"/>
          <w:szCs w:val="44"/>
        </w:rPr>
        <w:t>年秋季学期收费标准</w:t>
      </w:r>
    </w:p>
    <w:p>
      <w:pPr>
        <w:jc w:val="center"/>
        <w:rPr>
          <w:rFonts w:hint="eastAsia"/>
          <w:sz w:val="44"/>
          <w:szCs w:val="44"/>
        </w:rPr>
      </w:pPr>
    </w:p>
    <w:p>
      <w:pPr>
        <w:jc w:val="center"/>
        <w:rPr>
          <w:rFonts w:hint="eastAsia"/>
          <w:sz w:val="44"/>
          <w:szCs w:val="44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314"/>
        <w:gridCol w:w="1807"/>
        <w:gridCol w:w="2346"/>
        <w:gridCol w:w="16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" w:hRule="atLeast"/>
        </w:trPr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收费项目</w:t>
            </w:r>
          </w:p>
        </w:tc>
        <w:tc>
          <w:tcPr>
            <w:tcW w:w="1314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班级</w:t>
            </w:r>
          </w:p>
        </w:tc>
        <w:tc>
          <w:tcPr>
            <w:tcW w:w="1807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标准</w:t>
            </w:r>
          </w:p>
        </w:tc>
        <w:tc>
          <w:tcPr>
            <w:tcW w:w="2346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  <w:lang w:eastAsia="zh-CN"/>
              </w:rPr>
              <w:t>政策</w:t>
            </w:r>
            <w:r>
              <w:rPr>
                <w:rFonts w:hint="eastAsia"/>
                <w:sz w:val="32"/>
                <w:szCs w:val="32"/>
              </w:rPr>
              <w:t>依据</w:t>
            </w:r>
          </w:p>
        </w:tc>
        <w:tc>
          <w:tcPr>
            <w:tcW w:w="1655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" w:hRule="atLeast"/>
        </w:trPr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保教费</w:t>
            </w:r>
          </w:p>
        </w:tc>
        <w:tc>
          <w:tcPr>
            <w:tcW w:w="1314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小中大班</w:t>
            </w:r>
          </w:p>
        </w:tc>
        <w:tc>
          <w:tcPr>
            <w:tcW w:w="1807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每生每月345元</w:t>
            </w:r>
          </w:p>
        </w:tc>
        <w:tc>
          <w:tcPr>
            <w:tcW w:w="2346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保</w:t>
            </w:r>
            <w:r>
              <w:rPr>
                <w:rFonts w:hint="eastAsia"/>
                <w:sz w:val="32"/>
                <w:szCs w:val="32"/>
                <w:lang w:eastAsia="zh-CN"/>
              </w:rPr>
              <w:t>发改价格</w:t>
            </w:r>
            <w:r>
              <w:rPr>
                <w:rFonts w:hint="eastAsia"/>
                <w:sz w:val="32"/>
                <w:szCs w:val="32"/>
              </w:rPr>
              <w:t>[20</w:t>
            </w:r>
            <w:r>
              <w:rPr>
                <w:rFonts w:hint="eastAsia"/>
                <w:sz w:val="32"/>
                <w:szCs w:val="32"/>
                <w:lang w:val="en-US" w:eastAsia="zh-CN"/>
              </w:rPr>
              <w:t>20</w:t>
            </w:r>
            <w:r>
              <w:rPr>
                <w:rFonts w:hint="eastAsia"/>
                <w:sz w:val="32"/>
                <w:szCs w:val="32"/>
              </w:rPr>
              <w:t>]</w:t>
            </w:r>
            <w:r>
              <w:rPr>
                <w:rFonts w:hint="eastAsia"/>
                <w:sz w:val="32"/>
                <w:szCs w:val="32"/>
                <w:lang w:val="en-US" w:eastAsia="zh-CN"/>
              </w:rPr>
              <w:t>750</w:t>
            </w:r>
            <w:r>
              <w:rPr>
                <w:rFonts w:hint="eastAsia"/>
                <w:sz w:val="32"/>
                <w:szCs w:val="32"/>
              </w:rPr>
              <w:t>号</w:t>
            </w:r>
          </w:p>
        </w:tc>
        <w:tc>
          <w:tcPr>
            <w:tcW w:w="1655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1" w:hRule="atLeast"/>
        </w:trPr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  <w:lang w:eastAsia="zh-CN"/>
              </w:rPr>
              <w:t>伙食</w:t>
            </w:r>
            <w:r>
              <w:rPr>
                <w:rFonts w:hint="eastAsia"/>
                <w:sz w:val="32"/>
                <w:szCs w:val="32"/>
              </w:rPr>
              <w:t>费</w:t>
            </w:r>
          </w:p>
        </w:tc>
        <w:tc>
          <w:tcPr>
            <w:tcW w:w="1314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小中大班</w:t>
            </w:r>
          </w:p>
        </w:tc>
        <w:tc>
          <w:tcPr>
            <w:tcW w:w="1807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每生每天</w:t>
            </w:r>
            <w:r>
              <w:rPr>
                <w:rFonts w:hint="eastAsia"/>
                <w:sz w:val="32"/>
                <w:szCs w:val="32"/>
                <w:lang w:val="en-US" w:eastAsia="zh-CN"/>
              </w:rPr>
              <w:t>10</w:t>
            </w:r>
            <w:r>
              <w:rPr>
                <w:rFonts w:hint="eastAsia"/>
                <w:sz w:val="32"/>
                <w:szCs w:val="32"/>
              </w:rPr>
              <w:t>元</w:t>
            </w:r>
          </w:p>
        </w:tc>
        <w:tc>
          <w:tcPr>
            <w:tcW w:w="2346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保</w:t>
            </w:r>
            <w:r>
              <w:rPr>
                <w:rFonts w:hint="eastAsia"/>
                <w:sz w:val="32"/>
                <w:szCs w:val="32"/>
                <w:lang w:eastAsia="zh-CN"/>
              </w:rPr>
              <w:t>发改价格</w:t>
            </w:r>
            <w:r>
              <w:rPr>
                <w:rFonts w:hint="eastAsia"/>
                <w:sz w:val="32"/>
                <w:szCs w:val="32"/>
              </w:rPr>
              <w:t>[20</w:t>
            </w:r>
            <w:r>
              <w:rPr>
                <w:rFonts w:hint="eastAsia"/>
                <w:sz w:val="32"/>
                <w:szCs w:val="32"/>
                <w:lang w:val="en-US" w:eastAsia="zh-CN"/>
              </w:rPr>
              <w:t>20</w:t>
            </w:r>
            <w:r>
              <w:rPr>
                <w:rFonts w:hint="eastAsia"/>
                <w:sz w:val="32"/>
                <w:szCs w:val="32"/>
              </w:rPr>
              <w:t>]</w:t>
            </w:r>
            <w:r>
              <w:rPr>
                <w:rFonts w:hint="eastAsia"/>
                <w:sz w:val="32"/>
                <w:szCs w:val="32"/>
                <w:lang w:val="en-US" w:eastAsia="zh-CN"/>
              </w:rPr>
              <w:t>750</w:t>
            </w:r>
            <w:r>
              <w:rPr>
                <w:rFonts w:hint="eastAsia"/>
                <w:sz w:val="32"/>
                <w:szCs w:val="32"/>
              </w:rPr>
              <w:t>号</w:t>
            </w:r>
          </w:p>
        </w:tc>
        <w:tc>
          <w:tcPr>
            <w:tcW w:w="1655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预收，学期末多退少补</w:t>
            </w:r>
          </w:p>
        </w:tc>
      </w:tr>
    </w:tbl>
    <w:p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EE3D0D"/>
    <w:rsid w:val="003812C0"/>
    <w:rsid w:val="007E41D8"/>
    <w:rsid w:val="00B22868"/>
    <w:rsid w:val="00EE3D0D"/>
    <w:rsid w:val="21BB0DCE"/>
    <w:rsid w:val="2A8F1353"/>
    <w:rsid w:val="4A20288E"/>
    <w:rsid w:val="57490815"/>
    <w:rsid w:val="74BD2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91</Words>
  <Characters>119</Characters>
  <Lines>1</Lines>
  <Paragraphs>1</Paragraphs>
  <TotalTime>3</TotalTime>
  <ScaleCrop>false</ScaleCrop>
  <LinksUpToDate>false</LinksUpToDate>
  <CharactersWithSpaces>119</CharactersWithSpaces>
  <Application>WPS Office_11.1.0.11188_F1E327BC-269C-435d-A152-05C5408002CA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2019-11-15T02:26:00Z</dcterms:created>
  <dc:creator>Administrator</dc:creator>
  <cp:lastModifiedBy>Administrator</cp:lastModifiedBy>
  <cp:lastPrinted>2021-12-03T01:14:23Z</cp:lastPrinted>
  <dcterms:modified xsi:type="dcterms:W3CDTF">2021-12-03T01:15:00Z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2052-11.1.0.11188</vt:lpwstr>
  </property>
  <property fmtid="{D5CDD505-2E9C-101B-9397-08002B2CF9AE}" pid="3" name="ICV">
    <vt:lpwstr>BE26463178164339BEF7A19F65526104</vt:lpwstr>
  </property>
</Properties>
</file>