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0EC0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4651B10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04B034DD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1A529B3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4B84C92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hint="default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（试行）</w:t>
      </w:r>
    </w:p>
    <w:p w14:paraId="04FC565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 w14:paraId="073C552B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979AD1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4F11DD8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AE6EC0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453DDC3D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BA4D30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2572306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C9EA1D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534F5C2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496E516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CBA9C6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1C0A0B8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司  法  部</w:t>
      </w:r>
    </w:p>
    <w:p w14:paraId="39543F6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2025年4月</w:t>
      </w:r>
    </w:p>
    <w:p w14:paraId="60454FA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  <w:bookmarkStart w:id="0" w:name="_GoBack"/>
      <w:bookmarkEnd w:id="0"/>
    </w:p>
    <w:p w14:paraId="1252014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A824D1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前  言</w:t>
      </w:r>
    </w:p>
    <w:p w14:paraId="0CEC5BF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8DB25C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深入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践行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贯彻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编制了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，供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适用。</w:t>
      </w:r>
    </w:p>
    <w:p w14:paraId="549B0D1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作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进一步完善。</w:t>
      </w:r>
    </w:p>
    <w:p w14:paraId="51FAD72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改变法定程序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减损被检查人权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益，不得违法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包含本基本格式文本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关键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要素且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不相抵触的情况下，可以继续使用。</w:t>
      </w:r>
    </w:p>
    <w:p w14:paraId="01F2839B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973A83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3B72A8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2FA23E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060D7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sectPr>
          <w:footerReference r:id="rId4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43D56DE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说  明</w:t>
      </w:r>
    </w:p>
    <w:p w14:paraId="70B553C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21AB205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者规范简称。引用法律、法规、规章时应当准确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0332E4A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规范连续编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号，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清晰、准确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记录行政执法主体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便于后续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0B39C7B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三、《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行政检查审批表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213AEE4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的，应当在《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行政检查通知书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 w14:paraId="7D9D4C3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</w:t>
      </w:r>
    </w:p>
    <w:p w14:paraId="69CB114B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份数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定。</w:t>
      </w:r>
    </w:p>
    <w:p w14:paraId="6A876932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传真、电子邮件、微信、短信等方式送达有关文书。</w:t>
      </w:r>
    </w:p>
    <w:p w14:paraId="18B1BA4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 w14:paraId="39FB3DB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九、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基本格式文本所附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注意事项，是对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行政执法人员填写和适用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文书的指导。</w:t>
      </w:r>
    </w:p>
    <w:p w14:paraId="18939E3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予以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对被检查人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生产经营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活动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产生直接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影响的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，可不适用本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3C8850E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十一、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进一步完善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193BD06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4610B4F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711555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</w:p>
    <w:p w14:paraId="054399F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  <w:t>目   录</w:t>
      </w:r>
    </w:p>
    <w:p w14:paraId="77E03B9B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DFE3D4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 w14:paraId="31B4E14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 w14:paraId="6520990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 w14:paraId="352098E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 w14:paraId="028E7A5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 w14:paraId="3F013F7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 w14:paraId="1321AE8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行政检查情况记录表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……………………………………17</w:t>
      </w:r>
    </w:p>
    <w:p w14:paraId="58F64FC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6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2B566AF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</w:p>
    <w:p w14:paraId="058CD70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  <w:t xml:space="preserve">                            </w:t>
      </w:r>
    </w:p>
    <w:p w14:paraId="62772E5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 w14:paraId="7BF3F0B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3005"/>
        <w:gridCol w:w="2488"/>
        <w:gridCol w:w="2159"/>
      </w:tblGrid>
      <w:tr w14:paraId="21809C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A8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2C216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0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4B770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5070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E0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8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 w14:paraId="12F454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1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F51DC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53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转办交办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申请</w:t>
            </w:r>
          </w:p>
          <w:p w14:paraId="422DD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（可多选）</w:t>
            </w:r>
          </w:p>
        </w:tc>
      </w:tr>
      <w:tr w14:paraId="03239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82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30C54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0D08B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C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34FC7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7FB53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83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62E0E">
            <w:pPr>
              <w:pStyle w:val="2"/>
              <w:rPr>
                <w:rFonts w:hint="eastAsia"/>
                <w:sz w:val="28"/>
                <w:szCs w:val="28"/>
              </w:rPr>
            </w:pPr>
          </w:p>
        </w:tc>
      </w:tr>
      <w:tr w14:paraId="30970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9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C74C7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 w14:paraId="16CD4EF5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 w14:paraId="796B3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F2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5407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年度行政检查频次上限：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次，本次为第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次。</w:t>
            </w:r>
          </w:p>
          <w:p w14:paraId="3D9D1A2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（不受年度检查频次上限限制的除外）</w:t>
            </w:r>
          </w:p>
        </w:tc>
      </w:tr>
      <w:tr w14:paraId="390B33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E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8889D">
            <w:pPr>
              <w:rPr>
                <w:rFonts w:hint="eastAsia"/>
                <w:sz w:val="28"/>
                <w:szCs w:val="28"/>
              </w:rPr>
            </w:pPr>
          </w:p>
        </w:tc>
      </w:tr>
      <w:tr w14:paraId="78BEF3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75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51058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 w14:paraId="471C4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E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负责人审批</w:t>
            </w:r>
          </w:p>
          <w:p w14:paraId="3128C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49163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27E234B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</w:tbl>
    <w:p w14:paraId="7C83F78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</w:pPr>
      <w:r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</w:rPr>
        <w:t>注意事项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】</w:t>
      </w:r>
    </w:p>
    <w:p w14:paraId="16DC5B4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 w14:paraId="5F1728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sz w:val="30"/>
          <w:szCs w:val="30"/>
        </w:rPr>
        <w:t>2.检查事项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 w14:paraId="59F2588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 w14:paraId="64C074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根据投诉举报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转办交办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数据监测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等线索确需实施行政检查，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应被检查人申请实施行政检查的，不受年度检查频次上限限制，检查频次一栏可不填写具体内容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。</w:t>
      </w:r>
    </w:p>
    <w:p w14:paraId="4EDD8F4E">
      <w:pPr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</w:pP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5.检查人员数量要填写是否有</w:t>
      </w:r>
      <w:r>
        <w:rPr>
          <w:rFonts w:hint="eastAsia" w:ascii="楷体" w:hAnsi="楷体" w:eastAsia="楷体" w:cs="楷体"/>
          <w:color w:val="auto"/>
          <w:sz w:val="30"/>
          <w:szCs w:val="30"/>
          <w:shd w:val="clear" w:color="auto" w:fill="auto"/>
          <w:lang w:val="en" w:eastAsia="zh-CN"/>
        </w:rPr>
        <w:t>执法辅助人员等</w:t>
      </w: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，以及具体人数。</w:t>
      </w:r>
    </w:p>
    <w:p w14:paraId="4A8084B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FF0000"/>
          <w:sz w:val="30"/>
          <w:szCs w:val="30"/>
          <w:u w:val="none" w:color="auto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主要负责人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分管负责人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。法律、法规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规定应当由上级行政机关批准的，依照其规定。</w:t>
      </w:r>
    </w:p>
    <w:p w14:paraId="3B72A1DC">
      <w:pPr>
        <w:pStyle w:val="3"/>
        <w:spacing w:line="60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 w:val="30"/>
          <w:szCs w:val="30"/>
          <w:u w:val="none" w:color="auto"/>
        </w:rPr>
      </w:pPr>
    </w:p>
    <w:p w14:paraId="15DF37BF">
      <w:pPr>
        <w:pStyle w:val="3"/>
        <w:spacing w:line="600" w:lineRule="exact"/>
        <w:rPr>
          <w:rFonts w:hint="default"/>
          <w:color w:val="auto"/>
          <w:u w:val="none" w:color="auto"/>
        </w:rPr>
      </w:pPr>
    </w:p>
    <w:p w14:paraId="5062FA3F">
      <w:pPr>
        <w:rPr>
          <w:rFonts w:hint="eastAsia" w:ascii="仿宋_GB2312" w:hAnsi="仿宋_GB2312" w:eastAsia="仿宋_GB2312" w:cs="仿宋_GB2312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165698A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</w:t>
      </w:r>
    </w:p>
    <w:p w14:paraId="2BC118D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行政检查通知书</w:t>
      </w:r>
    </w:p>
    <w:p w14:paraId="3B55F95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  <w:lang w:val="en-US" w:eastAsia="zh-CN"/>
        </w:rPr>
      </w:pPr>
    </w:p>
    <w:p w14:paraId="03A9B4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133A5E6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，决定对你单位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行政检查。现将相关事项通知如下：</w:t>
      </w:r>
    </w:p>
    <w:p w14:paraId="665390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信息</w:t>
      </w:r>
    </w:p>
    <w:p w14:paraId="0CC188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417CE5F9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421761DC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行政检查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时间及地点</w:t>
      </w:r>
    </w:p>
    <w:p w14:paraId="161B0A6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</w:p>
    <w:p w14:paraId="53C05758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 w14:paraId="3944B72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三、行政检查法律依据</w:t>
      </w:r>
    </w:p>
    <w:p w14:paraId="05B79A0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 w14:paraId="6286BB42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 w14:paraId="0B44DD9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四、行政检查内容及方式</w:t>
      </w:r>
    </w:p>
    <w:p w14:paraId="22FF37E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 w14:paraId="3924E76C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 w14:paraId="350C7F0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 w14:paraId="2A2AC577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367DFC8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33708E9E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6A59EE43">
      <w:pPr>
        <w:pStyle w:val="3"/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五、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 w14:paraId="5B1B507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☐专项检查，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次，本次为第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次。</w:t>
      </w:r>
    </w:p>
    <w:p w14:paraId="6C21DEA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转办交办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☐其他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发起的行政检查，不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受年度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检查频次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上限限制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49107947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权利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告知</w:t>
      </w:r>
    </w:p>
    <w:p w14:paraId="6462188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拒绝接受检查。</w:t>
      </w:r>
    </w:p>
    <w:p w14:paraId="51D3D61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如你单位认为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直接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利害关系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者有其他关系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70329E3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color w:val="auto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6903B62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 w14:paraId="2C1F85F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            </w:t>
      </w:r>
    </w:p>
    <w:p w14:paraId="507E121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 w14:paraId="3E9FBB7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 w14:paraId="4B73BE8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080" w:firstLineChars="19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1DEB3614">
      <w:pPr>
        <w:spacing w:line="600" w:lineRule="exact"/>
        <w:ind w:left="0" w:leftChars="0" w:firstLine="64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53430AC5">
      <w:pPr>
        <w:pStyle w:val="2"/>
        <w:spacing w:line="600" w:lineRule="exact"/>
        <w:ind w:left="0" w:leftChars="0"/>
        <w:rPr>
          <w:rFonts w:hint="eastAsia"/>
          <w:lang w:val="en-US" w:eastAsia="zh-CN"/>
        </w:rPr>
      </w:pPr>
    </w:p>
    <w:p w14:paraId="3078FD23">
      <w:pPr>
        <w:spacing w:line="600" w:lineRule="exact"/>
        <w:ind w:left="0" w:leftChars="0" w:firstLine="0"/>
        <w:jc w:val="left"/>
        <w:rPr>
          <w:rFonts w:hint="default"/>
          <w:color w:val="auto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6ABF1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0731208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0D9D560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33EB2CA1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2CE7402B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62C214A3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6527481A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eastAsia" w:ascii="楷体" w:hAnsi="楷体" w:eastAsia="楷体" w:cs="楷体"/>
          <w:color w:val="auto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u w:val="none" w:color="auto"/>
          <w:lang w:eastAsia="zh-CN"/>
        </w:rPr>
        <w:t>【注意事项】</w:t>
      </w:r>
    </w:p>
    <w:p w14:paraId="4AE40EE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6ED39B1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 w14:paraId="0B5BBFA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 w14:paraId="710F65F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 w14:paraId="4AA303B6">
      <w:pPr>
        <w:pStyle w:val="3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/>
          <w:color w:val="auto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14B8B2A0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 w14:paraId="49F189F3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回避申请决定书</w:t>
      </w:r>
    </w:p>
    <w:p w14:paraId="71F95DA9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 w14:paraId="368AED56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5518261A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70F3E46E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 w14:paraId="2C1293E1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0AAD37DF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。</w:t>
      </w:r>
    </w:p>
    <w:p w14:paraId="30763C2C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</w:p>
    <w:p w14:paraId="05C8F801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 w14:paraId="4BC121C2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 w14:paraId="632854F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8AA5CE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 w14:paraId="13B7DE7E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3C2879B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 w14:paraId="690D1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107E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1FEC4517">
      <w:pPr>
        <w:pStyle w:val="3"/>
        <w:spacing w:line="600" w:lineRule="exact"/>
        <w:ind w:firstLine="0" w:firstLineChars="0"/>
        <w:jc w:val="left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1A3D1A08">
      <w:pPr>
        <w:pStyle w:val="3"/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【注意事项】</w:t>
      </w:r>
    </w:p>
    <w:p w14:paraId="5F4B1CE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" w:eastAsia="zh-CN" w:bidi="ar-SA"/>
        </w:rPr>
        <w:t>或者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 w14:paraId="3BF179A6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ind w:firstLine="60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5E79EBAE">
      <w:pPr>
        <w:pStyle w:val="7"/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抽样（采样）通知书</w:t>
      </w:r>
    </w:p>
    <w:p w14:paraId="420669B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default" w:ascii="CESI黑体-GB2312" w:hAnsi="CESI黑体-GB2312" w:eastAsia="CESI黑体-GB2312" w:cs="CESI黑体-GB2312"/>
          <w:color w:val="auto"/>
          <w:sz w:val="21"/>
          <w:szCs w:val="21"/>
          <w:lang w:val="en-US" w:eastAsia="zh-CN"/>
        </w:rPr>
      </w:pPr>
    </w:p>
    <w:p w14:paraId="2C26C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3E595AF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决定对你单</w:t>
      </w: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等进行抽样（采样）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（附抽样（采样）物品清单）</w:t>
      </w:r>
    </w:p>
    <w:p w14:paraId="1F697FD1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4D7678A0">
      <w:pPr>
        <w:numPr>
          <w:ilvl w:val="0"/>
          <w:numId w:val="0"/>
        </w:numPr>
        <w:spacing w:line="60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5341A915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38BC6992">
      <w:pPr>
        <w:pStyle w:val="8"/>
        <w:spacing w:after="0" w:line="600" w:lineRule="exact"/>
        <w:ind w:left="0" w:leftChars="0" w:firstLine="640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3C29CF51">
      <w:pPr>
        <w:pStyle w:val="8"/>
        <w:spacing w:after="0" w:line="600" w:lineRule="exact"/>
        <w:ind w:left="0" w:leftChars="0" w:firstLine="640"/>
        <w:rPr>
          <w:rFonts w:hint="default"/>
          <w:color w:val="auto"/>
          <w:lang w:eastAsia="zh-CN"/>
        </w:rPr>
      </w:pPr>
    </w:p>
    <w:p w14:paraId="72180FD5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29035F3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5760" w:firstLineChars="18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</w:t>
      </w:r>
    </w:p>
    <w:p w14:paraId="4DB798D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4E71A19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 w14:paraId="2C1F703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0" w:firstLineChars="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479E83E4">
      <w:pPr>
        <w:pStyle w:val="2"/>
        <w:spacing w:line="600" w:lineRule="exact"/>
        <w:ind w:left="0" w:leftChars="0"/>
        <w:rPr>
          <w:rFonts w:hint="default"/>
          <w:lang w:eastAsia="zh-CN"/>
        </w:rPr>
      </w:pPr>
    </w:p>
    <w:p w14:paraId="44153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48C223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0676A937">
      <w:pPr>
        <w:pStyle w:val="3"/>
        <w:spacing w:line="600" w:lineRule="exact"/>
        <w:ind w:left="0" w:leftChars="0" w:firstLine="960" w:firstLineChars="400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 w14:paraId="70F9FB1D">
      <w:pPr>
        <w:spacing w:line="600" w:lineRule="exact"/>
        <w:jc w:val="left"/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】</w:t>
      </w:r>
    </w:p>
    <w:p w14:paraId="0ED3859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643B387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29F2064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 w14:paraId="78C0088F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08EC14C7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 </w:t>
      </w:r>
    </w:p>
    <w:p w14:paraId="62B93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现场检查（勘验）笔录</w:t>
      </w:r>
    </w:p>
    <w:p w14:paraId="1C5FEB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7FB40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）</w:t>
      </w:r>
    </w:p>
    <w:p w14:paraId="7B59A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01FE6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5DC137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 w14:paraId="370F6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03D77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 w14:paraId="316A0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32007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02FC7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 w14:paraId="72E84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47D9C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190A6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宋体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4DD79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 w14:paraId="2F748C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 w14:paraId="7A629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13E21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 w14:paraId="36543E8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申辩情况</w:t>
      </w:r>
    </w:p>
    <w:p w14:paraId="1A01A03D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□无</w:t>
      </w:r>
    </w:p>
    <w:p w14:paraId="08DD6E49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rFonts w:hint="default"/>
          <w:color w:val="auto"/>
          <w:u w:val="none" w:color="auto"/>
          <w:lang w:eastAsia="zh-CN"/>
        </w:rPr>
        <w:t xml:space="preserve"> </w:t>
      </w:r>
      <w:r>
        <w:rPr>
          <w:rFonts w:hint="default"/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rFonts w:hint="default"/>
          <w:color w:val="auto"/>
          <w:lang w:eastAsia="zh-CN"/>
        </w:rPr>
        <w:t xml:space="preserve">          </w:t>
      </w:r>
    </w:p>
    <w:p w14:paraId="39A0E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 w14:paraId="10BAF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52215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DAA8DB">
      <w:pPr>
        <w:pStyle w:val="3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</w:t>
      </w:r>
    </w:p>
    <w:p w14:paraId="5A103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676468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34B15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E972813">
      <w:pPr>
        <w:pStyle w:val="3"/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47946BE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 w14:paraId="0188AF9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6BD7D6A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 w14:paraId="250A1705">
      <w:pPr>
        <w:pStyle w:val="3"/>
        <w:tabs>
          <w:tab w:val="left" w:pos="944"/>
        </w:tabs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4D25927D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u w:val="single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</w:t>
      </w:r>
    </w:p>
    <w:p w14:paraId="3110A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询问笔录</w:t>
      </w:r>
    </w:p>
    <w:p w14:paraId="78D06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58118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</w:p>
    <w:p w14:paraId="2513F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03E42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013E1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24732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4E674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 w14:paraId="1607F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0C6763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5F970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 w14:paraId="3863C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其他</w:t>
      </w:r>
    </w:p>
    <w:p w14:paraId="7519B8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2F985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1D4AD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4A4B3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 w14:paraId="1E683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三、询问内容</w:t>
      </w:r>
    </w:p>
    <w:p w14:paraId="10453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77ED49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0F365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17916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 w14:paraId="2D1E0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盖章确认。</w:t>
      </w:r>
    </w:p>
    <w:p w14:paraId="1DEB8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481A3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F281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920" w:firstLineChars="6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5C41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5F9F2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00EDB59F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3B1C9DEC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4304E02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 w14:paraId="36D5B75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047FA4A6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53791D29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p w14:paraId="5AD8C0E6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  <w:r>
        <w:rPr>
          <w:rFonts w:ascii="Times New Roman" w:hAnsi="Times New Roman" w:eastAsia="方正小标宋简体"/>
          <w:color w:val="auto"/>
          <w:sz w:val="44"/>
          <w:szCs w:val="44"/>
        </w:rPr>
        <w:t>行政检查</w:t>
      </w:r>
      <w:r>
        <w:rPr>
          <w:rFonts w:hint="default" w:ascii="Times New Roman" w:hAnsi="Times New Roman" w:eastAsia="方正小标宋简体"/>
          <w:color w:val="auto"/>
          <w:sz w:val="44"/>
          <w:szCs w:val="44"/>
          <w:lang w:eastAsia="zh-CN"/>
        </w:rPr>
        <w:t>情况记录</w:t>
      </w:r>
      <w:r>
        <w:rPr>
          <w:rFonts w:ascii="Times New Roman" w:hAnsi="Times New Roman" w:eastAsia="方正小标宋简体"/>
          <w:color w:val="auto"/>
          <w:sz w:val="44"/>
          <w:szCs w:val="44"/>
        </w:rPr>
        <w:t>表</w:t>
      </w:r>
    </w:p>
    <w:p w14:paraId="02775A17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tbl>
      <w:tblPr>
        <w:tblStyle w:val="5"/>
        <w:tblW w:w="85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391"/>
        <w:gridCol w:w="1783"/>
        <w:gridCol w:w="1936"/>
        <w:gridCol w:w="2079"/>
      </w:tblGrid>
      <w:tr w14:paraId="36153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2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4C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097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F1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 w14:paraId="6294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552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388CD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4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B5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D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F79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6B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CC2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7667D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91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24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790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4A5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73F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8D99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4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F5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0C9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4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6E0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93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7923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27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661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 w14:paraId="55559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954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59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1120" w:firstLineChars="4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DAA1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4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77A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5502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6746FBC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4B6C432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646AA51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FE2FA4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633E720B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54059B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 w14:paraId="7060F23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B24A83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FE0AB61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77DE2A8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6416953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2E8CB6D6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301449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"/>
              </w:rPr>
              <w:t>或者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年   月   日</w:t>
            </w:r>
          </w:p>
          <w:p w14:paraId="5E1189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420" w:firstLineChars="15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 月   日</w:t>
            </w:r>
          </w:p>
          <w:p w14:paraId="50F675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 w14:paraId="2E9B9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C67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60E5A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 w14:paraId="0237A3B6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 w14:paraId="34B1A2FF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 w14:paraId="39A762A4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32BF31D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37D92ED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 w14:paraId="2E9DA3E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 w14:paraId="14510CB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</w:p>
    <w:p w14:paraId="3389206C">
      <w:pPr>
        <w:rPr>
          <w:rFonts w:hint="eastAsia" w:eastAsia="宋体"/>
          <w:lang w:eastAsia="zh-CN"/>
        </w:rPr>
      </w:pPr>
    </w:p>
    <w:p w14:paraId="3CB2D312">
      <w:pPr>
        <w:rPr>
          <w:rFonts w:hint="eastAsia" w:eastAsia="宋体"/>
          <w:lang w:eastAsia="zh-CN"/>
        </w:rPr>
      </w:pPr>
    </w:p>
    <w:p w14:paraId="497E41B9"/>
    <w:sectPr>
      <w:footerReference r:id="rId7" w:type="default"/>
      <w:pgSz w:w="11906" w:h="16838"/>
      <w:pgMar w:top="1814" w:right="1474" w:bottom="175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D85FE3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833F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7288BA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57845B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157845B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8C242">
    <w:pPr>
      <w:pStyle w:val="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25800E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1BC7014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rEPMeEBAADMAwAADgAAAGRycy9lMm9Eb2MueG1srVPNjtMwEL4j8Q6W&#10;7zRpD6iKmq6AahESAqSFB3Adp7FkeyyP26Q8ALwBJy7cea4+B2Mn6S7LZQ9ckvnzN/N9Hm9uBmvY&#10;SQXU4Gq+XJScKSeh0e5Q8y+fb1+sOcMoXCMMOFXzs0J+s33+bNP7Sq2gA9OowAjEYdX7mncx+qoo&#10;UHbKClyAV46SLQQrIrnhUDRB9IRuTbEqy5dFD6HxAaRCpOhuTPIJMTwFENpWS7UDebTKxRE1KCMi&#10;UcJOe+TbPG3bKhk/ti2qyEzNiWnMX2pC9j59i+1GVIcgfKflNIJ4ygiPOFmhHTW9Qu1EFOwY9D9Q&#10;VssACG1cSLDFSCQrQiyW5SNt7jrhVeZCUqO/io7/D1Z+OH0KTDe0CZw5YenCLz++X37+vvz6xpZJ&#10;nt5jRVV3nuri8BqGVDrFkYKJ9dAGm/7Eh1GexD1fxVVDZDIdWq/W65JSknKzQzjF/XEfML5VYFky&#10;ah7o9rKo4vQe41g6l6RuDm61MRQXlXF/BQhzjKi8AtPpxGScOFlx2A8TjT00Z2JHj4K6dhC+ctbT&#10;StTc0QvgzLxzpHjantkIs7GfDeEkHax55Gw038Rxy44+6EOX9y6NiP7VMdLcmU4aY+xNMiSHLjkL&#10;Mi1k2qKHfq66f4Tb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6pebnPAAAABQEAAA8AAAAAAAAA&#10;AQAgAAAAIgAAAGRycy9kb3ducmV2LnhtbFBLAQIUABQAAAAIAIdO4kDesQ8x4QEAAMwDAAAOAAAA&#10;AAAAAAEAIAAAAB4BAABkcnMvZTJvRG9jLnhtbFBLBQYAAAAABgAGAFkBAABx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1BC7014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05BB"/>
    <w:multiLevelType w:val="singleLevel"/>
    <w:tmpl w:val="FFFF05B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81286B"/>
    <w:rsid w:val="0381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u w:val="single" w:color="000000"/>
      <w:lang w:val="zh-CN" w:eastAsia="zh-CN" w:bidi="zh-CN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  <w:style w:type="paragraph" w:customStyle="1" w:styleId="8">
    <w:name w:val="UserStyle_0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2025-11-08T00:50:00Z</dcterms:created>
  <dc:creator>♤L♡Y◇H♧</dc:creator>
  <cp:lastModifiedBy>♤L♡Y◇H♧</cp:lastModifiedBy>
  <dcterms:modified xsi:type="dcterms:W3CDTF">2025-11-08T00:53:16Z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670D9D813A9E4DB9B8A3ADDB0BCBD821_11</vt:lpwstr>
  </property>
  <property fmtid="{D5CDD505-2E9C-101B-9397-08002B2CF9AE}" pid="4" name="KSOTemplateDocerSaveRecord">
    <vt:lpwstr>eyJoZGlkIjoiZmZiOTg0YjE5YjY4MGZkNzU1ZDY5ZDEzYTA3MDMzOWYiLCJ1c2VySWQiOiI4NDM0MTI1NTYifQ==</vt:lpwstr>
  </property>
</Properties>
</file>