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960" w:rsidRDefault="00A67960" w:rsidP="00BB34FD">
      <w:pPr>
        <w:autoSpaceDE w:val="0"/>
        <w:autoSpaceDN w:val="0"/>
        <w:spacing w:line="580" w:lineRule="exact"/>
        <w:jc w:val="left"/>
        <w:rPr>
          <w:rFonts w:ascii="方正黑体_GBK" w:eastAsia="方正黑体_GBK"/>
          <w:color w:val="000000"/>
          <w:spacing w:val="38"/>
          <w:sz w:val="84"/>
          <w:szCs w:val="84"/>
        </w:rPr>
      </w:pPr>
    </w:p>
    <w:p w:rsidR="00A67960" w:rsidRPr="003F5B1C" w:rsidRDefault="00A67960" w:rsidP="00BB34FD">
      <w:pPr>
        <w:autoSpaceDE w:val="0"/>
        <w:autoSpaceDN w:val="0"/>
        <w:spacing w:line="580" w:lineRule="exact"/>
        <w:jc w:val="left"/>
        <w:rPr>
          <w:rFonts w:ascii="方正黑体_GBK" w:eastAsia="方正黑体_GBK"/>
          <w:color w:val="000000"/>
          <w:spacing w:val="38"/>
          <w:sz w:val="84"/>
          <w:szCs w:val="84"/>
        </w:rPr>
      </w:pPr>
    </w:p>
    <w:p w:rsidR="00A67960" w:rsidRDefault="00A67960" w:rsidP="00BB34FD">
      <w:pPr>
        <w:spacing w:line="580" w:lineRule="exact"/>
        <w:jc w:val="center"/>
        <w:rPr>
          <w:rFonts w:eastAsia="方正小标宋_GBK"/>
          <w:color w:val="FF0000"/>
          <w:spacing w:val="38"/>
          <w:sz w:val="84"/>
          <w:szCs w:val="84"/>
        </w:rPr>
      </w:pPr>
    </w:p>
    <w:p w:rsidR="00BB34FD" w:rsidRPr="0097685A" w:rsidRDefault="00BB34FD" w:rsidP="00BB34FD">
      <w:pPr>
        <w:spacing w:line="240" w:lineRule="exact"/>
        <w:jc w:val="center"/>
        <w:rPr>
          <w:rFonts w:eastAsia="方正小标宋_GBK"/>
          <w:color w:val="FF0000"/>
          <w:spacing w:val="38"/>
          <w:sz w:val="84"/>
          <w:szCs w:val="84"/>
        </w:rPr>
      </w:pPr>
    </w:p>
    <w:p w:rsidR="00A67960" w:rsidRPr="0097685A" w:rsidRDefault="00A67960" w:rsidP="00C27403">
      <w:pPr>
        <w:jc w:val="center"/>
        <w:rPr>
          <w:sz w:val="44"/>
          <w:szCs w:val="44"/>
        </w:rPr>
      </w:pPr>
      <w:r w:rsidRPr="0097685A">
        <w:rPr>
          <w:rFonts w:eastAsia="方正小标宋_GBK"/>
          <w:color w:val="FF0000"/>
          <w:spacing w:val="38"/>
          <w:sz w:val="84"/>
          <w:szCs w:val="84"/>
        </w:rPr>
        <w:t>河北省财政厅文件</w:t>
      </w:r>
    </w:p>
    <w:p w:rsidR="00A67960" w:rsidRPr="0097685A" w:rsidRDefault="00A67960" w:rsidP="00C27403">
      <w:pPr>
        <w:tabs>
          <w:tab w:val="left" w:pos="8820"/>
        </w:tabs>
        <w:spacing w:line="580" w:lineRule="exact"/>
        <w:ind w:firstLineChars="100" w:firstLine="320"/>
        <w:rPr>
          <w:rFonts w:eastAsia="仿宋_GB2312"/>
          <w:bCs/>
          <w:sz w:val="32"/>
          <w:szCs w:val="32"/>
        </w:rPr>
      </w:pPr>
    </w:p>
    <w:p w:rsidR="00A67960" w:rsidRPr="00CD750E" w:rsidRDefault="00A67960" w:rsidP="00C27403">
      <w:pPr>
        <w:tabs>
          <w:tab w:val="left" w:pos="8820"/>
        </w:tabs>
        <w:spacing w:line="580" w:lineRule="exact"/>
        <w:ind w:firstLineChars="100" w:firstLine="320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A67960" w:rsidRPr="00CD750E" w:rsidRDefault="00A67960" w:rsidP="00C27403">
      <w:pPr>
        <w:tabs>
          <w:tab w:val="left" w:pos="8820"/>
        </w:tabs>
        <w:spacing w:line="580" w:lineRule="exact"/>
        <w:jc w:val="center"/>
        <w:rPr>
          <w:rFonts w:ascii="Times New Roman" w:eastAsia="仿宋_GB2312" w:hAnsi="Times New Roman" w:cs="Times New Roman"/>
          <w:bCs/>
          <w:sz w:val="32"/>
          <w:szCs w:val="32"/>
        </w:rPr>
      </w:pPr>
      <w:r w:rsidRPr="00CD750E">
        <w:rPr>
          <w:rFonts w:ascii="Times New Roman" w:eastAsia="仿宋_GB2312" w:hAnsi="Times New Roman" w:cs="Times New Roman"/>
          <w:bCs/>
          <w:sz w:val="32"/>
          <w:szCs w:val="32"/>
        </w:rPr>
        <w:t>冀财</w:t>
      </w:r>
      <w:r w:rsidRPr="00CD750E">
        <w:rPr>
          <w:rFonts w:ascii="Times New Roman" w:eastAsia="仿宋_GB2312" w:hAnsi="Times New Roman" w:cs="Times New Roman"/>
          <w:sz w:val="32"/>
          <w:szCs w:val="32"/>
        </w:rPr>
        <w:t>农</w:t>
      </w:r>
      <w:r w:rsidRPr="00CD750E">
        <w:rPr>
          <w:rFonts w:ascii="Times New Roman" w:eastAsia="仿宋_GB2312" w:hAnsi="Times New Roman" w:cs="Times New Roman"/>
          <w:bCs/>
          <w:sz w:val="32"/>
          <w:szCs w:val="32"/>
        </w:rPr>
        <w:t>〔</w:t>
      </w:r>
      <w:r w:rsidRPr="00CD750E">
        <w:rPr>
          <w:rFonts w:ascii="Times New Roman" w:eastAsia="仿宋_GB2312" w:hAnsi="Times New Roman" w:cs="Times New Roman"/>
          <w:bCs/>
          <w:sz w:val="32"/>
          <w:szCs w:val="32"/>
        </w:rPr>
        <w:t>2023</w:t>
      </w:r>
      <w:r w:rsidRPr="00CD750E">
        <w:rPr>
          <w:rFonts w:ascii="Times New Roman" w:eastAsia="仿宋_GB2312" w:hAnsi="Times New Roman" w:cs="Times New Roman"/>
          <w:bCs/>
          <w:sz w:val="32"/>
          <w:szCs w:val="32"/>
        </w:rPr>
        <w:t>〕</w:t>
      </w:r>
      <w:r w:rsidR="00CD750E" w:rsidRPr="00CD750E">
        <w:rPr>
          <w:rFonts w:ascii="Times New Roman" w:eastAsia="仿宋_GB2312" w:hAnsi="Times New Roman" w:cs="Times New Roman"/>
          <w:bCs/>
          <w:sz w:val="32"/>
          <w:szCs w:val="32"/>
        </w:rPr>
        <w:t>60</w:t>
      </w:r>
      <w:r w:rsidRPr="00CD750E">
        <w:rPr>
          <w:rFonts w:ascii="Times New Roman" w:eastAsia="仿宋_GB2312" w:hAnsi="Times New Roman" w:cs="Times New Roman"/>
          <w:bCs/>
          <w:sz w:val="32"/>
          <w:szCs w:val="32"/>
        </w:rPr>
        <w:t>号</w:t>
      </w:r>
    </w:p>
    <w:p w:rsidR="00A67960" w:rsidRPr="0097685A" w:rsidRDefault="003F6F9E" w:rsidP="00117693">
      <w:pPr>
        <w:spacing w:line="580" w:lineRule="exact"/>
        <w:jc w:val="center"/>
        <w:rPr>
          <w:rFonts w:eastAsia="方正小标宋_GBK"/>
          <w:bCs/>
          <w:szCs w:val="21"/>
        </w:rPr>
      </w:pPr>
      <w:r>
        <w:rPr>
          <w:rFonts w:eastAsia="方正小标宋_GBK"/>
          <w:bCs/>
          <w:noProof/>
          <w:szCs w:val="21"/>
        </w:rPr>
        <w:pict>
          <v:line id="_x0000_s1026" style="position:absolute;left:0;text-align:left;z-index:251659264" from="-.75pt,2.85pt" to="458.25pt,2.85pt" strokecolor="red" strokeweight="1.5pt"/>
        </w:pict>
      </w:r>
    </w:p>
    <w:p w:rsidR="00A67960" w:rsidRDefault="00A67960" w:rsidP="00F87223">
      <w:pPr>
        <w:spacing w:line="580" w:lineRule="exact"/>
        <w:jc w:val="center"/>
        <w:rPr>
          <w:rFonts w:eastAsia="方正小标宋_GBK"/>
          <w:sz w:val="44"/>
          <w:szCs w:val="44"/>
        </w:rPr>
      </w:pPr>
    </w:p>
    <w:p w:rsidR="00A67960" w:rsidRPr="0097685A" w:rsidRDefault="00A67960" w:rsidP="00F87223">
      <w:pPr>
        <w:spacing w:line="580" w:lineRule="exact"/>
        <w:jc w:val="center"/>
        <w:rPr>
          <w:rFonts w:eastAsia="方正小标宋_GBK"/>
          <w:sz w:val="44"/>
          <w:szCs w:val="44"/>
        </w:rPr>
      </w:pPr>
      <w:r w:rsidRPr="0097685A">
        <w:rPr>
          <w:rFonts w:eastAsia="方正小标宋_GBK"/>
          <w:sz w:val="44"/>
          <w:szCs w:val="44"/>
        </w:rPr>
        <w:t>河北省财政厅</w:t>
      </w:r>
    </w:p>
    <w:p w:rsidR="00A67960" w:rsidRPr="0097685A" w:rsidRDefault="00A67960" w:rsidP="00885BE8">
      <w:pPr>
        <w:spacing w:line="580" w:lineRule="exact"/>
        <w:jc w:val="center"/>
        <w:rPr>
          <w:rFonts w:eastAsia="方正小标宋_GBK"/>
          <w:sz w:val="44"/>
          <w:szCs w:val="44"/>
        </w:rPr>
      </w:pPr>
      <w:r w:rsidRPr="0097685A">
        <w:rPr>
          <w:rFonts w:eastAsia="方正小标宋_GBK"/>
          <w:sz w:val="44"/>
          <w:szCs w:val="44"/>
        </w:rPr>
        <w:t>关于下达</w:t>
      </w:r>
      <w:r w:rsidRPr="00A67960">
        <w:rPr>
          <w:rFonts w:ascii="Times New Roman" w:eastAsia="方正小标宋_GBK" w:hAnsi="Times New Roman" w:cs="Times New Roman"/>
          <w:sz w:val="44"/>
          <w:szCs w:val="44"/>
        </w:rPr>
        <w:t>2023</w:t>
      </w:r>
      <w:r w:rsidRPr="0097685A">
        <w:rPr>
          <w:rFonts w:eastAsia="方正小标宋_GBK"/>
          <w:sz w:val="44"/>
          <w:szCs w:val="44"/>
        </w:rPr>
        <w:t>年</w:t>
      </w:r>
      <w:r>
        <w:rPr>
          <w:rFonts w:eastAsia="方正小标宋_GBK" w:hint="eastAsia"/>
          <w:sz w:val="44"/>
          <w:szCs w:val="44"/>
        </w:rPr>
        <w:t>中央农业产业发展资金</w:t>
      </w:r>
      <w:r w:rsidRPr="0097685A">
        <w:rPr>
          <w:rFonts w:eastAsia="方正小标宋_GBK"/>
          <w:sz w:val="44"/>
          <w:szCs w:val="44"/>
        </w:rPr>
        <w:t>的通知</w:t>
      </w:r>
    </w:p>
    <w:p w:rsidR="00A67960" w:rsidRPr="0097685A" w:rsidRDefault="00A67960" w:rsidP="00F87223">
      <w:pPr>
        <w:spacing w:line="580" w:lineRule="exact"/>
        <w:rPr>
          <w:rFonts w:eastAsia="仿宋_GB2312"/>
          <w:b/>
          <w:sz w:val="32"/>
          <w:szCs w:val="32"/>
        </w:rPr>
      </w:pPr>
    </w:p>
    <w:p w:rsidR="00A67960" w:rsidRPr="0097685A" w:rsidRDefault="00A67960" w:rsidP="00E933D1">
      <w:pPr>
        <w:spacing w:line="560" w:lineRule="exact"/>
        <w:rPr>
          <w:rFonts w:eastAsia="方正仿宋_GBK"/>
          <w:sz w:val="32"/>
          <w:szCs w:val="32"/>
        </w:rPr>
      </w:pPr>
      <w:r w:rsidRPr="0097685A">
        <w:rPr>
          <w:rFonts w:eastAsia="方正仿宋_GBK"/>
          <w:sz w:val="32"/>
          <w:szCs w:val="32"/>
        </w:rPr>
        <w:t>有关市、省财政直管县财政局：</w:t>
      </w:r>
    </w:p>
    <w:p w:rsidR="00BF7087" w:rsidRDefault="00A67960" w:rsidP="00BF7087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 w:rsidRPr="00A84F4B">
        <w:rPr>
          <w:rFonts w:ascii="Times New Roman" w:eastAsia="方正仿宋_GBK" w:hAnsi="Times New Roman" w:cs="Times New Roman"/>
          <w:sz w:val="32"/>
          <w:szCs w:val="32"/>
        </w:rPr>
        <w:t>按照《财政部关于下达</w:t>
      </w:r>
      <w:r w:rsidRPr="00A84F4B">
        <w:rPr>
          <w:rFonts w:ascii="Times New Roman" w:eastAsia="方正仿宋_GBK" w:hAnsi="Times New Roman" w:cs="Times New Roman"/>
          <w:sz w:val="32"/>
          <w:szCs w:val="32"/>
        </w:rPr>
        <w:t>2023</w:t>
      </w:r>
      <w:r w:rsidRPr="00A84F4B">
        <w:rPr>
          <w:rFonts w:ascii="Times New Roman" w:eastAsia="方正仿宋_GBK" w:hAnsi="Times New Roman" w:cs="Times New Roman"/>
          <w:sz w:val="32"/>
          <w:szCs w:val="32"/>
        </w:rPr>
        <w:t>年农业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产业发展</w:t>
      </w:r>
      <w:r w:rsidRPr="00A84F4B">
        <w:rPr>
          <w:rFonts w:ascii="Times New Roman" w:eastAsia="方正仿宋_GBK" w:hAnsi="Times New Roman" w:cs="Times New Roman"/>
          <w:sz w:val="32"/>
          <w:szCs w:val="32"/>
        </w:rPr>
        <w:t>资金预算的通知》（财农</w:t>
      </w:r>
      <w:r w:rsidRPr="00A84F4B">
        <w:rPr>
          <w:rFonts w:ascii="Times New Roman" w:eastAsia="仿宋_GB2312" w:hAnsi="Times New Roman" w:cs="Times New Roman"/>
          <w:sz w:val="32"/>
          <w:szCs w:val="32"/>
        </w:rPr>
        <w:t>〔</w:t>
      </w:r>
      <w:r w:rsidRPr="00A84F4B"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A84F4B"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Pr="00A84F4B">
        <w:rPr>
          <w:rFonts w:ascii="Times New Roman" w:eastAsia="仿宋_GB2312" w:hAnsi="Times New Roman" w:cs="Times New Roman"/>
          <w:sz w:val="32"/>
          <w:szCs w:val="32"/>
        </w:rPr>
        <w:t>号</w:t>
      </w:r>
      <w:r w:rsidRPr="00A84F4B">
        <w:rPr>
          <w:rFonts w:ascii="Times New Roman" w:eastAsia="方正仿宋_GBK" w:hAnsi="Times New Roman" w:cs="Times New Roman"/>
          <w:sz w:val="32"/>
          <w:szCs w:val="32"/>
        </w:rPr>
        <w:t>）</w:t>
      </w:r>
      <w:r w:rsidRPr="0097685A">
        <w:rPr>
          <w:rFonts w:eastAsia="方正仿宋_GBK"/>
          <w:spacing w:val="2"/>
          <w:sz w:val="32"/>
          <w:szCs w:val="32"/>
        </w:rPr>
        <w:t>，</w:t>
      </w:r>
      <w:r w:rsidRPr="00A67960">
        <w:rPr>
          <w:rFonts w:ascii="Times New Roman" w:eastAsia="方正仿宋_GBK" w:hAnsi="Times New Roman" w:cs="Times New Roman" w:hint="eastAsia"/>
          <w:sz w:val="32"/>
          <w:szCs w:val="32"/>
        </w:rPr>
        <w:t>现</w:t>
      </w:r>
      <w:r w:rsidRPr="00A67960">
        <w:rPr>
          <w:rFonts w:ascii="Times New Roman" w:eastAsia="方正仿宋_GBK" w:hAnsi="Times New Roman" w:cs="Times New Roman"/>
          <w:sz w:val="32"/>
          <w:szCs w:val="32"/>
        </w:rPr>
        <w:t>下达你市（县）</w:t>
      </w:r>
      <w:r w:rsidRPr="00A67960">
        <w:rPr>
          <w:rFonts w:ascii="Times New Roman" w:eastAsia="方正仿宋_GBK" w:hAnsi="Times New Roman" w:cs="Times New Roman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 w:rsidRPr="00A67960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E933D1">
        <w:rPr>
          <w:rFonts w:ascii="Times New Roman" w:eastAsia="方正仿宋_GBK" w:hAnsi="Times New Roman" w:cs="Times New Roman" w:hint="eastAsia"/>
          <w:sz w:val="32"/>
          <w:szCs w:val="32"/>
        </w:rPr>
        <w:t>中央</w:t>
      </w:r>
      <w:r w:rsidRPr="00A84F4B">
        <w:rPr>
          <w:rFonts w:ascii="Times New Roman" w:eastAsia="方正仿宋_GBK" w:hAnsi="Times New Roman" w:cs="Times New Roman"/>
          <w:sz w:val="32"/>
          <w:szCs w:val="32"/>
        </w:rPr>
        <w:t>农业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产业发展</w:t>
      </w:r>
      <w:r w:rsidRPr="00A67960">
        <w:rPr>
          <w:rFonts w:ascii="Times New Roman" w:eastAsia="方正仿宋_GBK" w:hAnsi="Times New Roman" w:cs="Times New Roman"/>
          <w:sz w:val="32"/>
          <w:szCs w:val="32"/>
        </w:rPr>
        <w:t>资金，具体下达</w:t>
      </w:r>
      <w:r w:rsidR="008B6A90">
        <w:rPr>
          <w:rFonts w:ascii="Times New Roman" w:eastAsia="方正仿宋_GBK" w:hAnsi="Times New Roman" w:cs="Times New Roman" w:hint="eastAsia"/>
          <w:sz w:val="32"/>
          <w:szCs w:val="32"/>
        </w:rPr>
        <w:t>情况</w:t>
      </w:r>
      <w:r w:rsidRPr="00A67960">
        <w:rPr>
          <w:rFonts w:ascii="Times New Roman" w:eastAsia="方正仿宋_GBK" w:hAnsi="Times New Roman" w:cs="Times New Roman"/>
          <w:sz w:val="32"/>
          <w:szCs w:val="32"/>
        </w:rPr>
        <w:t>见附件。该资金收入列</w:t>
      </w:r>
      <w:r w:rsidRPr="00A67960">
        <w:rPr>
          <w:rFonts w:ascii="Times New Roman" w:eastAsia="方正仿宋_GBK" w:hAnsi="Times New Roman" w:cs="Times New Roman"/>
          <w:sz w:val="32"/>
          <w:szCs w:val="32"/>
        </w:rPr>
        <w:t>1100252</w:t>
      </w:r>
      <w:r w:rsidR="00E933D1"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 w:rsidRPr="00A67960">
        <w:rPr>
          <w:rFonts w:ascii="Times New Roman" w:eastAsia="方正仿宋_GBK" w:hAnsi="Times New Roman" w:cs="Times New Roman"/>
          <w:sz w:val="32"/>
          <w:szCs w:val="32"/>
        </w:rPr>
        <w:t>农林水共同财政事权转移支付收入</w:t>
      </w:r>
      <w:r w:rsidR="00E933D1"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 w:rsidRPr="00A67960">
        <w:rPr>
          <w:rFonts w:ascii="Times New Roman" w:eastAsia="方正仿宋_GBK" w:hAnsi="Times New Roman" w:cs="Times New Roman" w:hint="eastAsia"/>
          <w:sz w:val="32"/>
          <w:szCs w:val="32"/>
        </w:rPr>
        <w:t>科目，</w:t>
      </w:r>
      <w:r w:rsidRPr="00A67960">
        <w:rPr>
          <w:rFonts w:ascii="Times New Roman" w:eastAsia="方正仿宋_GBK" w:hAnsi="Times New Roman" w:cs="Times New Roman"/>
          <w:sz w:val="32"/>
          <w:szCs w:val="32"/>
        </w:rPr>
        <w:t>支出列</w:t>
      </w:r>
      <w:r w:rsidRPr="00A67960">
        <w:rPr>
          <w:rFonts w:ascii="Times New Roman" w:eastAsia="方正仿宋_GBK" w:hAnsi="Times New Roman" w:cs="Times New Roman" w:hint="eastAsia"/>
          <w:sz w:val="32"/>
          <w:szCs w:val="32"/>
        </w:rPr>
        <w:t>21301</w:t>
      </w:r>
      <w:r w:rsidR="00BF7087">
        <w:rPr>
          <w:rFonts w:ascii="Times New Roman" w:eastAsia="方正仿宋_GBK" w:hAnsi="Times New Roman" w:cs="Times New Roman" w:hint="eastAsia"/>
          <w:sz w:val="32"/>
          <w:szCs w:val="32"/>
        </w:rPr>
        <w:t>22</w:t>
      </w:r>
      <w:r w:rsidR="00E933D1"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 w:rsidR="00BF7087">
        <w:rPr>
          <w:rFonts w:ascii="Times New Roman" w:eastAsia="方正仿宋_GBK" w:hAnsi="Times New Roman" w:cs="Times New Roman" w:hint="eastAsia"/>
          <w:sz w:val="32"/>
          <w:szCs w:val="32"/>
        </w:rPr>
        <w:t>农业生产</w:t>
      </w:r>
      <w:r w:rsidRPr="00A67960">
        <w:rPr>
          <w:rFonts w:ascii="Times New Roman" w:eastAsia="方正仿宋_GBK" w:hAnsi="Times New Roman" w:cs="Times New Roman" w:hint="eastAsia"/>
          <w:sz w:val="32"/>
          <w:szCs w:val="32"/>
        </w:rPr>
        <w:t>发展</w:t>
      </w:r>
      <w:r w:rsidR="00E933D1"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eastAsia="方正仿宋_GBK" w:hint="eastAsia"/>
          <w:color w:val="000000"/>
          <w:sz w:val="32"/>
          <w:szCs w:val="32"/>
        </w:rPr>
        <w:t>科目。</w:t>
      </w:r>
      <w:r w:rsidR="00BF7087">
        <w:rPr>
          <w:rFonts w:eastAsia="方正仿宋_GBK" w:hint="eastAsia"/>
          <w:sz w:val="32"/>
          <w:szCs w:val="32"/>
        </w:rPr>
        <w:t>为做好预算执行工作，现将有关事项通知如下：</w:t>
      </w:r>
    </w:p>
    <w:p w:rsidR="00BF7087" w:rsidRDefault="00BF7087" w:rsidP="00BF7087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一、脱贫县（原贫困县）涉农资金统筹整合要求按照《关于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继续支持脱贫县统筹整合使用财政涉农资金工作的通知》（财农〔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2021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〕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22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号）有关规定执行。</w:t>
      </w:r>
    </w:p>
    <w:p w:rsidR="00BF7087" w:rsidRDefault="00BF7087" w:rsidP="00BF7087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二、</w:t>
      </w:r>
      <w:r>
        <w:rPr>
          <w:rFonts w:eastAsia="方正仿宋_GBK" w:hint="eastAsia"/>
          <w:sz w:val="32"/>
          <w:szCs w:val="32"/>
        </w:rPr>
        <w:t>请严格按照要求使用补助资金，加快资金拨付进度。同时，在预算执行中对照你市（县）绩效目标，做好绩效监控，确保年度绩效目标如期实现。</w:t>
      </w:r>
    </w:p>
    <w:p w:rsidR="00A67960" w:rsidRPr="00BF7087" w:rsidRDefault="00A67960" w:rsidP="00BF7087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</w:p>
    <w:p w:rsidR="00A67960" w:rsidRDefault="00A67960" w:rsidP="00E933D1">
      <w:pPr>
        <w:spacing w:line="560" w:lineRule="exact"/>
        <w:ind w:leftChars="300" w:left="1590" w:hangingChars="300" w:hanging="960"/>
        <w:rPr>
          <w:rFonts w:eastAsia="方正仿宋_GBK"/>
          <w:color w:val="000000"/>
          <w:sz w:val="32"/>
          <w:szCs w:val="32"/>
        </w:rPr>
      </w:pPr>
      <w:r w:rsidRPr="0097685A">
        <w:rPr>
          <w:rFonts w:eastAsia="方正仿宋_GBK"/>
          <w:color w:val="000000"/>
          <w:sz w:val="32"/>
          <w:szCs w:val="32"/>
        </w:rPr>
        <w:t>附件：</w:t>
      </w:r>
      <w:r w:rsidRPr="00A67960">
        <w:rPr>
          <w:rFonts w:ascii="Times New Roman" w:eastAsia="方正仿宋_GBK" w:hAnsi="Times New Roman" w:cs="Times New Roman" w:hint="eastAsia"/>
          <w:sz w:val="32"/>
          <w:szCs w:val="32"/>
        </w:rPr>
        <w:t>2023</w:t>
      </w:r>
      <w:r w:rsidRPr="00A67960">
        <w:rPr>
          <w:rFonts w:eastAsia="方正仿宋_GBK" w:hint="eastAsia"/>
          <w:color w:val="000000"/>
          <w:sz w:val="32"/>
          <w:szCs w:val="32"/>
        </w:rPr>
        <w:t>年</w:t>
      </w:r>
      <w:r w:rsidR="006F5DAA">
        <w:rPr>
          <w:rFonts w:eastAsia="方正仿宋_GBK" w:hint="eastAsia"/>
          <w:color w:val="000000"/>
          <w:sz w:val="32"/>
          <w:szCs w:val="32"/>
        </w:rPr>
        <w:t>中央</w:t>
      </w:r>
      <w:r w:rsidRPr="00A67960">
        <w:rPr>
          <w:rFonts w:eastAsia="方正仿宋_GBK" w:hint="eastAsia"/>
          <w:color w:val="000000"/>
          <w:sz w:val="32"/>
          <w:szCs w:val="32"/>
        </w:rPr>
        <w:t>农业产业发展资金分配</w:t>
      </w:r>
      <w:r w:rsidR="00BF7087">
        <w:rPr>
          <w:rFonts w:eastAsia="方正仿宋_GBK" w:hint="eastAsia"/>
          <w:color w:val="000000"/>
          <w:sz w:val="32"/>
          <w:szCs w:val="32"/>
        </w:rPr>
        <w:t>及</w:t>
      </w:r>
      <w:r w:rsidR="00BF7087" w:rsidRPr="00BF7087">
        <w:rPr>
          <w:rFonts w:eastAsia="方正仿宋_GBK" w:hint="eastAsia"/>
          <w:color w:val="000000"/>
          <w:sz w:val="32"/>
          <w:szCs w:val="32"/>
        </w:rPr>
        <w:t>绩效指标</w:t>
      </w:r>
      <w:r w:rsidRPr="00A67960">
        <w:rPr>
          <w:rFonts w:eastAsia="方正仿宋_GBK" w:hint="eastAsia"/>
          <w:color w:val="000000"/>
          <w:sz w:val="32"/>
          <w:szCs w:val="32"/>
        </w:rPr>
        <w:t>表</w:t>
      </w:r>
    </w:p>
    <w:p w:rsidR="00BF7087" w:rsidRDefault="00BF7087" w:rsidP="008B6A90">
      <w:pPr>
        <w:spacing w:line="580" w:lineRule="exact"/>
        <w:ind w:right="1280"/>
        <w:rPr>
          <w:rFonts w:ascii="Times New Roman" w:eastAsia="方正仿宋_GBK" w:hAnsi="Times New Roman" w:cs="Times New Roman"/>
          <w:sz w:val="32"/>
          <w:szCs w:val="32"/>
        </w:rPr>
      </w:pPr>
    </w:p>
    <w:p w:rsidR="008B6A90" w:rsidRDefault="008B6A90" w:rsidP="008B6A90">
      <w:pPr>
        <w:spacing w:line="580" w:lineRule="exact"/>
        <w:ind w:right="1280"/>
        <w:rPr>
          <w:rFonts w:ascii="Times New Roman" w:eastAsia="方正仿宋_GBK" w:hAnsi="Times New Roman" w:cs="Times New Roman"/>
          <w:sz w:val="32"/>
          <w:szCs w:val="32"/>
        </w:rPr>
      </w:pPr>
    </w:p>
    <w:p w:rsidR="00BB34FD" w:rsidRDefault="00BB34FD" w:rsidP="008B6A90">
      <w:pPr>
        <w:spacing w:line="580" w:lineRule="exact"/>
        <w:ind w:right="1280"/>
        <w:rPr>
          <w:rFonts w:ascii="Times New Roman" w:eastAsia="方正仿宋_GBK" w:hAnsi="Times New Roman" w:cs="Times New Roman"/>
          <w:sz w:val="32"/>
          <w:szCs w:val="32"/>
        </w:rPr>
      </w:pPr>
    </w:p>
    <w:p w:rsidR="00A67960" w:rsidRPr="00A67960" w:rsidRDefault="00BB34FD" w:rsidP="00BB34FD">
      <w:pPr>
        <w:spacing w:line="580" w:lineRule="exact"/>
        <w:ind w:right="1280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                          </w:t>
      </w:r>
      <w:r w:rsidR="00A67960" w:rsidRPr="00A67960">
        <w:rPr>
          <w:rFonts w:ascii="Times New Roman" w:eastAsia="方正仿宋_GBK" w:hAnsi="Times New Roman" w:cs="Times New Roman"/>
          <w:sz w:val="32"/>
          <w:szCs w:val="32"/>
        </w:rPr>
        <w:t>河北省财政厅</w:t>
      </w:r>
    </w:p>
    <w:p w:rsidR="00A67960" w:rsidRPr="00A67960" w:rsidRDefault="00BB34FD" w:rsidP="00BB34FD">
      <w:pPr>
        <w:spacing w:line="580" w:lineRule="exact"/>
        <w:ind w:right="1120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                       </w:t>
      </w:r>
      <w:r w:rsidR="00655AF9">
        <w:rPr>
          <w:rFonts w:ascii="Times New Roman" w:eastAsia="方正仿宋_GBK" w:hAnsi="Times New Roman" w:cs="Times New Roman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0" type="#_x0000_t201" style="position:absolute;left:0;text-align:left;margin-left:340.5pt;margin-top:326.25pt;width:135pt;height:135pt;z-index:251664384;mso-position-horizontal-relative:page;mso-position-vertical-relative:page" o:preferrelative="t" filled="f" stroked="f">
            <v:imagedata r:id="rId8" o:title=""/>
            <w10:wrap anchorx="page" anchory="page"/>
            <w10:anchorlock/>
          </v:shape>
          <w:control r:id="rId9" w:name="SecSignControl1" w:shapeid="_x0000_s1030"/>
        </w:pic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 w:rsidR="00A67960" w:rsidRPr="00A67960">
        <w:rPr>
          <w:rFonts w:ascii="Times New Roman" w:eastAsia="方正仿宋_GBK" w:hAnsi="Times New Roman" w:cs="Times New Roman"/>
          <w:sz w:val="32"/>
          <w:szCs w:val="32"/>
        </w:rPr>
        <w:t>2023</w:t>
      </w:r>
      <w:r w:rsidR="00A67960" w:rsidRPr="00A67960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A67960" w:rsidRPr="00A67960">
        <w:rPr>
          <w:rFonts w:ascii="Times New Roman" w:eastAsia="方正仿宋_GBK" w:hAnsi="Times New Roman" w:cs="Times New Roman"/>
          <w:sz w:val="32"/>
          <w:szCs w:val="32"/>
        </w:rPr>
        <w:t>5</w:t>
      </w:r>
      <w:r w:rsidR="00A67960" w:rsidRPr="00A67960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CD750E">
        <w:rPr>
          <w:rFonts w:ascii="Times New Roman" w:eastAsia="方正仿宋_GBK" w:hAnsi="Times New Roman" w:cs="Times New Roman" w:hint="eastAsia"/>
          <w:sz w:val="32"/>
          <w:szCs w:val="32"/>
        </w:rPr>
        <w:t>23</w:t>
      </w:r>
      <w:r w:rsidR="00A67960" w:rsidRPr="00A67960"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007C2D" w:rsidRDefault="00007C2D" w:rsidP="008B4B3C">
      <w:pPr>
        <w:spacing w:line="580" w:lineRule="exact"/>
        <w:rPr>
          <w:rFonts w:eastAsia="仿宋_GB2312"/>
          <w:sz w:val="32"/>
          <w:szCs w:val="32"/>
        </w:rPr>
      </w:pPr>
    </w:p>
    <w:p w:rsidR="00007C2D" w:rsidRDefault="00007C2D" w:rsidP="008B4B3C">
      <w:pPr>
        <w:spacing w:line="580" w:lineRule="exact"/>
        <w:rPr>
          <w:rFonts w:eastAsia="仿宋_GB2312"/>
          <w:sz w:val="32"/>
          <w:szCs w:val="32"/>
        </w:rPr>
      </w:pPr>
    </w:p>
    <w:p w:rsidR="00007C2D" w:rsidRDefault="00007C2D" w:rsidP="008B4B3C">
      <w:pPr>
        <w:spacing w:line="580" w:lineRule="exact"/>
        <w:rPr>
          <w:rFonts w:eastAsia="仿宋_GB2312"/>
          <w:sz w:val="32"/>
          <w:szCs w:val="32"/>
        </w:rPr>
      </w:pPr>
    </w:p>
    <w:p w:rsidR="008B6A90" w:rsidRDefault="008B6A90" w:rsidP="008B4B3C">
      <w:pPr>
        <w:spacing w:line="580" w:lineRule="exact"/>
        <w:rPr>
          <w:rFonts w:eastAsia="仿宋_GB2312"/>
          <w:sz w:val="32"/>
          <w:szCs w:val="32"/>
        </w:rPr>
      </w:pPr>
    </w:p>
    <w:p w:rsidR="008B6A90" w:rsidRDefault="008B6A90" w:rsidP="008B4B3C">
      <w:pPr>
        <w:spacing w:line="580" w:lineRule="exact"/>
        <w:rPr>
          <w:rFonts w:eastAsia="仿宋_GB2312"/>
          <w:sz w:val="32"/>
          <w:szCs w:val="32"/>
        </w:rPr>
      </w:pPr>
    </w:p>
    <w:p w:rsidR="008B6A90" w:rsidRDefault="008B6A90" w:rsidP="008B4B3C">
      <w:pPr>
        <w:spacing w:line="580" w:lineRule="exact"/>
        <w:rPr>
          <w:rFonts w:eastAsia="仿宋_GB2312"/>
          <w:sz w:val="32"/>
          <w:szCs w:val="32"/>
        </w:rPr>
      </w:pPr>
    </w:p>
    <w:p w:rsidR="00BB34FD" w:rsidRDefault="00BB34FD" w:rsidP="008B4B3C">
      <w:pPr>
        <w:spacing w:line="580" w:lineRule="exact"/>
        <w:rPr>
          <w:rFonts w:eastAsia="仿宋_GB2312"/>
          <w:sz w:val="32"/>
          <w:szCs w:val="32"/>
        </w:rPr>
      </w:pPr>
    </w:p>
    <w:p w:rsidR="00BB34FD" w:rsidRDefault="00BB34FD" w:rsidP="008B4B3C">
      <w:pPr>
        <w:spacing w:line="580" w:lineRule="exact"/>
        <w:rPr>
          <w:rFonts w:eastAsia="仿宋_GB2312"/>
          <w:sz w:val="32"/>
          <w:szCs w:val="32"/>
        </w:rPr>
      </w:pPr>
    </w:p>
    <w:p w:rsidR="00BB34FD" w:rsidRDefault="00BB34FD" w:rsidP="008B4B3C">
      <w:pPr>
        <w:spacing w:line="580" w:lineRule="exact"/>
        <w:rPr>
          <w:rFonts w:eastAsia="仿宋_GB2312"/>
          <w:sz w:val="32"/>
          <w:szCs w:val="32"/>
        </w:rPr>
      </w:pPr>
    </w:p>
    <w:p w:rsidR="00BB34FD" w:rsidRDefault="00BB34FD" w:rsidP="008B4B3C">
      <w:pPr>
        <w:spacing w:line="580" w:lineRule="exact"/>
        <w:rPr>
          <w:rFonts w:eastAsia="仿宋_GB2312"/>
          <w:sz w:val="32"/>
          <w:szCs w:val="32"/>
        </w:rPr>
      </w:pPr>
    </w:p>
    <w:p w:rsidR="00BB34FD" w:rsidRDefault="00BB34FD" w:rsidP="008B4B3C">
      <w:pPr>
        <w:spacing w:line="580" w:lineRule="exact"/>
        <w:rPr>
          <w:rFonts w:eastAsia="仿宋_GB2312"/>
          <w:sz w:val="32"/>
          <w:szCs w:val="32"/>
        </w:rPr>
      </w:pPr>
    </w:p>
    <w:p w:rsidR="00BB34FD" w:rsidRDefault="00BB34FD" w:rsidP="008B4B3C">
      <w:pPr>
        <w:spacing w:line="580" w:lineRule="exact"/>
        <w:rPr>
          <w:rFonts w:eastAsia="仿宋_GB2312"/>
          <w:sz w:val="32"/>
          <w:szCs w:val="32"/>
        </w:rPr>
      </w:pPr>
    </w:p>
    <w:p w:rsidR="00BB34FD" w:rsidRDefault="00BB34FD" w:rsidP="008B4B3C">
      <w:pPr>
        <w:spacing w:line="580" w:lineRule="exact"/>
        <w:rPr>
          <w:rFonts w:eastAsia="仿宋_GB2312"/>
          <w:sz w:val="32"/>
          <w:szCs w:val="32"/>
        </w:rPr>
      </w:pPr>
    </w:p>
    <w:p w:rsidR="00BB34FD" w:rsidRDefault="00BB34FD" w:rsidP="008B4B3C">
      <w:pPr>
        <w:spacing w:line="580" w:lineRule="exact"/>
        <w:rPr>
          <w:rFonts w:eastAsia="仿宋_GB2312"/>
          <w:sz w:val="32"/>
          <w:szCs w:val="32"/>
        </w:rPr>
      </w:pPr>
    </w:p>
    <w:p w:rsidR="00BB34FD" w:rsidRDefault="00BB34FD" w:rsidP="008B4B3C">
      <w:pPr>
        <w:spacing w:line="580" w:lineRule="exact"/>
        <w:rPr>
          <w:rFonts w:eastAsia="仿宋_GB2312"/>
          <w:sz w:val="32"/>
          <w:szCs w:val="32"/>
        </w:rPr>
      </w:pPr>
    </w:p>
    <w:p w:rsidR="00BB34FD" w:rsidRDefault="00BB34FD" w:rsidP="008B4B3C">
      <w:pPr>
        <w:spacing w:line="580" w:lineRule="exact"/>
        <w:rPr>
          <w:rFonts w:eastAsia="仿宋_GB2312"/>
          <w:sz w:val="32"/>
          <w:szCs w:val="32"/>
        </w:rPr>
      </w:pPr>
    </w:p>
    <w:p w:rsidR="00BB34FD" w:rsidRDefault="00BB34FD" w:rsidP="008B4B3C">
      <w:pPr>
        <w:spacing w:line="580" w:lineRule="exact"/>
        <w:rPr>
          <w:rFonts w:eastAsia="仿宋_GB2312"/>
          <w:sz w:val="32"/>
          <w:szCs w:val="32"/>
        </w:rPr>
      </w:pPr>
    </w:p>
    <w:p w:rsidR="00BB34FD" w:rsidRDefault="00BB34FD" w:rsidP="008B4B3C">
      <w:pPr>
        <w:spacing w:line="580" w:lineRule="exact"/>
        <w:rPr>
          <w:rFonts w:eastAsia="仿宋_GB2312"/>
          <w:sz w:val="32"/>
          <w:szCs w:val="32"/>
        </w:rPr>
      </w:pPr>
    </w:p>
    <w:p w:rsidR="00BB34FD" w:rsidRDefault="00BB34FD" w:rsidP="008B4B3C">
      <w:pPr>
        <w:spacing w:line="580" w:lineRule="exact"/>
        <w:rPr>
          <w:rFonts w:eastAsia="仿宋_GB2312"/>
          <w:sz w:val="32"/>
          <w:szCs w:val="32"/>
        </w:rPr>
      </w:pPr>
    </w:p>
    <w:p w:rsidR="00BB34FD" w:rsidRDefault="00BB34FD" w:rsidP="008B4B3C">
      <w:pPr>
        <w:spacing w:line="580" w:lineRule="exact"/>
        <w:rPr>
          <w:rFonts w:eastAsia="仿宋_GB2312"/>
          <w:sz w:val="32"/>
          <w:szCs w:val="32"/>
        </w:rPr>
      </w:pPr>
    </w:p>
    <w:p w:rsidR="00BB34FD" w:rsidRDefault="00BB34FD" w:rsidP="008B4B3C">
      <w:pPr>
        <w:spacing w:line="580" w:lineRule="exact"/>
        <w:rPr>
          <w:rFonts w:eastAsia="仿宋_GB2312"/>
          <w:sz w:val="32"/>
          <w:szCs w:val="32"/>
        </w:rPr>
      </w:pPr>
    </w:p>
    <w:p w:rsidR="00BB34FD" w:rsidRDefault="00BB34FD" w:rsidP="008B4B3C">
      <w:pPr>
        <w:spacing w:line="580" w:lineRule="exact"/>
        <w:rPr>
          <w:rFonts w:eastAsia="仿宋_GB2312"/>
          <w:sz w:val="32"/>
          <w:szCs w:val="32"/>
        </w:rPr>
      </w:pPr>
    </w:p>
    <w:p w:rsidR="00BB34FD" w:rsidRDefault="00BB34FD" w:rsidP="008B4B3C">
      <w:pPr>
        <w:spacing w:line="580" w:lineRule="exact"/>
        <w:rPr>
          <w:rFonts w:eastAsia="仿宋_GB2312"/>
          <w:sz w:val="32"/>
          <w:szCs w:val="32"/>
        </w:rPr>
      </w:pPr>
    </w:p>
    <w:p w:rsidR="00BB34FD" w:rsidRDefault="00BB34FD" w:rsidP="008B4B3C">
      <w:pPr>
        <w:spacing w:line="580" w:lineRule="exact"/>
        <w:rPr>
          <w:rFonts w:eastAsia="仿宋_GB2312"/>
          <w:sz w:val="32"/>
          <w:szCs w:val="32"/>
        </w:rPr>
      </w:pPr>
    </w:p>
    <w:p w:rsidR="00BB34FD" w:rsidRDefault="00BB34FD" w:rsidP="008B4B3C">
      <w:pPr>
        <w:spacing w:line="580" w:lineRule="exact"/>
        <w:rPr>
          <w:rFonts w:eastAsia="仿宋_GB2312"/>
          <w:sz w:val="32"/>
          <w:szCs w:val="32"/>
        </w:rPr>
      </w:pPr>
    </w:p>
    <w:p w:rsidR="00BB34FD" w:rsidRDefault="00BB34FD" w:rsidP="008B4B3C">
      <w:pPr>
        <w:spacing w:line="580" w:lineRule="exact"/>
        <w:rPr>
          <w:rFonts w:eastAsia="仿宋_GB2312"/>
          <w:sz w:val="32"/>
          <w:szCs w:val="32"/>
        </w:rPr>
      </w:pPr>
    </w:p>
    <w:p w:rsidR="00BB34FD" w:rsidRDefault="00BB34FD" w:rsidP="008B4B3C">
      <w:pPr>
        <w:spacing w:line="580" w:lineRule="exact"/>
        <w:rPr>
          <w:rFonts w:eastAsia="仿宋_GB2312"/>
          <w:sz w:val="32"/>
          <w:szCs w:val="32"/>
        </w:rPr>
      </w:pPr>
    </w:p>
    <w:p w:rsidR="00BB34FD" w:rsidRDefault="00BB34FD" w:rsidP="008B4B3C">
      <w:pPr>
        <w:spacing w:line="580" w:lineRule="exact"/>
        <w:rPr>
          <w:rFonts w:eastAsia="仿宋_GB2312"/>
          <w:sz w:val="32"/>
          <w:szCs w:val="32"/>
        </w:rPr>
      </w:pPr>
    </w:p>
    <w:p w:rsidR="00BB34FD" w:rsidRDefault="00BB34FD" w:rsidP="008B4B3C">
      <w:pPr>
        <w:spacing w:line="580" w:lineRule="exact"/>
        <w:rPr>
          <w:rFonts w:eastAsia="仿宋_GB2312"/>
          <w:sz w:val="32"/>
          <w:szCs w:val="32"/>
        </w:rPr>
      </w:pPr>
    </w:p>
    <w:p w:rsidR="00007C2D" w:rsidRDefault="00007C2D" w:rsidP="008B4B3C">
      <w:pPr>
        <w:spacing w:line="580" w:lineRule="exact"/>
        <w:rPr>
          <w:rFonts w:eastAsia="仿宋_GB2312"/>
          <w:sz w:val="32"/>
          <w:szCs w:val="32"/>
        </w:rPr>
      </w:pPr>
    </w:p>
    <w:p w:rsidR="00A67960" w:rsidRPr="0097685A" w:rsidRDefault="00A67960" w:rsidP="00D22220">
      <w:pPr>
        <w:spacing w:line="580" w:lineRule="exact"/>
        <w:rPr>
          <w:rFonts w:eastAsia="仿宋_GB2312"/>
          <w:sz w:val="28"/>
          <w:szCs w:val="28"/>
        </w:rPr>
      </w:pPr>
      <w:r w:rsidRPr="0097685A">
        <w:rPr>
          <w:rFonts w:eastAsia="黑体"/>
          <w:sz w:val="28"/>
          <w:szCs w:val="28"/>
        </w:rPr>
        <w:t>信息公开选项：</w:t>
      </w:r>
      <w:r w:rsidRPr="0097685A">
        <w:rPr>
          <w:rFonts w:eastAsia="方正小标宋_GBK"/>
          <w:sz w:val="28"/>
          <w:szCs w:val="28"/>
        </w:rPr>
        <w:t>主动公开</w:t>
      </w:r>
    </w:p>
    <w:p w:rsidR="00A67960" w:rsidRPr="0097685A" w:rsidRDefault="003F6F9E" w:rsidP="00FC60A2">
      <w:pPr>
        <w:spacing w:line="580" w:lineRule="exact"/>
        <w:ind w:leftChars="135" w:left="1047" w:hangingChars="273" w:hanging="764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pict>
          <v:line id="_x0000_s1029" style="position:absolute;left:0;text-align:left;z-index:251662336" from=".75pt,3.55pt" to="450.75pt,3.55pt" strokeweight="1.5pt"/>
        </w:pict>
      </w:r>
      <w:r w:rsidR="00A67960" w:rsidRPr="0097685A">
        <w:rPr>
          <w:rFonts w:eastAsia="方正仿宋_GBK"/>
          <w:sz w:val="28"/>
          <w:szCs w:val="28"/>
        </w:rPr>
        <w:t>抄送：财政部河北监管局</w:t>
      </w:r>
      <w:r w:rsidR="009B7413">
        <w:rPr>
          <w:rFonts w:eastAsia="方正仿宋_GBK" w:hint="eastAsia"/>
          <w:sz w:val="28"/>
          <w:szCs w:val="28"/>
        </w:rPr>
        <w:t>，</w:t>
      </w:r>
      <w:r w:rsidR="00A67960" w:rsidRPr="0097685A">
        <w:rPr>
          <w:rFonts w:eastAsia="方正仿宋_GBK"/>
          <w:sz w:val="28"/>
          <w:szCs w:val="28"/>
        </w:rPr>
        <w:t>省农业农村厅。</w:t>
      </w:r>
    </w:p>
    <w:p w:rsidR="002D3F37" w:rsidRDefault="003F6F9E" w:rsidP="00BF7087">
      <w:pPr>
        <w:spacing w:line="580" w:lineRule="exact"/>
        <w:ind w:firstLineChars="100" w:firstLine="280"/>
      </w:pPr>
      <w:r>
        <w:rPr>
          <w:rFonts w:eastAsia="方正仿宋_GBK"/>
          <w:noProof/>
          <w:sz w:val="28"/>
          <w:szCs w:val="28"/>
        </w:rPr>
        <w:pict>
          <v:line id="_x0000_s1027" style="position:absolute;left:0;text-align:left;z-index:251660288" from="0,2.4pt" to="450pt,2.4pt" strokeweight=".5pt"/>
        </w:pict>
      </w:r>
      <w:r>
        <w:rPr>
          <w:rFonts w:eastAsia="方正仿宋_GBK"/>
          <w:noProof/>
          <w:sz w:val="28"/>
          <w:szCs w:val="28"/>
        </w:rPr>
        <w:pict>
          <v:line id="_x0000_s1028" style="position:absolute;left:0;text-align:left;z-index:251661312" from=".75pt,31.35pt" to="450.75pt,31.35pt" strokeweight="1.5pt"/>
        </w:pict>
      </w:r>
      <w:r w:rsidR="00A67960" w:rsidRPr="0097685A">
        <w:rPr>
          <w:rFonts w:eastAsia="方正仿宋_GBK"/>
          <w:sz w:val="28"/>
          <w:szCs w:val="28"/>
        </w:rPr>
        <w:t>河北省财政厅办公室</w:t>
      </w:r>
      <w:r w:rsidR="00A67960">
        <w:rPr>
          <w:rFonts w:eastAsia="方正仿宋_GBK"/>
          <w:sz w:val="28"/>
          <w:szCs w:val="28"/>
        </w:rPr>
        <w:t xml:space="preserve">                 </w:t>
      </w:r>
      <w:r w:rsidR="00BB34FD">
        <w:rPr>
          <w:rFonts w:eastAsia="方正仿宋_GBK" w:hint="eastAsia"/>
          <w:sz w:val="28"/>
          <w:szCs w:val="28"/>
        </w:rPr>
        <w:t xml:space="preserve">   </w:t>
      </w:r>
      <w:r w:rsidR="00A67960">
        <w:rPr>
          <w:rFonts w:eastAsia="方正仿宋_GBK"/>
          <w:sz w:val="28"/>
          <w:szCs w:val="28"/>
        </w:rPr>
        <w:t xml:space="preserve">  </w:t>
      </w:r>
      <w:r w:rsidR="00A67960" w:rsidRPr="00A67960">
        <w:rPr>
          <w:rFonts w:ascii="Times New Roman" w:eastAsia="方正仿宋_GBK" w:hAnsi="Times New Roman" w:cs="Times New Roman"/>
          <w:sz w:val="28"/>
          <w:szCs w:val="28"/>
        </w:rPr>
        <w:t xml:space="preserve"> 2023</w:t>
      </w:r>
      <w:r w:rsidR="00A67960" w:rsidRPr="00A67960">
        <w:rPr>
          <w:rFonts w:ascii="Times New Roman" w:eastAsia="方正仿宋_GBK" w:hAnsi="Times New Roman" w:cs="Times New Roman"/>
          <w:sz w:val="28"/>
          <w:szCs w:val="28"/>
        </w:rPr>
        <w:t>年</w:t>
      </w:r>
      <w:r w:rsidR="00A67960" w:rsidRPr="00A67960">
        <w:rPr>
          <w:rFonts w:ascii="Times New Roman" w:eastAsia="方正仿宋_GBK" w:hAnsi="Times New Roman" w:cs="Times New Roman"/>
          <w:sz w:val="28"/>
          <w:szCs w:val="28"/>
        </w:rPr>
        <w:t xml:space="preserve"> 5</w:t>
      </w:r>
      <w:r w:rsidR="00A67960" w:rsidRPr="00A67960">
        <w:rPr>
          <w:rFonts w:ascii="Times New Roman" w:eastAsia="方正仿宋_GBK" w:hAnsi="Times New Roman" w:cs="Times New Roman"/>
          <w:sz w:val="28"/>
          <w:szCs w:val="28"/>
        </w:rPr>
        <w:t>月</w:t>
      </w:r>
      <w:r w:rsidR="00CD750E">
        <w:rPr>
          <w:rFonts w:ascii="Times New Roman" w:eastAsia="方正仿宋_GBK" w:hAnsi="Times New Roman" w:cs="Times New Roman" w:hint="eastAsia"/>
          <w:sz w:val="28"/>
          <w:szCs w:val="28"/>
        </w:rPr>
        <w:t>23</w:t>
      </w:r>
      <w:r w:rsidR="00A67960" w:rsidRPr="00A67960">
        <w:rPr>
          <w:rFonts w:ascii="Times New Roman" w:eastAsia="方正仿宋_GBK" w:hAnsi="Times New Roman" w:cs="Times New Roman"/>
          <w:sz w:val="28"/>
          <w:szCs w:val="28"/>
        </w:rPr>
        <w:t>日</w:t>
      </w:r>
      <w:r w:rsidR="00A67960" w:rsidRPr="0097685A">
        <w:rPr>
          <w:rFonts w:eastAsia="方正仿宋_GBK"/>
          <w:sz w:val="28"/>
          <w:szCs w:val="28"/>
        </w:rPr>
        <w:t>印发</w:t>
      </w:r>
    </w:p>
    <w:sectPr w:rsidR="002D3F37" w:rsidSect="002E46B1">
      <w:pgSz w:w="11906" w:h="16838"/>
      <w:pgMar w:top="2098" w:right="1304" w:bottom="187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F9E" w:rsidRDefault="003F6F9E" w:rsidP="00BF7087">
      <w:r>
        <w:separator/>
      </w:r>
    </w:p>
  </w:endnote>
  <w:endnote w:type="continuationSeparator" w:id="0">
    <w:p w:rsidR="003F6F9E" w:rsidRDefault="003F6F9E" w:rsidP="00BF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F9E" w:rsidRDefault="003F6F9E" w:rsidP="00BF7087">
      <w:r>
        <w:separator/>
      </w:r>
    </w:p>
  </w:footnote>
  <w:footnote w:type="continuationSeparator" w:id="0">
    <w:p w:rsidR="003F6F9E" w:rsidRDefault="003F6F9E" w:rsidP="00BF7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cumentProtection w:edit="forms" w:enforcement="1" w:cryptProviderType="rsaFull" w:cryptAlgorithmClass="hash" w:cryptAlgorithmType="typeAny" w:cryptAlgorithmSid="4" w:cryptSpinCount="100000" w:hash="auLAKNZVx1kXyXEylDv6Zh5j0wM=" w:salt="jf2t4zPBb1RXkCysWdNz6Q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F37"/>
    <w:rsid w:val="00005040"/>
    <w:rsid w:val="00007C2D"/>
    <w:rsid w:val="000D24BE"/>
    <w:rsid w:val="000D5727"/>
    <w:rsid w:val="00251C7B"/>
    <w:rsid w:val="002D3F37"/>
    <w:rsid w:val="002E46B1"/>
    <w:rsid w:val="00356F60"/>
    <w:rsid w:val="003F6F9E"/>
    <w:rsid w:val="00654AA8"/>
    <w:rsid w:val="00655AF9"/>
    <w:rsid w:val="006F5DAA"/>
    <w:rsid w:val="007A392D"/>
    <w:rsid w:val="007F4242"/>
    <w:rsid w:val="008B6A90"/>
    <w:rsid w:val="00942C5C"/>
    <w:rsid w:val="009B7413"/>
    <w:rsid w:val="00A67960"/>
    <w:rsid w:val="00BB34FD"/>
    <w:rsid w:val="00BF7087"/>
    <w:rsid w:val="00CD750E"/>
    <w:rsid w:val="00DF7D96"/>
    <w:rsid w:val="00E13958"/>
    <w:rsid w:val="00E9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A67960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0"/>
    </w:rPr>
  </w:style>
  <w:style w:type="paragraph" w:styleId="a3">
    <w:name w:val="header"/>
    <w:basedOn w:val="a"/>
    <w:link w:val="Char0"/>
    <w:uiPriority w:val="99"/>
    <w:unhideWhenUsed/>
    <w:rsid w:val="00BF70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uiPriority w:val="99"/>
    <w:rsid w:val="00BF7087"/>
    <w:rPr>
      <w:sz w:val="18"/>
      <w:szCs w:val="18"/>
    </w:rPr>
  </w:style>
  <w:style w:type="paragraph" w:styleId="a4">
    <w:name w:val="footer"/>
    <w:basedOn w:val="a"/>
    <w:link w:val="Char1"/>
    <w:uiPriority w:val="99"/>
    <w:unhideWhenUsed/>
    <w:rsid w:val="00BF70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uiPriority w:val="99"/>
    <w:rsid w:val="00BF70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A67960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0"/>
    </w:rPr>
  </w:style>
  <w:style w:type="paragraph" w:styleId="a3">
    <w:name w:val="header"/>
    <w:basedOn w:val="a"/>
    <w:link w:val="Char0"/>
    <w:uiPriority w:val="99"/>
    <w:unhideWhenUsed/>
    <w:rsid w:val="00BF70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uiPriority w:val="99"/>
    <w:rsid w:val="00BF7087"/>
    <w:rPr>
      <w:sz w:val="18"/>
      <w:szCs w:val="18"/>
    </w:rPr>
  </w:style>
  <w:style w:type="paragraph" w:styleId="a4">
    <w:name w:val="footer"/>
    <w:basedOn w:val="a"/>
    <w:link w:val="Char1"/>
    <w:uiPriority w:val="99"/>
    <w:unhideWhenUsed/>
    <w:rsid w:val="00BF70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uiPriority w:val="99"/>
    <w:rsid w:val="00BF70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E5755-94EC-41C5-A76B-37439E792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89</Words>
  <Characters>508</Characters>
  <Application>Microsoft Office Word</Application>
  <DocSecurity>0</DocSecurity>
  <Lines>4</Lines>
  <Paragraphs>1</Paragraphs>
  <ScaleCrop>false</ScaleCrop>
  <Company>Lenovo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������lc&lt;�շ�&gt;</cp:lastModifiedBy>
  <cp:revision>20</cp:revision>
  <dcterms:created xsi:type="dcterms:W3CDTF">2023-05-17T09:51:00Z</dcterms:created>
  <dcterms:modified xsi:type="dcterms:W3CDTF">2023-05-24T01:22:00Z</dcterms:modified>
</cp:coreProperties>
</file>