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C2" w:rsidRPr="00E144CC" w:rsidRDefault="00C008C2" w:rsidP="004B4522">
      <w:pPr>
        <w:spacing w:line="300" w:lineRule="exact"/>
        <w:jc w:val="left"/>
        <w:rPr>
          <w:rFonts w:eastAsia="黑体"/>
          <w:spacing w:val="38"/>
          <w:sz w:val="32"/>
          <w:szCs w:val="32"/>
        </w:rPr>
      </w:pPr>
    </w:p>
    <w:p w:rsidR="00C008C2" w:rsidRPr="00E144CC" w:rsidRDefault="00C008C2" w:rsidP="004B4522">
      <w:pPr>
        <w:spacing w:line="500" w:lineRule="exact"/>
        <w:jc w:val="left"/>
        <w:rPr>
          <w:rFonts w:eastAsia="黑体"/>
          <w:spacing w:val="38"/>
          <w:sz w:val="32"/>
          <w:szCs w:val="32"/>
        </w:rPr>
      </w:pPr>
    </w:p>
    <w:p w:rsidR="00C008C2" w:rsidRPr="00E144CC" w:rsidRDefault="00C008C2" w:rsidP="004B4522">
      <w:pPr>
        <w:spacing w:line="500" w:lineRule="exact"/>
        <w:jc w:val="left"/>
        <w:rPr>
          <w:rFonts w:eastAsia="黑体"/>
          <w:spacing w:val="38"/>
          <w:sz w:val="32"/>
          <w:szCs w:val="32"/>
        </w:rPr>
      </w:pPr>
    </w:p>
    <w:p w:rsidR="00C008C2" w:rsidRPr="00E144CC" w:rsidRDefault="00C008C2" w:rsidP="004B4522">
      <w:pPr>
        <w:jc w:val="left"/>
        <w:rPr>
          <w:rFonts w:eastAsia="仿宋_GB2312"/>
          <w:color w:val="FF0000"/>
          <w:spacing w:val="38"/>
          <w:szCs w:val="21"/>
        </w:rPr>
      </w:pPr>
    </w:p>
    <w:p w:rsidR="00C008C2" w:rsidRPr="00E92BE1" w:rsidRDefault="00C008C2" w:rsidP="004B4522">
      <w:pPr>
        <w:jc w:val="center"/>
        <w:rPr>
          <w:rFonts w:ascii="Times New Roman" w:hAnsi="Times New Roman"/>
          <w:sz w:val="44"/>
          <w:szCs w:val="44"/>
        </w:rPr>
      </w:pPr>
      <w:r w:rsidRPr="00E92BE1">
        <w:rPr>
          <w:rFonts w:ascii="Times New Roman" w:eastAsia="方正小标宋_GBK" w:hAnsi="Times New Roman"/>
          <w:color w:val="FF0000"/>
          <w:spacing w:val="38"/>
          <w:sz w:val="84"/>
          <w:szCs w:val="84"/>
        </w:rPr>
        <w:t>河北省财政厅文件</w:t>
      </w:r>
    </w:p>
    <w:p w:rsidR="00C008C2" w:rsidRPr="00E92BE1" w:rsidRDefault="00C008C2" w:rsidP="004B4522">
      <w:pPr>
        <w:tabs>
          <w:tab w:val="left" w:pos="8820"/>
        </w:tabs>
        <w:spacing w:line="620" w:lineRule="exact"/>
        <w:ind w:firstLineChars="100" w:firstLine="320"/>
        <w:rPr>
          <w:rFonts w:ascii="Times New Roman" w:eastAsia="仿宋_GB2312" w:hAnsi="Times New Roman"/>
          <w:bCs/>
          <w:sz w:val="32"/>
          <w:szCs w:val="32"/>
        </w:rPr>
      </w:pPr>
    </w:p>
    <w:p w:rsidR="00C008C2" w:rsidRPr="00E92BE1" w:rsidRDefault="00C008C2" w:rsidP="004B4522">
      <w:pPr>
        <w:tabs>
          <w:tab w:val="left" w:pos="8820"/>
        </w:tabs>
        <w:spacing w:line="620" w:lineRule="exact"/>
        <w:ind w:firstLineChars="100" w:firstLine="320"/>
        <w:rPr>
          <w:rFonts w:ascii="Times New Roman" w:eastAsia="仿宋_GB2312" w:hAnsi="Times New Roman"/>
          <w:bCs/>
          <w:sz w:val="32"/>
          <w:szCs w:val="32"/>
        </w:rPr>
      </w:pPr>
    </w:p>
    <w:p w:rsidR="00C008C2" w:rsidRPr="00F4457C" w:rsidRDefault="00C008C2" w:rsidP="004B4522">
      <w:pPr>
        <w:tabs>
          <w:tab w:val="left" w:pos="8820"/>
        </w:tabs>
        <w:spacing w:line="620" w:lineRule="exact"/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4457C">
        <w:rPr>
          <w:rFonts w:ascii="Times New Roman" w:eastAsia="方正仿宋_GBK" w:hAnsi="Times New Roman" w:cs="Times New Roman"/>
          <w:bCs/>
          <w:sz w:val="32"/>
          <w:szCs w:val="32"/>
        </w:rPr>
        <w:t>冀财</w:t>
      </w:r>
      <w:r w:rsidRPr="00F4457C">
        <w:rPr>
          <w:rFonts w:ascii="Times New Roman" w:eastAsia="方正仿宋_GBK" w:hAnsi="Times New Roman" w:cs="Times New Roman"/>
          <w:sz w:val="32"/>
          <w:szCs w:val="32"/>
        </w:rPr>
        <w:t>农</w:t>
      </w:r>
      <w:r w:rsidRPr="00F4457C">
        <w:rPr>
          <w:rFonts w:ascii="Times New Roman" w:eastAsia="方正仿宋_GBK" w:hAnsi="Times New Roman" w:cs="Times New Roman"/>
          <w:bCs/>
          <w:sz w:val="32"/>
          <w:szCs w:val="32"/>
        </w:rPr>
        <w:t>〔</w:t>
      </w:r>
      <w:r w:rsidRPr="00F4457C">
        <w:rPr>
          <w:rFonts w:ascii="Times New Roman" w:eastAsia="方正仿宋_GBK" w:hAnsi="Times New Roman" w:cs="Times New Roman"/>
          <w:bCs/>
          <w:sz w:val="32"/>
          <w:szCs w:val="32"/>
        </w:rPr>
        <w:t>2023</w:t>
      </w:r>
      <w:r w:rsidRPr="00F4457C">
        <w:rPr>
          <w:rFonts w:ascii="Times New Roman" w:eastAsia="方正仿宋_GBK" w:hAnsi="Times New Roman" w:cs="Times New Roman"/>
          <w:bCs/>
          <w:sz w:val="32"/>
          <w:szCs w:val="32"/>
        </w:rPr>
        <w:t>〕</w:t>
      </w:r>
      <w:r w:rsidR="00B42D06" w:rsidRPr="00F4457C">
        <w:rPr>
          <w:rFonts w:ascii="Times New Roman" w:eastAsia="方正仿宋_GBK" w:hAnsi="Times New Roman" w:cs="Times New Roman"/>
          <w:bCs/>
          <w:sz w:val="32"/>
          <w:szCs w:val="32"/>
        </w:rPr>
        <w:t>67</w:t>
      </w:r>
      <w:r w:rsidRPr="00F4457C">
        <w:rPr>
          <w:rFonts w:ascii="Times New Roman" w:eastAsia="方正仿宋_GBK" w:hAnsi="Times New Roman" w:cs="Times New Roman"/>
          <w:bCs/>
          <w:sz w:val="32"/>
          <w:szCs w:val="32"/>
        </w:rPr>
        <w:t>号</w:t>
      </w:r>
    </w:p>
    <w:p w:rsidR="00C008C2" w:rsidRPr="00E92BE1" w:rsidRDefault="00E56C30" w:rsidP="004B4522">
      <w:pPr>
        <w:spacing w:line="620" w:lineRule="exact"/>
        <w:jc w:val="center"/>
        <w:rPr>
          <w:rFonts w:ascii="Times New Roman" w:eastAsia="方正小标宋_GBK" w:hAnsi="Times New Roman"/>
          <w:bCs/>
          <w:szCs w:val="21"/>
        </w:rPr>
      </w:pPr>
      <w:r>
        <w:rPr>
          <w:rFonts w:ascii="Times New Roman" w:eastAsia="方正小标宋_GBK" w:hAnsi="Times New Roman"/>
          <w:bCs/>
          <w:noProof/>
          <w:szCs w:val="21"/>
        </w:rPr>
        <w:pict>
          <v:line id="_x0000_s1026" style="position:absolute;left:0;text-align:left;z-index:251656192" from="-.75pt,2.85pt" to="458.25pt,2.85pt" strokecolor="red" strokeweight="1.5pt"/>
        </w:pict>
      </w:r>
    </w:p>
    <w:p w:rsidR="00C008C2" w:rsidRDefault="00C008C2" w:rsidP="004B4522">
      <w:pPr>
        <w:spacing w:line="62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C008C2" w:rsidRPr="00D66850" w:rsidRDefault="00C008C2" w:rsidP="004B4522">
      <w:pPr>
        <w:spacing w:line="6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66850">
        <w:rPr>
          <w:rFonts w:ascii="Times New Roman" w:eastAsia="方正小标宋_GBK" w:hAnsi="Times New Roman" w:cs="Times New Roman"/>
          <w:sz w:val="44"/>
          <w:szCs w:val="44"/>
        </w:rPr>
        <w:t>河北省财政厅</w:t>
      </w:r>
    </w:p>
    <w:p w:rsidR="00F4457C" w:rsidRDefault="00C008C2" w:rsidP="004B4522">
      <w:pPr>
        <w:spacing w:line="6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66850">
        <w:rPr>
          <w:rFonts w:ascii="Times New Roman" w:eastAsia="方正小标宋_GBK" w:hAnsi="Times New Roman" w:cs="Times New Roman"/>
          <w:sz w:val="44"/>
          <w:szCs w:val="44"/>
        </w:rPr>
        <w:t>关于调整</w:t>
      </w:r>
      <w:r w:rsidRPr="00D66850">
        <w:rPr>
          <w:rFonts w:ascii="Times New Roman" w:eastAsia="方正小标宋_GBK" w:hAnsi="Times New Roman" w:cs="Times New Roman"/>
          <w:sz w:val="44"/>
        </w:rPr>
        <w:t>2023</w:t>
      </w:r>
      <w:r w:rsidRPr="00D66850">
        <w:rPr>
          <w:rFonts w:ascii="Times New Roman" w:eastAsia="方正小标宋_GBK" w:hAnsi="Times New Roman" w:cs="Times New Roman"/>
          <w:sz w:val="44"/>
          <w:szCs w:val="44"/>
        </w:rPr>
        <w:t>年省级农田建设</w:t>
      </w:r>
    </w:p>
    <w:p w:rsidR="00C008C2" w:rsidRPr="00D66850" w:rsidRDefault="00C008C2" w:rsidP="004B4522">
      <w:pPr>
        <w:spacing w:line="6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66850">
        <w:rPr>
          <w:rFonts w:ascii="Times New Roman" w:eastAsia="方正小标宋_GBK" w:hAnsi="Times New Roman" w:cs="Times New Roman"/>
          <w:sz w:val="44"/>
          <w:szCs w:val="44"/>
        </w:rPr>
        <w:t>补助资金的通知</w:t>
      </w:r>
    </w:p>
    <w:p w:rsidR="00C008C2" w:rsidRPr="00F141A1" w:rsidRDefault="00C008C2" w:rsidP="004B4522">
      <w:pPr>
        <w:spacing w:line="62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C008C2" w:rsidRPr="00F141A1" w:rsidRDefault="00C008C2" w:rsidP="004B4522">
      <w:pPr>
        <w:spacing w:line="62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F141A1">
        <w:rPr>
          <w:rFonts w:ascii="Times New Roman" w:eastAsia="方正仿宋_GBK" w:hAnsi="Times New Roman" w:cs="Times New Roman"/>
          <w:sz w:val="32"/>
          <w:szCs w:val="32"/>
        </w:rPr>
        <w:t>有关市、省财政直管县财政局：</w:t>
      </w:r>
    </w:p>
    <w:p w:rsidR="00C008C2" w:rsidRPr="00F141A1" w:rsidRDefault="00C008C2" w:rsidP="004B4522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141A1">
        <w:rPr>
          <w:rFonts w:ascii="Times New Roman" w:eastAsia="方正仿宋_GBK" w:hAnsi="Times New Roman" w:cs="Times New Roman"/>
          <w:sz w:val="32"/>
          <w:szCs w:val="32"/>
        </w:rPr>
        <w:t>根据省农业农村厅《关于</w:t>
      </w:r>
      <w:r w:rsidR="0033342F" w:rsidRPr="00F141A1">
        <w:rPr>
          <w:rFonts w:ascii="Times New Roman" w:eastAsia="方正仿宋_GBK" w:hAnsi="Times New Roman" w:cs="Times New Roman"/>
          <w:sz w:val="32"/>
          <w:szCs w:val="32"/>
        </w:rPr>
        <w:t>调整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年省级农田建设补助资金的</w:t>
      </w:r>
      <w:r w:rsidR="0033342F" w:rsidRPr="00F141A1">
        <w:rPr>
          <w:rFonts w:ascii="Times New Roman" w:eastAsia="方正仿宋_GBK" w:hAnsi="Times New Roman" w:cs="Times New Roman"/>
          <w:sz w:val="32"/>
          <w:szCs w:val="32"/>
        </w:rPr>
        <w:t>函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》</w:t>
      </w:r>
      <w:r w:rsidR="0033342F" w:rsidRPr="00F141A1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经研究，现调减你市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2023</w:t>
      </w:r>
      <w:r w:rsidR="00F141A1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省级农田建设补助资金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万元（</w:t>
      </w:r>
      <w:r w:rsidR="00D66850" w:rsidRPr="00F141A1">
        <w:rPr>
          <w:rFonts w:ascii="Times New Roman" w:eastAsia="方正仿宋_GBK" w:hAnsi="Times New Roman" w:cs="Times New Roman"/>
          <w:sz w:val="32"/>
          <w:szCs w:val="32"/>
        </w:rPr>
        <w:t>冀财农〔</w:t>
      </w:r>
      <w:r w:rsidR="00D66850" w:rsidRPr="00F141A1">
        <w:rPr>
          <w:rFonts w:ascii="Times New Roman" w:eastAsia="方正仿宋_GBK" w:hAnsi="Times New Roman" w:cs="Times New Roman"/>
          <w:sz w:val="32"/>
          <w:szCs w:val="32"/>
        </w:rPr>
        <w:t>2022</w:t>
      </w:r>
      <w:r w:rsidR="00D66850" w:rsidRPr="00F141A1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D66850" w:rsidRPr="00F141A1">
        <w:rPr>
          <w:rFonts w:ascii="Times New Roman" w:eastAsia="方正仿宋_GBK" w:hAnsi="Times New Roman" w:cs="Times New Roman"/>
          <w:sz w:val="32"/>
          <w:szCs w:val="32"/>
        </w:rPr>
        <w:t>164</w:t>
      </w:r>
      <w:r w:rsidR="00D66850" w:rsidRPr="00F141A1">
        <w:rPr>
          <w:rFonts w:ascii="Times New Roman" w:eastAsia="方正仿宋_GBK" w:hAnsi="Times New Roman" w:cs="Times New Roman"/>
          <w:sz w:val="32"/>
          <w:szCs w:val="32"/>
        </w:rPr>
        <w:t>号</w:t>
      </w:r>
      <w:r w:rsidRPr="00F141A1">
        <w:rPr>
          <w:rFonts w:ascii="Times New Roman" w:eastAsia="方正仿宋_GBK" w:hAnsi="Times New Roman" w:cs="Times New Roman"/>
          <w:kern w:val="0"/>
          <w:sz w:val="32"/>
          <w:szCs w:val="32"/>
        </w:rPr>
        <w:t>省级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农田建设补助资金下达部分），调增你县（市、区）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年省级农田建设补助资金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万元。该资金收入列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1100252 “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农林水共同财政事权转移支付收入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，支出列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2130153“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农田建设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008C2" w:rsidRPr="00F141A1" w:rsidRDefault="00C008C2" w:rsidP="004B4522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141A1">
        <w:rPr>
          <w:rFonts w:ascii="Times New Roman" w:eastAsia="方正仿宋_GBK" w:hAnsi="Times New Roman" w:cs="Times New Roman"/>
          <w:sz w:val="32"/>
          <w:szCs w:val="32"/>
        </w:rPr>
        <w:t>相关市县要依据预算管理和项目管理要求，加快项目建设进度，严格按照财政部、农业农村部《耕地建设与利用资金管理办法》（财农〔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号）等有关规定支出和使用资金，切实加强资金管理和绩效考核，确保资金管理规范、运行安全、使用高效。</w:t>
      </w:r>
    </w:p>
    <w:p w:rsidR="00C008C2" w:rsidRPr="00F141A1" w:rsidRDefault="00C008C2" w:rsidP="004B4522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C008C2" w:rsidRPr="00F141A1" w:rsidRDefault="00C008C2" w:rsidP="004B4522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141A1"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D66850" w:rsidRPr="00F141A1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年省级农田建设补助资金调整分配表</w:t>
      </w:r>
    </w:p>
    <w:p w:rsidR="00C008C2" w:rsidRPr="00F141A1" w:rsidRDefault="00C008C2" w:rsidP="004B4522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C008C2" w:rsidRDefault="00C008C2" w:rsidP="004B4522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F4457C" w:rsidRPr="00F141A1" w:rsidRDefault="00F4457C" w:rsidP="004B4522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C008C2" w:rsidRPr="00F141A1" w:rsidRDefault="00C008C2" w:rsidP="00C008C2">
      <w:pPr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141A1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</w:t>
      </w:r>
      <w:r w:rsidR="00F141A1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河北省财政厅</w:t>
      </w:r>
    </w:p>
    <w:p w:rsidR="00C008C2" w:rsidRPr="00F141A1" w:rsidRDefault="00C008C2" w:rsidP="00F4457C">
      <w:pPr>
        <w:tabs>
          <w:tab w:val="left" w:pos="7797"/>
        </w:tabs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141A1">
        <w:rPr>
          <w:rFonts w:ascii="Times New Roman" w:eastAsia="方正仿宋_GBK" w:hAnsi="Times New Roman" w:cs="Times New Roman"/>
          <w:sz w:val="32"/>
          <w:szCs w:val="32"/>
        </w:rPr>
        <w:t xml:space="preserve">                   </w:t>
      </w:r>
      <w:r w:rsidR="00F4457C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 xml:space="preserve">      </w:t>
      </w:r>
      <w:r w:rsidR="00F141A1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="00964263">
        <w:rPr>
          <w:rFonts w:ascii="Times New Roman" w:eastAsia="方正仿宋_GBK" w:hAnsi="Times New Roman" w:cs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33pt;margin-top:374.25pt;width:135pt;height:135pt;z-index:251661312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30"/>
        </w:pict>
      </w:r>
      <w:r w:rsidR="00F141A1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42D06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Pr="00F141A1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C008C2" w:rsidRPr="00F141A1" w:rsidRDefault="00C008C2" w:rsidP="004B4522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Default="00C008C2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347DC0" w:rsidRDefault="00347DC0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347DC0" w:rsidRDefault="00347DC0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347DC0" w:rsidRDefault="00347DC0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347DC0" w:rsidRDefault="00347DC0" w:rsidP="004B4522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C008C2" w:rsidRPr="00E92BE1" w:rsidRDefault="00C008C2" w:rsidP="004B4522">
      <w:pPr>
        <w:spacing w:line="580" w:lineRule="exact"/>
        <w:rPr>
          <w:rFonts w:ascii="Times New Roman" w:eastAsia="仿宋_GB2312" w:hAnsi="Times New Roman"/>
          <w:sz w:val="28"/>
          <w:szCs w:val="28"/>
        </w:rPr>
      </w:pPr>
      <w:r w:rsidRPr="00E92BE1">
        <w:rPr>
          <w:rFonts w:ascii="Times New Roman" w:eastAsia="黑体" w:hAnsi="Times New Roman"/>
          <w:sz w:val="28"/>
          <w:szCs w:val="28"/>
        </w:rPr>
        <w:t>信息公开选项：</w:t>
      </w:r>
      <w:r w:rsidRPr="00E92BE1">
        <w:rPr>
          <w:rFonts w:ascii="Times New Roman" w:eastAsia="方正小标宋_GBK" w:hAnsi="Times New Roman"/>
          <w:sz w:val="28"/>
          <w:szCs w:val="28"/>
        </w:rPr>
        <w:t>主动公开</w:t>
      </w:r>
    </w:p>
    <w:p w:rsidR="00C008C2" w:rsidRPr="00F4457C" w:rsidRDefault="00E56C30" w:rsidP="00F4457C">
      <w:pPr>
        <w:spacing w:line="580" w:lineRule="exact"/>
        <w:ind w:firstLineChars="100" w:firstLine="28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pict>
          <v:line id="_x0000_s1027" style="position:absolute;left:0;text-align:left;z-index:251657216" from=".75pt,3.55pt" to="450.75pt,3.55pt" strokeweight="1.5pt"/>
        </w:pict>
      </w:r>
      <w:r w:rsidR="00C008C2" w:rsidRPr="00F4457C">
        <w:rPr>
          <w:rFonts w:ascii="Times New Roman" w:eastAsia="方正仿宋_GBK" w:hAnsi="Times New Roman" w:cs="Times New Roman"/>
          <w:sz w:val="28"/>
          <w:szCs w:val="28"/>
        </w:rPr>
        <w:t>抄送：省农业农村厅。</w:t>
      </w:r>
    </w:p>
    <w:p w:rsidR="005A3A2E" w:rsidRPr="00F4457C" w:rsidRDefault="00E56C30" w:rsidP="00F4457C">
      <w:pPr>
        <w:spacing w:line="580" w:lineRule="exact"/>
        <w:ind w:firstLineChars="100" w:firstLine="28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  <w:noProof/>
          <w:sz w:val="28"/>
          <w:szCs w:val="28"/>
        </w:rPr>
        <w:pict>
          <v:line id="_x0000_s1028" style="position:absolute;left:0;text-align:left;z-index:251658240" from="0,2.4pt" to="450pt,2.4pt" strokeweight=".5pt"/>
        </w:pict>
      </w:r>
      <w:r>
        <w:rPr>
          <w:rFonts w:ascii="Times New Roman" w:eastAsia="方正仿宋_GBK" w:hAnsi="Times New Roman" w:cs="Times New Roman"/>
          <w:noProof/>
          <w:sz w:val="28"/>
          <w:szCs w:val="28"/>
        </w:rPr>
        <w:pict>
          <v:line id="_x0000_s1029" style="position:absolute;left:0;text-align:left;z-index:251659264" from=".75pt,31.35pt" to="450.75pt,31.35pt" strokeweight="1.5pt"/>
        </w:pict>
      </w:r>
      <w:r w:rsidR="00C008C2" w:rsidRPr="00F4457C">
        <w:rPr>
          <w:rFonts w:ascii="Times New Roman" w:eastAsia="方正仿宋_GBK" w:hAnsi="Times New Roman" w:cs="Times New Roman"/>
          <w:sz w:val="28"/>
          <w:szCs w:val="28"/>
        </w:rPr>
        <w:t>河北省财政厅办公室</w:t>
      </w:r>
      <w:r w:rsidR="00C008C2" w:rsidRPr="00F4457C">
        <w:rPr>
          <w:rFonts w:ascii="Times New Roman" w:eastAsia="方正仿宋_GBK" w:hAnsi="Times New Roman" w:cs="Times New Roman"/>
          <w:sz w:val="28"/>
          <w:szCs w:val="28"/>
        </w:rPr>
        <w:t xml:space="preserve">               </w:t>
      </w:r>
      <w:r w:rsidR="00F4457C">
        <w:rPr>
          <w:rFonts w:ascii="Times New Roman" w:eastAsia="方正仿宋_GBK" w:hAnsi="Times New Roman" w:cs="Times New Roman" w:hint="eastAsia"/>
          <w:sz w:val="28"/>
          <w:szCs w:val="28"/>
        </w:rPr>
        <w:t xml:space="preserve">  </w:t>
      </w:r>
      <w:r w:rsidR="00C008C2" w:rsidRPr="00F4457C">
        <w:rPr>
          <w:rFonts w:ascii="Times New Roman" w:eastAsia="方正仿宋_GBK" w:hAnsi="Times New Roman" w:cs="Times New Roman"/>
          <w:sz w:val="28"/>
          <w:szCs w:val="28"/>
        </w:rPr>
        <w:t xml:space="preserve">       2023</w:t>
      </w:r>
      <w:r w:rsidR="00C008C2" w:rsidRPr="00F4457C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C008C2" w:rsidRPr="00F4457C">
        <w:rPr>
          <w:rFonts w:ascii="Times New Roman" w:eastAsia="方正仿宋_GBK" w:hAnsi="Times New Roman" w:cs="Times New Roman"/>
          <w:sz w:val="28"/>
          <w:szCs w:val="28"/>
        </w:rPr>
        <w:t>6</w:t>
      </w:r>
      <w:r w:rsidR="00C008C2" w:rsidRPr="00F4457C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B8536D">
        <w:rPr>
          <w:rFonts w:ascii="Times New Roman" w:eastAsia="方正仿宋_GBK" w:hAnsi="Times New Roman" w:cs="Times New Roman" w:hint="eastAsia"/>
          <w:sz w:val="28"/>
          <w:szCs w:val="28"/>
        </w:rPr>
        <w:t>7</w:t>
      </w:r>
      <w:r w:rsidR="00C008C2" w:rsidRPr="00F4457C"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sectPr w:rsidR="005A3A2E" w:rsidRPr="00F4457C" w:rsidSect="00F4457C">
      <w:pgSz w:w="11906" w:h="16838"/>
      <w:pgMar w:top="2098" w:right="1418" w:bottom="187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30" w:rsidRDefault="00E56C30">
      <w:r>
        <w:separator/>
      </w:r>
    </w:p>
  </w:endnote>
  <w:endnote w:type="continuationSeparator" w:id="0">
    <w:p w:rsidR="00E56C30" w:rsidRDefault="00E5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30" w:rsidRDefault="00E56C30">
      <w:r>
        <w:separator/>
      </w:r>
    </w:p>
  </w:footnote>
  <w:footnote w:type="continuationSeparator" w:id="0">
    <w:p w:rsidR="00E56C30" w:rsidRDefault="00E56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cumentProtection w:edit="forms" w:enforcement="1" w:cryptProviderType="rsaFull" w:cryptAlgorithmClass="hash" w:cryptAlgorithmType="typeAny" w:cryptAlgorithmSid="4" w:cryptSpinCount="100000" w:hash="Khl73R0nOQb3lUmlzp0zudkBGkw=" w:salt="Tbid5Wt2zualuxjoKHhrf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A0"/>
    <w:rsid w:val="000A0F43"/>
    <w:rsid w:val="00223BEF"/>
    <w:rsid w:val="0033342F"/>
    <w:rsid w:val="00347DC0"/>
    <w:rsid w:val="003753C8"/>
    <w:rsid w:val="00586B39"/>
    <w:rsid w:val="005A3A2E"/>
    <w:rsid w:val="008232A5"/>
    <w:rsid w:val="00921D43"/>
    <w:rsid w:val="00964263"/>
    <w:rsid w:val="00AC7E9F"/>
    <w:rsid w:val="00B42D06"/>
    <w:rsid w:val="00B8536D"/>
    <w:rsid w:val="00C008C2"/>
    <w:rsid w:val="00D66850"/>
    <w:rsid w:val="00D9127F"/>
    <w:rsid w:val="00DA44EA"/>
    <w:rsid w:val="00E56C30"/>
    <w:rsid w:val="00F141A1"/>
    <w:rsid w:val="00F4457C"/>
    <w:rsid w:val="00F6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������lc&lt;�շ�&gt;</cp:lastModifiedBy>
  <cp:revision>14</cp:revision>
  <dcterms:created xsi:type="dcterms:W3CDTF">2023-06-02T01:18:00Z</dcterms:created>
  <dcterms:modified xsi:type="dcterms:W3CDTF">2023-06-09T01:36:00Z</dcterms:modified>
</cp:coreProperties>
</file>