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bookmarkStart w:id="20" w:name="_GoBack"/>
      <w:bookmarkEnd w:id="20"/>
      <w:r>
        <w:fldChar w:fldCharType="begin"/>
      </w:r>
      <w:r>
        <w:instrText xml:space="preserve">PAGEREF _Toc_2_2_0000000001 \h</w:instrText>
      </w:r>
      <w:r>
        <w:fldChar w:fldCharType="separate"/>
      </w:r>
      <w:r>
        <w:t>1</w:t>
      </w:r>
      <w:r>
        <w:fldChar w:fldCharType="end"/>
      </w:r>
      <w:r>
        <w:fldChar w:fldCharType="end"/>
      </w:r>
    </w:p>
    <w:p>
      <w:pPr>
        <w:pStyle w:val="2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2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2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2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2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2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2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2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2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25"/>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28</w:t>
      </w:r>
      <w:r>
        <w:fldChar w:fldCharType="end"/>
      </w:r>
      <w:r>
        <w:fldChar w:fldCharType="end"/>
      </w:r>
    </w:p>
    <w:p>
      <w:pPr>
        <w:pStyle w:val="25"/>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60</w:t>
      </w:r>
      <w:r>
        <w:fldChar w:fldCharType="end"/>
      </w:r>
      <w:r>
        <w:fldChar w:fldCharType="end"/>
      </w:r>
    </w:p>
    <w:p>
      <w:pPr>
        <w:pStyle w:val="25"/>
        <w:tabs>
          <w:tab w:val="right" w:leader="dot" w:pos="14562"/>
        </w:tabs>
      </w:pPr>
      <w:r>
        <w:fldChar w:fldCharType="begin"/>
      </w:r>
      <w:r>
        <w:instrText xml:space="preserve"> HYPERLINK \l "_Toc_3_3_0000000018" </w:instrText>
      </w:r>
      <w:r>
        <w:fldChar w:fldCharType="separate"/>
      </w:r>
      <w:r>
        <w:rPr>
          <w:rFonts w:hint="eastAsia"/>
          <w:lang w:eastAsia="zh-CN"/>
        </w:rPr>
        <w:t>八</w:t>
      </w:r>
      <w:r>
        <w:t>、国有资产信息</w:t>
      </w:r>
      <w:r>
        <w:tab/>
      </w:r>
      <w:r>
        <w:fldChar w:fldCharType="begin"/>
      </w:r>
      <w:r>
        <w:instrText xml:space="preserve">PAGEREF _Toc_3_3_0000000018 \h</w:instrText>
      </w:r>
      <w:r>
        <w:fldChar w:fldCharType="separate"/>
      </w:r>
      <w:r>
        <w:t>62</w:t>
      </w:r>
      <w:r>
        <w:fldChar w:fldCharType="end"/>
      </w:r>
      <w:r>
        <w:fldChar w:fldCharType="end"/>
      </w:r>
    </w:p>
    <w:p>
      <w:pPr>
        <w:pStyle w:val="25"/>
        <w:tabs>
          <w:tab w:val="right" w:leader="dot" w:pos="14562"/>
        </w:tabs>
      </w:pPr>
      <w:r>
        <w:fldChar w:fldCharType="begin"/>
      </w:r>
      <w:r>
        <w:instrText xml:space="preserve"> HYPERLINK \l "_Toc_3_3_0000000019" </w:instrText>
      </w:r>
      <w:r>
        <w:fldChar w:fldCharType="separate"/>
      </w:r>
      <w:r>
        <w:rPr>
          <w:rFonts w:hint="eastAsia"/>
          <w:lang w:eastAsia="zh-CN"/>
        </w:rPr>
        <w:t>九</w:t>
      </w:r>
      <w:r>
        <w:t>、名词解释</w:t>
      </w:r>
      <w:r>
        <w:tab/>
      </w:r>
      <w:r>
        <w:fldChar w:fldCharType="begin"/>
      </w:r>
      <w:r>
        <w:instrText xml:space="preserve">PAGEREF _Toc_3_3_0000000019 \h</w:instrText>
      </w:r>
      <w:r>
        <w:fldChar w:fldCharType="separate"/>
      </w:r>
      <w:r>
        <w:t>63</w:t>
      </w:r>
      <w:r>
        <w:fldChar w:fldCharType="end"/>
      </w:r>
      <w:r>
        <w:fldChar w:fldCharType="end"/>
      </w:r>
    </w:p>
    <w:p>
      <w:pPr>
        <w:pStyle w:val="25"/>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64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2"/>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2126" w:type="dxa"/>
            <w:tcBorders>
              <w:top w:val="single" w:color="FFFFFF" w:sz="6" w:space="0"/>
              <w:left w:val="single" w:color="FFFFFF" w:sz="6" w:space="0"/>
              <w:right w:val="single" w:color="FFFFFF" w:sz="6" w:space="0"/>
            </w:tcBorders>
            <w:vAlign w:val="center"/>
          </w:tcPr>
          <w:p>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2693.89</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r>
              <w:t>4.00</w:t>
            </w:r>
          </w:p>
        </w:tc>
        <w:tc>
          <w:tcPr>
            <w:tcW w:w="4535" w:type="dxa"/>
            <w:vAlign w:val="center"/>
          </w:tcPr>
          <w:p>
            <w:pPr>
              <w:pStyle w:val="10"/>
            </w:pPr>
            <w:r>
              <w:t>三、国防支出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2530.07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54.85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61.39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2697.89</w:t>
            </w:r>
          </w:p>
        </w:tc>
        <w:tc>
          <w:tcPr>
            <w:tcW w:w="4535" w:type="dxa"/>
            <w:vAlign w:val="center"/>
          </w:tcPr>
          <w:p>
            <w:pPr>
              <w:pStyle w:val="12"/>
            </w:pPr>
            <w:r>
              <w:t>本年支出合计</w:t>
            </w:r>
          </w:p>
        </w:tc>
        <w:tc>
          <w:tcPr>
            <w:tcW w:w="2126" w:type="dxa"/>
            <w:vAlign w:val="center"/>
          </w:tcPr>
          <w:p>
            <w:pPr>
              <w:pStyle w:val="13"/>
            </w:pPr>
            <w:r>
              <w:t>2697.89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2697.89</w:t>
            </w:r>
          </w:p>
        </w:tc>
        <w:tc>
          <w:tcPr>
            <w:tcW w:w="4535" w:type="dxa"/>
            <w:vAlign w:val="center"/>
          </w:tcPr>
          <w:p>
            <w:pPr>
              <w:pStyle w:val="12"/>
            </w:pPr>
            <w:r>
              <w:t>支出总计</w:t>
            </w:r>
          </w:p>
        </w:tc>
        <w:tc>
          <w:tcPr>
            <w:tcW w:w="2126" w:type="dxa"/>
            <w:vAlign w:val="center"/>
          </w:tcPr>
          <w:p>
            <w:pPr>
              <w:pStyle w:val="13"/>
            </w:pPr>
            <w:r>
              <w:t>2697.89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2"/>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2697.89</w:t>
            </w:r>
          </w:p>
        </w:tc>
        <w:tc>
          <w:tcPr>
            <w:tcW w:w="1134" w:type="dxa"/>
            <w:vAlign w:val="center"/>
          </w:tcPr>
          <w:p>
            <w:pPr>
              <w:pStyle w:val="13"/>
            </w:pPr>
            <w:r>
              <w:t>2697.89</w:t>
            </w:r>
          </w:p>
        </w:tc>
        <w:tc>
          <w:tcPr>
            <w:tcW w:w="1134" w:type="dxa"/>
            <w:vAlign w:val="center"/>
          </w:tcPr>
          <w:p>
            <w:pPr>
              <w:pStyle w:val="13"/>
            </w:pPr>
            <w:r>
              <w:t>2697.89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205</w:t>
            </w:r>
          </w:p>
        </w:tc>
        <w:tc>
          <w:tcPr>
            <w:tcW w:w="1559" w:type="dxa"/>
            <w:vAlign w:val="center"/>
          </w:tcPr>
          <w:p>
            <w:pPr>
              <w:pStyle w:val="10"/>
            </w:pPr>
            <w:r>
              <w:t>教育支出</w:t>
            </w:r>
          </w:p>
        </w:tc>
        <w:tc>
          <w:tcPr>
            <w:tcW w:w="1134" w:type="dxa"/>
            <w:vAlign w:val="center"/>
          </w:tcPr>
          <w:p>
            <w:pPr>
              <w:pStyle w:val="9"/>
            </w:pPr>
            <w:r>
              <w:t>25.00</w:t>
            </w:r>
          </w:p>
        </w:tc>
        <w:tc>
          <w:tcPr>
            <w:tcW w:w="1134" w:type="dxa"/>
            <w:vAlign w:val="center"/>
          </w:tcPr>
          <w:p>
            <w:pPr>
              <w:pStyle w:val="9"/>
            </w:pPr>
            <w:r>
              <w:t>25.00</w:t>
            </w:r>
          </w:p>
        </w:tc>
        <w:tc>
          <w:tcPr>
            <w:tcW w:w="1134" w:type="dxa"/>
            <w:vAlign w:val="center"/>
          </w:tcPr>
          <w:p>
            <w:pPr>
              <w:pStyle w:val="9"/>
            </w:pPr>
            <w:r>
              <w:t>25.00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20502</w:t>
            </w:r>
          </w:p>
        </w:tc>
        <w:tc>
          <w:tcPr>
            <w:tcW w:w="1559" w:type="dxa"/>
            <w:vAlign w:val="center"/>
          </w:tcPr>
          <w:p>
            <w:pPr>
              <w:pStyle w:val="10"/>
            </w:pPr>
            <w:r>
              <w:t>普通教育</w:t>
            </w:r>
          </w:p>
        </w:tc>
        <w:tc>
          <w:tcPr>
            <w:tcW w:w="1134" w:type="dxa"/>
            <w:vAlign w:val="center"/>
          </w:tcPr>
          <w:p>
            <w:pPr>
              <w:pStyle w:val="9"/>
            </w:pPr>
            <w:r>
              <w:t>25.00</w:t>
            </w:r>
          </w:p>
        </w:tc>
        <w:tc>
          <w:tcPr>
            <w:tcW w:w="1134" w:type="dxa"/>
            <w:vAlign w:val="center"/>
          </w:tcPr>
          <w:p>
            <w:pPr>
              <w:pStyle w:val="9"/>
            </w:pPr>
            <w:r>
              <w:t>25.00</w:t>
            </w:r>
          </w:p>
        </w:tc>
        <w:tc>
          <w:tcPr>
            <w:tcW w:w="1134" w:type="dxa"/>
            <w:vAlign w:val="center"/>
          </w:tcPr>
          <w:p>
            <w:pPr>
              <w:pStyle w:val="9"/>
            </w:pPr>
            <w:r>
              <w:t>25.00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2050201</w:t>
            </w:r>
          </w:p>
        </w:tc>
        <w:tc>
          <w:tcPr>
            <w:tcW w:w="1559" w:type="dxa"/>
            <w:vAlign w:val="center"/>
          </w:tcPr>
          <w:p>
            <w:pPr>
              <w:pStyle w:val="10"/>
            </w:pPr>
            <w:r>
              <w:t>学前教育</w:t>
            </w:r>
          </w:p>
        </w:tc>
        <w:tc>
          <w:tcPr>
            <w:tcW w:w="1134" w:type="dxa"/>
            <w:vAlign w:val="center"/>
          </w:tcPr>
          <w:p>
            <w:pPr>
              <w:pStyle w:val="9"/>
            </w:pPr>
            <w:r>
              <w:t>25.00</w:t>
            </w:r>
          </w:p>
        </w:tc>
        <w:tc>
          <w:tcPr>
            <w:tcW w:w="1134" w:type="dxa"/>
            <w:vAlign w:val="center"/>
          </w:tcPr>
          <w:p>
            <w:pPr>
              <w:pStyle w:val="9"/>
            </w:pPr>
            <w:r>
              <w:t>25.00</w:t>
            </w:r>
          </w:p>
        </w:tc>
        <w:tc>
          <w:tcPr>
            <w:tcW w:w="1134" w:type="dxa"/>
            <w:vAlign w:val="center"/>
          </w:tcPr>
          <w:p>
            <w:pPr>
              <w:pStyle w:val="9"/>
            </w:pPr>
            <w:r>
              <w:t>25.00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206</w:t>
            </w:r>
          </w:p>
        </w:tc>
        <w:tc>
          <w:tcPr>
            <w:tcW w:w="1559" w:type="dxa"/>
            <w:vAlign w:val="center"/>
          </w:tcPr>
          <w:p>
            <w:pPr>
              <w:pStyle w:val="10"/>
            </w:pPr>
            <w:r>
              <w:t>科学技术支出</w:t>
            </w:r>
          </w:p>
        </w:tc>
        <w:tc>
          <w:tcPr>
            <w:tcW w:w="1134" w:type="dxa"/>
            <w:vAlign w:val="center"/>
          </w:tcPr>
          <w:p>
            <w:pPr>
              <w:pStyle w:val="9"/>
            </w:pPr>
            <w:r>
              <w:t>7.58</w:t>
            </w:r>
          </w:p>
        </w:tc>
        <w:tc>
          <w:tcPr>
            <w:tcW w:w="1134" w:type="dxa"/>
            <w:vAlign w:val="center"/>
          </w:tcPr>
          <w:p>
            <w:pPr>
              <w:pStyle w:val="9"/>
            </w:pPr>
            <w:r>
              <w:t>7.58</w:t>
            </w:r>
          </w:p>
        </w:tc>
        <w:tc>
          <w:tcPr>
            <w:tcW w:w="1134" w:type="dxa"/>
            <w:vAlign w:val="center"/>
          </w:tcPr>
          <w:p>
            <w:pPr>
              <w:pStyle w:val="9"/>
            </w:pPr>
            <w:r>
              <w:t>7.58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20699</w:t>
            </w:r>
          </w:p>
        </w:tc>
        <w:tc>
          <w:tcPr>
            <w:tcW w:w="1559" w:type="dxa"/>
            <w:vAlign w:val="center"/>
          </w:tcPr>
          <w:p>
            <w:pPr>
              <w:pStyle w:val="10"/>
            </w:pPr>
            <w:r>
              <w:t>其他科学技术支出</w:t>
            </w:r>
          </w:p>
        </w:tc>
        <w:tc>
          <w:tcPr>
            <w:tcW w:w="1134" w:type="dxa"/>
            <w:vAlign w:val="center"/>
          </w:tcPr>
          <w:p>
            <w:pPr>
              <w:pStyle w:val="9"/>
            </w:pPr>
            <w:r>
              <w:t>7.58</w:t>
            </w:r>
          </w:p>
        </w:tc>
        <w:tc>
          <w:tcPr>
            <w:tcW w:w="1134" w:type="dxa"/>
            <w:vAlign w:val="center"/>
          </w:tcPr>
          <w:p>
            <w:pPr>
              <w:pStyle w:val="9"/>
            </w:pPr>
            <w:r>
              <w:t>7.58</w:t>
            </w:r>
          </w:p>
        </w:tc>
        <w:tc>
          <w:tcPr>
            <w:tcW w:w="1134" w:type="dxa"/>
            <w:vAlign w:val="center"/>
          </w:tcPr>
          <w:p>
            <w:pPr>
              <w:pStyle w:val="9"/>
            </w:pPr>
            <w:r>
              <w:t>7.58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2069999</w:t>
            </w:r>
          </w:p>
        </w:tc>
        <w:tc>
          <w:tcPr>
            <w:tcW w:w="1559" w:type="dxa"/>
            <w:vAlign w:val="center"/>
          </w:tcPr>
          <w:p>
            <w:pPr>
              <w:pStyle w:val="10"/>
            </w:pPr>
            <w:r>
              <w:t>其他科学技术支出</w:t>
            </w:r>
          </w:p>
        </w:tc>
        <w:tc>
          <w:tcPr>
            <w:tcW w:w="1134" w:type="dxa"/>
            <w:vAlign w:val="center"/>
          </w:tcPr>
          <w:p>
            <w:pPr>
              <w:pStyle w:val="9"/>
            </w:pPr>
            <w:r>
              <w:t>7.58</w:t>
            </w:r>
          </w:p>
        </w:tc>
        <w:tc>
          <w:tcPr>
            <w:tcW w:w="1134" w:type="dxa"/>
            <w:vAlign w:val="center"/>
          </w:tcPr>
          <w:p>
            <w:pPr>
              <w:pStyle w:val="9"/>
            </w:pPr>
            <w:r>
              <w:t>7.58</w:t>
            </w:r>
          </w:p>
        </w:tc>
        <w:tc>
          <w:tcPr>
            <w:tcW w:w="1134" w:type="dxa"/>
            <w:vAlign w:val="center"/>
          </w:tcPr>
          <w:p>
            <w:pPr>
              <w:pStyle w:val="9"/>
            </w:pPr>
            <w:r>
              <w:t>7.58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2530.07</w:t>
            </w:r>
          </w:p>
        </w:tc>
        <w:tc>
          <w:tcPr>
            <w:tcW w:w="1134" w:type="dxa"/>
            <w:vAlign w:val="center"/>
          </w:tcPr>
          <w:p>
            <w:pPr>
              <w:pStyle w:val="9"/>
            </w:pPr>
            <w:r>
              <w:t>2530.07</w:t>
            </w:r>
          </w:p>
        </w:tc>
        <w:tc>
          <w:tcPr>
            <w:tcW w:w="1134" w:type="dxa"/>
            <w:vAlign w:val="center"/>
          </w:tcPr>
          <w:p>
            <w:pPr>
              <w:pStyle w:val="9"/>
            </w:pPr>
            <w:r>
              <w:t>2530.07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20801</w:t>
            </w:r>
          </w:p>
        </w:tc>
        <w:tc>
          <w:tcPr>
            <w:tcW w:w="1559" w:type="dxa"/>
            <w:vAlign w:val="center"/>
          </w:tcPr>
          <w:p>
            <w:pPr>
              <w:pStyle w:val="10"/>
            </w:pPr>
            <w:r>
              <w:t>人力资源和社会保障管理事务</w:t>
            </w:r>
          </w:p>
        </w:tc>
        <w:tc>
          <w:tcPr>
            <w:tcW w:w="1134" w:type="dxa"/>
            <w:vAlign w:val="center"/>
          </w:tcPr>
          <w:p>
            <w:pPr>
              <w:pStyle w:val="9"/>
            </w:pPr>
            <w:r>
              <w:t>870.41</w:t>
            </w:r>
          </w:p>
        </w:tc>
        <w:tc>
          <w:tcPr>
            <w:tcW w:w="1134" w:type="dxa"/>
            <w:vAlign w:val="center"/>
          </w:tcPr>
          <w:p>
            <w:pPr>
              <w:pStyle w:val="9"/>
            </w:pPr>
            <w:r>
              <w:t>870.41</w:t>
            </w:r>
          </w:p>
        </w:tc>
        <w:tc>
          <w:tcPr>
            <w:tcW w:w="1134" w:type="dxa"/>
            <w:vAlign w:val="center"/>
          </w:tcPr>
          <w:p>
            <w:pPr>
              <w:pStyle w:val="9"/>
            </w:pPr>
            <w:r>
              <w:t>870.41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2080101</w:t>
            </w:r>
          </w:p>
        </w:tc>
        <w:tc>
          <w:tcPr>
            <w:tcW w:w="1559" w:type="dxa"/>
            <w:vAlign w:val="center"/>
          </w:tcPr>
          <w:p>
            <w:pPr>
              <w:pStyle w:val="10"/>
            </w:pPr>
            <w:r>
              <w:t>行政运行</w:t>
            </w:r>
          </w:p>
        </w:tc>
        <w:tc>
          <w:tcPr>
            <w:tcW w:w="1134" w:type="dxa"/>
            <w:vAlign w:val="center"/>
          </w:tcPr>
          <w:p>
            <w:pPr>
              <w:pStyle w:val="9"/>
            </w:pPr>
            <w:r>
              <w:t>76.76</w:t>
            </w:r>
          </w:p>
        </w:tc>
        <w:tc>
          <w:tcPr>
            <w:tcW w:w="1134" w:type="dxa"/>
            <w:vAlign w:val="center"/>
          </w:tcPr>
          <w:p>
            <w:pPr>
              <w:pStyle w:val="9"/>
            </w:pPr>
            <w:r>
              <w:t>76.76</w:t>
            </w:r>
          </w:p>
        </w:tc>
        <w:tc>
          <w:tcPr>
            <w:tcW w:w="1134" w:type="dxa"/>
            <w:vAlign w:val="center"/>
          </w:tcPr>
          <w:p>
            <w:pPr>
              <w:pStyle w:val="9"/>
            </w:pPr>
            <w:r>
              <w:t>76.76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2080102</w:t>
            </w:r>
          </w:p>
        </w:tc>
        <w:tc>
          <w:tcPr>
            <w:tcW w:w="1559" w:type="dxa"/>
            <w:vAlign w:val="center"/>
          </w:tcPr>
          <w:p>
            <w:pPr>
              <w:pStyle w:val="10"/>
            </w:pPr>
            <w:r>
              <w:t>一般行政管理事务</w:t>
            </w:r>
          </w:p>
        </w:tc>
        <w:tc>
          <w:tcPr>
            <w:tcW w:w="1134" w:type="dxa"/>
            <w:vAlign w:val="center"/>
          </w:tcPr>
          <w:p>
            <w:pPr>
              <w:pStyle w:val="9"/>
            </w:pPr>
            <w:r>
              <w:t>94.36</w:t>
            </w:r>
          </w:p>
        </w:tc>
        <w:tc>
          <w:tcPr>
            <w:tcW w:w="1134" w:type="dxa"/>
            <w:vAlign w:val="center"/>
          </w:tcPr>
          <w:p>
            <w:pPr>
              <w:pStyle w:val="9"/>
            </w:pPr>
            <w:r>
              <w:t>94.36</w:t>
            </w:r>
          </w:p>
        </w:tc>
        <w:tc>
          <w:tcPr>
            <w:tcW w:w="1134" w:type="dxa"/>
            <w:vAlign w:val="center"/>
          </w:tcPr>
          <w:p>
            <w:pPr>
              <w:pStyle w:val="9"/>
            </w:pPr>
            <w:r>
              <w:t>94.36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2080105</w:t>
            </w:r>
          </w:p>
        </w:tc>
        <w:tc>
          <w:tcPr>
            <w:tcW w:w="1559" w:type="dxa"/>
            <w:vAlign w:val="center"/>
          </w:tcPr>
          <w:p>
            <w:pPr>
              <w:pStyle w:val="10"/>
            </w:pPr>
            <w:r>
              <w:t>劳动保障监察</w:t>
            </w:r>
          </w:p>
        </w:tc>
        <w:tc>
          <w:tcPr>
            <w:tcW w:w="1134" w:type="dxa"/>
            <w:vAlign w:val="center"/>
          </w:tcPr>
          <w:p>
            <w:pPr>
              <w:pStyle w:val="9"/>
            </w:pPr>
            <w:r>
              <w:t>183.88</w:t>
            </w:r>
          </w:p>
        </w:tc>
        <w:tc>
          <w:tcPr>
            <w:tcW w:w="1134" w:type="dxa"/>
            <w:vAlign w:val="center"/>
          </w:tcPr>
          <w:p>
            <w:pPr>
              <w:pStyle w:val="9"/>
            </w:pPr>
            <w:r>
              <w:t>183.88</w:t>
            </w:r>
          </w:p>
        </w:tc>
        <w:tc>
          <w:tcPr>
            <w:tcW w:w="1134" w:type="dxa"/>
            <w:vAlign w:val="center"/>
          </w:tcPr>
          <w:p>
            <w:pPr>
              <w:pStyle w:val="9"/>
            </w:pPr>
            <w:r>
              <w:t>183.88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2080106</w:t>
            </w:r>
          </w:p>
        </w:tc>
        <w:tc>
          <w:tcPr>
            <w:tcW w:w="1559" w:type="dxa"/>
            <w:vAlign w:val="center"/>
          </w:tcPr>
          <w:p>
            <w:pPr>
              <w:pStyle w:val="10"/>
            </w:pPr>
            <w:r>
              <w:t>就业管理事务</w:t>
            </w:r>
          </w:p>
        </w:tc>
        <w:tc>
          <w:tcPr>
            <w:tcW w:w="1134" w:type="dxa"/>
            <w:vAlign w:val="center"/>
          </w:tcPr>
          <w:p>
            <w:pPr>
              <w:pStyle w:val="9"/>
            </w:pPr>
            <w:r>
              <w:t>146.12</w:t>
            </w:r>
          </w:p>
        </w:tc>
        <w:tc>
          <w:tcPr>
            <w:tcW w:w="1134" w:type="dxa"/>
            <w:vAlign w:val="center"/>
          </w:tcPr>
          <w:p>
            <w:pPr>
              <w:pStyle w:val="9"/>
            </w:pPr>
            <w:r>
              <w:t>146.12</w:t>
            </w:r>
          </w:p>
        </w:tc>
        <w:tc>
          <w:tcPr>
            <w:tcW w:w="1134" w:type="dxa"/>
            <w:vAlign w:val="center"/>
          </w:tcPr>
          <w:p>
            <w:pPr>
              <w:pStyle w:val="9"/>
            </w:pPr>
            <w:r>
              <w:t>146.12</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2080109</w:t>
            </w:r>
          </w:p>
        </w:tc>
        <w:tc>
          <w:tcPr>
            <w:tcW w:w="1559" w:type="dxa"/>
            <w:vAlign w:val="center"/>
          </w:tcPr>
          <w:p>
            <w:pPr>
              <w:pStyle w:val="10"/>
            </w:pPr>
            <w:r>
              <w:t>社会保险经办机构</w:t>
            </w:r>
          </w:p>
        </w:tc>
        <w:tc>
          <w:tcPr>
            <w:tcW w:w="1134" w:type="dxa"/>
            <w:vAlign w:val="center"/>
          </w:tcPr>
          <w:p>
            <w:pPr>
              <w:pStyle w:val="9"/>
            </w:pPr>
            <w:r>
              <w:t>369.29</w:t>
            </w:r>
          </w:p>
        </w:tc>
        <w:tc>
          <w:tcPr>
            <w:tcW w:w="1134" w:type="dxa"/>
            <w:vAlign w:val="center"/>
          </w:tcPr>
          <w:p>
            <w:pPr>
              <w:pStyle w:val="9"/>
            </w:pPr>
            <w:r>
              <w:t>369.29</w:t>
            </w:r>
          </w:p>
        </w:tc>
        <w:tc>
          <w:tcPr>
            <w:tcW w:w="1134" w:type="dxa"/>
            <w:vAlign w:val="center"/>
          </w:tcPr>
          <w:p>
            <w:pPr>
              <w:pStyle w:val="9"/>
            </w:pPr>
            <w:r>
              <w:t>369.29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172.00</w:t>
            </w:r>
          </w:p>
        </w:tc>
        <w:tc>
          <w:tcPr>
            <w:tcW w:w="1134" w:type="dxa"/>
            <w:vAlign w:val="center"/>
          </w:tcPr>
          <w:p>
            <w:pPr>
              <w:pStyle w:val="9"/>
            </w:pPr>
            <w:r>
              <w:t>172.00</w:t>
            </w:r>
          </w:p>
        </w:tc>
        <w:tc>
          <w:tcPr>
            <w:tcW w:w="1134" w:type="dxa"/>
            <w:vAlign w:val="center"/>
          </w:tcPr>
          <w:p>
            <w:pPr>
              <w:pStyle w:val="9"/>
            </w:pPr>
            <w:r>
              <w:t>172.00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2080501</w:t>
            </w:r>
          </w:p>
        </w:tc>
        <w:tc>
          <w:tcPr>
            <w:tcW w:w="1559" w:type="dxa"/>
            <w:vAlign w:val="center"/>
          </w:tcPr>
          <w:p>
            <w:pPr>
              <w:pStyle w:val="10"/>
            </w:pPr>
            <w:r>
              <w:t>行政单位离退休</w:t>
            </w:r>
          </w:p>
        </w:tc>
        <w:tc>
          <w:tcPr>
            <w:tcW w:w="1134" w:type="dxa"/>
            <w:vAlign w:val="center"/>
          </w:tcPr>
          <w:p>
            <w:pPr>
              <w:pStyle w:val="9"/>
            </w:pPr>
            <w:r>
              <w:t>31.36</w:t>
            </w:r>
          </w:p>
        </w:tc>
        <w:tc>
          <w:tcPr>
            <w:tcW w:w="1134" w:type="dxa"/>
            <w:vAlign w:val="center"/>
          </w:tcPr>
          <w:p>
            <w:pPr>
              <w:pStyle w:val="9"/>
            </w:pPr>
            <w:r>
              <w:t>31.36</w:t>
            </w:r>
          </w:p>
        </w:tc>
        <w:tc>
          <w:tcPr>
            <w:tcW w:w="1134" w:type="dxa"/>
            <w:vAlign w:val="center"/>
          </w:tcPr>
          <w:p>
            <w:pPr>
              <w:pStyle w:val="9"/>
            </w:pPr>
            <w:r>
              <w:t>31.36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2080502</w:t>
            </w:r>
          </w:p>
        </w:tc>
        <w:tc>
          <w:tcPr>
            <w:tcW w:w="1559" w:type="dxa"/>
            <w:vAlign w:val="center"/>
          </w:tcPr>
          <w:p>
            <w:pPr>
              <w:pStyle w:val="10"/>
            </w:pPr>
            <w:r>
              <w:t>事业单位离退休</w:t>
            </w:r>
          </w:p>
        </w:tc>
        <w:tc>
          <w:tcPr>
            <w:tcW w:w="1134" w:type="dxa"/>
            <w:vAlign w:val="center"/>
          </w:tcPr>
          <w:p>
            <w:pPr>
              <w:pStyle w:val="9"/>
            </w:pPr>
            <w:r>
              <w:t>42.14</w:t>
            </w:r>
          </w:p>
        </w:tc>
        <w:tc>
          <w:tcPr>
            <w:tcW w:w="1134" w:type="dxa"/>
            <w:vAlign w:val="center"/>
          </w:tcPr>
          <w:p>
            <w:pPr>
              <w:pStyle w:val="9"/>
            </w:pPr>
            <w:r>
              <w:t>42.14</w:t>
            </w:r>
          </w:p>
        </w:tc>
        <w:tc>
          <w:tcPr>
            <w:tcW w:w="1134" w:type="dxa"/>
            <w:vAlign w:val="center"/>
          </w:tcPr>
          <w:p>
            <w:pPr>
              <w:pStyle w:val="9"/>
            </w:pPr>
            <w:r>
              <w:t>42.14</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82.41</w:t>
            </w:r>
          </w:p>
        </w:tc>
        <w:tc>
          <w:tcPr>
            <w:tcW w:w="1134" w:type="dxa"/>
            <w:vAlign w:val="center"/>
          </w:tcPr>
          <w:p>
            <w:pPr>
              <w:pStyle w:val="9"/>
            </w:pPr>
            <w:r>
              <w:t>82.41</w:t>
            </w:r>
          </w:p>
        </w:tc>
        <w:tc>
          <w:tcPr>
            <w:tcW w:w="1134" w:type="dxa"/>
            <w:vAlign w:val="center"/>
          </w:tcPr>
          <w:p>
            <w:pPr>
              <w:pStyle w:val="9"/>
            </w:pPr>
            <w:r>
              <w:t>82.41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19</w:t>
            </w:r>
          </w:p>
        </w:tc>
        <w:tc>
          <w:tcPr>
            <w:tcW w:w="992" w:type="dxa"/>
            <w:vAlign w:val="center"/>
          </w:tcPr>
          <w:p>
            <w:pPr>
              <w:pStyle w:val="10"/>
            </w:pPr>
            <w:r>
              <w:t>2080506</w:t>
            </w:r>
          </w:p>
        </w:tc>
        <w:tc>
          <w:tcPr>
            <w:tcW w:w="1559" w:type="dxa"/>
            <w:vAlign w:val="center"/>
          </w:tcPr>
          <w:p>
            <w:pPr>
              <w:pStyle w:val="10"/>
            </w:pPr>
            <w:r>
              <w:t>机关事业单位职业年金缴费支出</w:t>
            </w:r>
          </w:p>
        </w:tc>
        <w:tc>
          <w:tcPr>
            <w:tcW w:w="1134" w:type="dxa"/>
            <w:vAlign w:val="center"/>
          </w:tcPr>
          <w:p>
            <w:pPr>
              <w:pStyle w:val="9"/>
            </w:pPr>
            <w:r>
              <w:t>16.09</w:t>
            </w:r>
          </w:p>
        </w:tc>
        <w:tc>
          <w:tcPr>
            <w:tcW w:w="1134" w:type="dxa"/>
            <w:vAlign w:val="center"/>
          </w:tcPr>
          <w:p>
            <w:pPr>
              <w:pStyle w:val="9"/>
            </w:pPr>
            <w:r>
              <w:t>16.09</w:t>
            </w:r>
          </w:p>
        </w:tc>
        <w:tc>
          <w:tcPr>
            <w:tcW w:w="1134" w:type="dxa"/>
            <w:vAlign w:val="center"/>
          </w:tcPr>
          <w:p>
            <w:pPr>
              <w:pStyle w:val="9"/>
            </w:pPr>
            <w:r>
              <w:t>16.09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20</w:t>
            </w:r>
          </w:p>
        </w:tc>
        <w:tc>
          <w:tcPr>
            <w:tcW w:w="992" w:type="dxa"/>
            <w:vAlign w:val="center"/>
          </w:tcPr>
          <w:p>
            <w:pPr>
              <w:pStyle w:val="10"/>
            </w:pPr>
            <w:r>
              <w:t>20807</w:t>
            </w:r>
          </w:p>
        </w:tc>
        <w:tc>
          <w:tcPr>
            <w:tcW w:w="1559" w:type="dxa"/>
            <w:vAlign w:val="center"/>
          </w:tcPr>
          <w:p>
            <w:pPr>
              <w:pStyle w:val="10"/>
            </w:pPr>
            <w:r>
              <w:t>就业补助</w:t>
            </w:r>
          </w:p>
        </w:tc>
        <w:tc>
          <w:tcPr>
            <w:tcW w:w="1134" w:type="dxa"/>
            <w:vAlign w:val="center"/>
          </w:tcPr>
          <w:p>
            <w:pPr>
              <w:pStyle w:val="9"/>
            </w:pPr>
            <w:r>
              <w:t>1487.66</w:t>
            </w:r>
          </w:p>
        </w:tc>
        <w:tc>
          <w:tcPr>
            <w:tcW w:w="1134" w:type="dxa"/>
            <w:vAlign w:val="center"/>
          </w:tcPr>
          <w:p>
            <w:pPr>
              <w:pStyle w:val="9"/>
            </w:pPr>
            <w:r>
              <w:t>1487.66</w:t>
            </w:r>
          </w:p>
        </w:tc>
        <w:tc>
          <w:tcPr>
            <w:tcW w:w="1134" w:type="dxa"/>
            <w:vAlign w:val="center"/>
          </w:tcPr>
          <w:p>
            <w:pPr>
              <w:pStyle w:val="9"/>
            </w:pPr>
            <w:r>
              <w:t>1487.66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21</w:t>
            </w:r>
          </w:p>
        </w:tc>
        <w:tc>
          <w:tcPr>
            <w:tcW w:w="992" w:type="dxa"/>
            <w:vAlign w:val="center"/>
          </w:tcPr>
          <w:p>
            <w:pPr>
              <w:pStyle w:val="10"/>
            </w:pPr>
            <w:r>
              <w:t>2080702</w:t>
            </w:r>
          </w:p>
        </w:tc>
        <w:tc>
          <w:tcPr>
            <w:tcW w:w="1559" w:type="dxa"/>
            <w:vAlign w:val="center"/>
          </w:tcPr>
          <w:p>
            <w:pPr>
              <w:pStyle w:val="10"/>
            </w:pPr>
            <w:r>
              <w:t>职业培训补贴</w:t>
            </w:r>
          </w:p>
        </w:tc>
        <w:tc>
          <w:tcPr>
            <w:tcW w:w="1134" w:type="dxa"/>
            <w:vAlign w:val="center"/>
          </w:tcPr>
          <w:p>
            <w:pPr>
              <w:pStyle w:val="9"/>
            </w:pPr>
            <w:r>
              <w:t>127.50</w:t>
            </w:r>
          </w:p>
        </w:tc>
        <w:tc>
          <w:tcPr>
            <w:tcW w:w="1134" w:type="dxa"/>
            <w:vAlign w:val="center"/>
          </w:tcPr>
          <w:p>
            <w:pPr>
              <w:pStyle w:val="9"/>
            </w:pPr>
            <w:r>
              <w:t>127.50</w:t>
            </w:r>
          </w:p>
        </w:tc>
        <w:tc>
          <w:tcPr>
            <w:tcW w:w="1134" w:type="dxa"/>
            <w:vAlign w:val="center"/>
          </w:tcPr>
          <w:p>
            <w:pPr>
              <w:pStyle w:val="9"/>
            </w:pPr>
            <w:r>
              <w:t>127.50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22</w:t>
            </w:r>
          </w:p>
        </w:tc>
        <w:tc>
          <w:tcPr>
            <w:tcW w:w="992" w:type="dxa"/>
            <w:vAlign w:val="center"/>
          </w:tcPr>
          <w:p>
            <w:pPr>
              <w:pStyle w:val="10"/>
            </w:pPr>
            <w:r>
              <w:t>2080704</w:t>
            </w:r>
          </w:p>
        </w:tc>
        <w:tc>
          <w:tcPr>
            <w:tcW w:w="1559" w:type="dxa"/>
            <w:vAlign w:val="center"/>
          </w:tcPr>
          <w:p>
            <w:pPr>
              <w:pStyle w:val="10"/>
            </w:pPr>
            <w:r>
              <w:t>社会保险补贴</w:t>
            </w:r>
          </w:p>
        </w:tc>
        <w:tc>
          <w:tcPr>
            <w:tcW w:w="1134" w:type="dxa"/>
            <w:vAlign w:val="center"/>
          </w:tcPr>
          <w:p>
            <w:pPr>
              <w:pStyle w:val="9"/>
            </w:pPr>
            <w:r>
              <w:t>300.00</w:t>
            </w:r>
          </w:p>
        </w:tc>
        <w:tc>
          <w:tcPr>
            <w:tcW w:w="1134" w:type="dxa"/>
            <w:vAlign w:val="center"/>
          </w:tcPr>
          <w:p>
            <w:pPr>
              <w:pStyle w:val="9"/>
            </w:pPr>
            <w:r>
              <w:t>300.00</w:t>
            </w:r>
          </w:p>
        </w:tc>
        <w:tc>
          <w:tcPr>
            <w:tcW w:w="1134" w:type="dxa"/>
            <w:vAlign w:val="center"/>
          </w:tcPr>
          <w:p>
            <w:pPr>
              <w:pStyle w:val="9"/>
            </w:pPr>
            <w:r>
              <w:t>300.00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23</w:t>
            </w:r>
          </w:p>
        </w:tc>
        <w:tc>
          <w:tcPr>
            <w:tcW w:w="992" w:type="dxa"/>
            <w:vAlign w:val="center"/>
          </w:tcPr>
          <w:p>
            <w:pPr>
              <w:pStyle w:val="10"/>
            </w:pPr>
            <w:r>
              <w:t>2080705</w:t>
            </w:r>
          </w:p>
        </w:tc>
        <w:tc>
          <w:tcPr>
            <w:tcW w:w="1559" w:type="dxa"/>
            <w:vAlign w:val="center"/>
          </w:tcPr>
          <w:p>
            <w:pPr>
              <w:pStyle w:val="10"/>
            </w:pPr>
            <w:r>
              <w:t>公益性岗位补贴</w:t>
            </w:r>
          </w:p>
        </w:tc>
        <w:tc>
          <w:tcPr>
            <w:tcW w:w="1134" w:type="dxa"/>
            <w:vAlign w:val="center"/>
          </w:tcPr>
          <w:p>
            <w:pPr>
              <w:pStyle w:val="9"/>
            </w:pPr>
            <w:r>
              <w:t>230.00</w:t>
            </w:r>
          </w:p>
        </w:tc>
        <w:tc>
          <w:tcPr>
            <w:tcW w:w="1134" w:type="dxa"/>
            <w:vAlign w:val="center"/>
          </w:tcPr>
          <w:p>
            <w:pPr>
              <w:pStyle w:val="9"/>
            </w:pPr>
            <w:r>
              <w:t>230.00</w:t>
            </w:r>
          </w:p>
        </w:tc>
        <w:tc>
          <w:tcPr>
            <w:tcW w:w="1134" w:type="dxa"/>
            <w:vAlign w:val="center"/>
          </w:tcPr>
          <w:p>
            <w:pPr>
              <w:pStyle w:val="9"/>
            </w:pPr>
            <w:r>
              <w:t>230.00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24</w:t>
            </w:r>
          </w:p>
        </w:tc>
        <w:tc>
          <w:tcPr>
            <w:tcW w:w="992" w:type="dxa"/>
            <w:vAlign w:val="center"/>
          </w:tcPr>
          <w:p>
            <w:pPr>
              <w:pStyle w:val="10"/>
            </w:pPr>
            <w:r>
              <w:t>2080709</w:t>
            </w:r>
          </w:p>
        </w:tc>
        <w:tc>
          <w:tcPr>
            <w:tcW w:w="1559" w:type="dxa"/>
            <w:vAlign w:val="center"/>
          </w:tcPr>
          <w:p>
            <w:pPr>
              <w:pStyle w:val="10"/>
            </w:pPr>
            <w:r>
              <w:t>职业技能评价补贴</w:t>
            </w:r>
          </w:p>
        </w:tc>
        <w:tc>
          <w:tcPr>
            <w:tcW w:w="1134" w:type="dxa"/>
            <w:vAlign w:val="center"/>
          </w:tcPr>
          <w:p>
            <w:pPr>
              <w:pStyle w:val="9"/>
            </w:pPr>
            <w:r>
              <w:t>22.50</w:t>
            </w:r>
          </w:p>
        </w:tc>
        <w:tc>
          <w:tcPr>
            <w:tcW w:w="1134" w:type="dxa"/>
            <w:vAlign w:val="center"/>
          </w:tcPr>
          <w:p>
            <w:pPr>
              <w:pStyle w:val="9"/>
            </w:pPr>
            <w:r>
              <w:t>22.50</w:t>
            </w:r>
          </w:p>
        </w:tc>
        <w:tc>
          <w:tcPr>
            <w:tcW w:w="1134" w:type="dxa"/>
            <w:vAlign w:val="center"/>
          </w:tcPr>
          <w:p>
            <w:pPr>
              <w:pStyle w:val="9"/>
            </w:pPr>
            <w:r>
              <w:t>22.50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25</w:t>
            </w:r>
          </w:p>
        </w:tc>
        <w:tc>
          <w:tcPr>
            <w:tcW w:w="992" w:type="dxa"/>
            <w:vAlign w:val="center"/>
          </w:tcPr>
          <w:p>
            <w:pPr>
              <w:pStyle w:val="10"/>
            </w:pPr>
            <w:r>
              <w:t>2080711</w:t>
            </w:r>
          </w:p>
        </w:tc>
        <w:tc>
          <w:tcPr>
            <w:tcW w:w="1559" w:type="dxa"/>
            <w:vAlign w:val="center"/>
          </w:tcPr>
          <w:p>
            <w:pPr>
              <w:pStyle w:val="10"/>
            </w:pPr>
            <w:r>
              <w:t>就业见习补贴</w:t>
            </w:r>
          </w:p>
        </w:tc>
        <w:tc>
          <w:tcPr>
            <w:tcW w:w="1134" w:type="dxa"/>
            <w:vAlign w:val="center"/>
          </w:tcPr>
          <w:p>
            <w:pPr>
              <w:pStyle w:val="9"/>
            </w:pPr>
            <w:r>
              <w:t>350.00</w:t>
            </w:r>
          </w:p>
        </w:tc>
        <w:tc>
          <w:tcPr>
            <w:tcW w:w="1134" w:type="dxa"/>
            <w:vAlign w:val="center"/>
          </w:tcPr>
          <w:p>
            <w:pPr>
              <w:pStyle w:val="9"/>
            </w:pPr>
            <w:r>
              <w:t>350.00</w:t>
            </w:r>
          </w:p>
        </w:tc>
        <w:tc>
          <w:tcPr>
            <w:tcW w:w="1134" w:type="dxa"/>
            <w:vAlign w:val="center"/>
          </w:tcPr>
          <w:p>
            <w:pPr>
              <w:pStyle w:val="9"/>
            </w:pPr>
            <w:r>
              <w:t>350.00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26</w:t>
            </w:r>
          </w:p>
        </w:tc>
        <w:tc>
          <w:tcPr>
            <w:tcW w:w="992" w:type="dxa"/>
            <w:vAlign w:val="center"/>
          </w:tcPr>
          <w:p>
            <w:pPr>
              <w:pStyle w:val="10"/>
            </w:pPr>
            <w:r>
              <w:t>2080712</w:t>
            </w:r>
          </w:p>
        </w:tc>
        <w:tc>
          <w:tcPr>
            <w:tcW w:w="1559" w:type="dxa"/>
            <w:vAlign w:val="center"/>
          </w:tcPr>
          <w:p>
            <w:pPr>
              <w:pStyle w:val="10"/>
            </w:pPr>
            <w:r>
              <w:t>高技能人才培养补助</w:t>
            </w:r>
          </w:p>
        </w:tc>
        <w:tc>
          <w:tcPr>
            <w:tcW w:w="1134" w:type="dxa"/>
            <w:vAlign w:val="center"/>
          </w:tcPr>
          <w:p>
            <w:pPr>
              <w:pStyle w:val="9"/>
            </w:pPr>
            <w:r>
              <w:t>60.00</w:t>
            </w:r>
          </w:p>
        </w:tc>
        <w:tc>
          <w:tcPr>
            <w:tcW w:w="1134" w:type="dxa"/>
            <w:vAlign w:val="center"/>
          </w:tcPr>
          <w:p>
            <w:pPr>
              <w:pStyle w:val="9"/>
            </w:pPr>
            <w:r>
              <w:t>60.00</w:t>
            </w:r>
          </w:p>
        </w:tc>
        <w:tc>
          <w:tcPr>
            <w:tcW w:w="1134" w:type="dxa"/>
            <w:vAlign w:val="center"/>
          </w:tcPr>
          <w:p>
            <w:pPr>
              <w:pStyle w:val="9"/>
            </w:pPr>
            <w:r>
              <w:t>60.00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27</w:t>
            </w:r>
          </w:p>
        </w:tc>
        <w:tc>
          <w:tcPr>
            <w:tcW w:w="992" w:type="dxa"/>
            <w:vAlign w:val="center"/>
          </w:tcPr>
          <w:p>
            <w:pPr>
              <w:pStyle w:val="10"/>
            </w:pPr>
            <w:r>
              <w:t>2080799</w:t>
            </w:r>
          </w:p>
        </w:tc>
        <w:tc>
          <w:tcPr>
            <w:tcW w:w="1559" w:type="dxa"/>
            <w:vAlign w:val="center"/>
          </w:tcPr>
          <w:p>
            <w:pPr>
              <w:pStyle w:val="10"/>
            </w:pPr>
            <w:r>
              <w:t>其他就业补助支出</w:t>
            </w:r>
          </w:p>
        </w:tc>
        <w:tc>
          <w:tcPr>
            <w:tcW w:w="1134" w:type="dxa"/>
            <w:vAlign w:val="center"/>
          </w:tcPr>
          <w:p>
            <w:pPr>
              <w:pStyle w:val="9"/>
            </w:pPr>
            <w:r>
              <w:t>397.66</w:t>
            </w:r>
          </w:p>
        </w:tc>
        <w:tc>
          <w:tcPr>
            <w:tcW w:w="1134" w:type="dxa"/>
            <w:vAlign w:val="center"/>
          </w:tcPr>
          <w:p>
            <w:pPr>
              <w:pStyle w:val="9"/>
            </w:pPr>
            <w:r>
              <w:t>397.66</w:t>
            </w:r>
          </w:p>
        </w:tc>
        <w:tc>
          <w:tcPr>
            <w:tcW w:w="1134" w:type="dxa"/>
            <w:vAlign w:val="center"/>
          </w:tcPr>
          <w:p>
            <w:pPr>
              <w:pStyle w:val="9"/>
            </w:pPr>
            <w:r>
              <w:t>397.66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28</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54.85</w:t>
            </w:r>
          </w:p>
        </w:tc>
        <w:tc>
          <w:tcPr>
            <w:tcW w:w="1134" w:type="dxa"/>
            <w:vAlign w:val="center"/>
          </w:tcPr>
          <w:p>
            <w:pPr>
              <w:pStyle w:val="9"/>
            </w:pPr>
            <w:r>
              <w:t>54.85</w:t>
            </w:r>
          </w:p>
        </w:tc>
        <w:tc>
          <w:tcPr>
            <w:tcW w:w="1134" w:type="dxa"/>
            <w:vAlign w:val="center"/>
          </w:tcPr>
          <w:p>
            <w:pPr>
              <w:pStyle w:val="9"/>
            </w:pPr>
            <w:r>
              <w:t>54.85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29</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54.85</w:t>
            </w:r>
          </w:p>
        </w:tc>
        <w:tc>
          <w:tcPr>
            <w:tcW w:w="1134" w:type="dxa"/>
            <w:vAlign w:val="center"/>
          </w:tcPr>
          <w:p>
            <w:pPr>
              <w:pStyle w:val="9"/>
            </w:pPr>
            <w:r>
              <w:t>54.85</w:t>
            </w:r>
          </w:p>
        </w:tc>
        <w:tc>
          <w:tcPr>
            <w:tcW w:w="1134" w:type="dxa"/>
            <w:vAlign w:val="center"/>
          </w:tcPr>
          <w:p>
            <w:pPr>
              <w:pStyle w:val="9"/>
            </w:pPr>
            <w:r>
              <w:t>54.85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30</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3.26</w:t>
            </w:r>
          </w:p>
        </w:tc>
        <w:tc>
          <w:tcPr>
            <w:tcW w:w="1134" w:type="dxa"/>
            <w:vAlign w:val="center"/>
          </w:tcPr>
          <w:p>
            <w:pPr>
              <w:pStyle w:val="9"/>
            </w:pPr>
            <w:r>
              <w:t>3.26</w:t>
            </w:r>
          </w:p>
        </w:tc>
        <w:tc>
          <w:tcPr>
            <w:tcW w:w="1134" w:type="dxa"/>
            <w:vAlign w:val="center"/>
          </w:tcPr>
          <w:p>
            <w:pPr>
              <w:pStyle w:val="9"/>
            </w:pPr>
            <w:r>
              <w:t>3.26</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31</w:t>
            </w:r>
          </w:p>
        </w:tc>
        <w:tc>
          <w:tcPr>
            <w:tcW w:w="992" w:type="dxa"/>
            <w:vAlign w:val="center"/>
          </w:tcPr>
          <w:p>
            <w:pPr>
              <w:pStyle w:val="10"/>
            </w:pPr>
            <w:r>
              <w:t>2101102</w:t>
            </w:r>
          </w:p>
        </w:tc>
        <w:tc>
          <w:tcPr>
            <w:tcW w:w="1559" w:type="dxa"/>
            <w:vAlign w:val="center"/>
          </w:tcPr>
          <w:p>
            <w:pPr>
              <w:pStyle w:val="10"/>
            </w:pPr>
            <w:r>
              <w:t>事业单位医疗</w:t>
            </w:r>
          </w:p>
        </w:tc>
        <w:tc>
          <w:tcPr>
            <w:tcW w:w="1134" w:type="dxa"/>
            <w:vAlign w:val="center"/>
          </w:tcPr>
          <w:p>
            <w:pPr>
              <w:pStyle w:val="9"/>
            </w:pPr>
            <w:r>
              <w:t>35.08</w:t>
            </w:r>
          </w:p>
        </w:tc>
        <w:tc>
          <w:tcPr>
            <w:tcW w:w="1134" w:type="dxa"/>
            <w:vAlign w:val="center"/>
          </w:tcPr>
          <w:p>
            <w:pPr>
              <w:pStyle w:val="9"/>
            </w:pPr>
            <w:r>
              <w:t>35.08</w:t>
            </w:r>
          </w:p>
        </w:tc>
        <w:tc>
          <w:tcPr>
            <w:tcW w:w="1134" w:type="dxa"/>
            <w:vAlign w:val="center"/>
          </w:tcPr>
          <w:p>
            <w:pPr>
              <w:pStyle w:val="9"/>
            </w:pPr>
            <w:r>
              <w:t>35.08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32</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16.51</w:t>
            </w:r>
          </w:p>
        </w:tc>
        <w:tc>
          <w:tcPr>
            <w:tcW w:w="1134" w:type="dxa"/>
            <w:vAlign w:val="center"/>
          </w:tcPr>
          <w:p>
            <w:pPr>
              <w:pStyle w:val="9"/>
            </w:pPr>
            <w:r>
              <w:t>16.51</w:t>
            </w:r>
          </w:p>
        </w:tc>
        <w:tc>
          <w:tcPr>
            <w:tcW w:w="1134" w:type="dxa"/>
            <w:vAlign w:val="center"/>
          </w:tcPr>
          <w:p>
            <w:pPr>
              <w:pStyle w:val="9"/>
            </w:pPr>
            <w:r>
              <w:t>16.51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33</w:t>
            </w:r>
          </w:p>
        </w:tc>
        <w:tc>
          <w:tcPr>
            <w:tcW w:w="992" w:type="dxa"/>
            <w:vAlign w:val="center"/>
          </w:tcPr>
          <w:p>
            <w:pPr>
              <w:pStyle w:val="10"/>
            </w:pPr>
            <w:r>
              <w:t>213</w:t>
            </w:r>
          </w:p>
        </w:tc>
        <w:tc>
          <w:tcPr>
            <w:tcW w:w="1559" w:type="dxa"/>
            <w:vAlign w:val="center"/>
          </w:tcPr>
          <w:p>
            <w:pPr>
              <w:pStyle w:val="10"/>
            </w:pPr>
            <w:r>
              <w:t>农林水支出</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34</w:t>
            </w:r>
          </w:p>
        </w:tc>
        <w:tc>
          <w:tcPr>
            <w:tcW w:w="992" w:type="dxa"/>
            <w:vAlign w:val="center"/>
          </w:tcPr>
          <w:p>
            <w:pPr>
              <w:pStyle w:val="10"/>
            </w:pPr>
            <w:r>
              <w:t>21308</w:t>
            </w:r>
          </w:p>
        </w:tc>
        <w:tc>
          <w:tcPr>
            <w:tcW w:w="1559" w:type="dxa"/>
            <w:vAlign w:val="center"/>
          </w:tcPr>
          <w:p>
            <w:pPr>
              <w:pStyle w:val="10"/>
            </w:pPr>
            <w:r>
              <w:t>普惠金融发展支出</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35</w:t>
            </w:r>
          </w:p>
        </w:tc>
        <w:tc>
          <w:tcPr>
            <w:tcW w:w="992" w:type="dxa"/>
            <w:vAlign w:val="center"/>
          </w:tcPr>
          <w:p>
            <w:pPr>
              <w:pStyle w:val="10"/>
            </w:pPr>
            <w:r>
              <w:t>2130804</w:t>
            </w:r>
          </w:p>
        </w:tc>
        <w:tc>
          <w:tcPr>
            <w:tcW w:w="1559" w:type="dxa"/>
            <w:vAlign w:val="center"/>
          </w:tcPr>
          <w:p>
            <w:pPr>
              <w:pStyle w:val="10"/>
            </w:pPr>
            <w:r>
              <w:t>创业担保贷款贴息及奖补</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r>
              <w:t>15.00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36</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61.39</w:t>
            </w:r>
          </w:p>
        </w:tc>
        <w:tc>
          <w:tcPr>
            <w:tcW w:w="1134" w:type="dxa"/>
            <w:vAlign w:val="center"/>
          </w:tcPr>
          <w:p>
            <w:pPr>
              <w:pStyle w:val="9"/>
            </w:pPr>
            <w:r>
              <w:t>61.39</w:t>
            </w:r>
          </w:p>
        </w:tc>
        <w:tc>
          <w:tcPr>
            <w:tcW w:w="1134" w:type="dxa"/>
            <w:vAlign w:val="center"/>
          </w:tcPr>
          <w:p>
            <w:pPr>
              <w:pStyle w:val="9"/>
            </w:pPr>
            <w:r>
              <w:t>61.39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37</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61.39</w:t>
            </w:r>
          </w:p>
        </w:tc>
        <w:tc>
          <w:tcPr>
            <w:tcW w:w="1134" w:type="dxa"/>
            <w:vAlign w:val="center"/>
          </w:tcPr>
          <w:p>
            <w:pPr>
              <w:pStyle w:val="9"/>
            </w:pPr>
            <w:r>
              <w:t>61.39</w:t>
            </w:r>
          </w:p>
        </w:tc>
        <w:tc>
          <w:tcPr>
            <w:tcW w:w="1134" w:type="dxa"/>
            <w:vAlign w:val="center"/>
          </w:tcPr>
          <w:p>
            <w:pPr>
              <w:pStyle w:val="9"/>
            </w:pPr>
            <w:r>
              <w:t>61.39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38</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61.39</w:t>
            </w:r>
          </w:p>
        </w:tc>
        <w:tc>
          <w:tcPr>
            <w:tcW w:w="1134" w:type="dxa"/>
            <w:vAlign w:val="center"/>
          </w:tcPr>
          <w:p>
            <w:pPr>
              <w:pStyle w:val="9"/>
            </w:pPr>
            <w:r>
              <w:t>61.39</w:t>
            </w:r>
          </w:p>
        </w:tc>
        <w:tc>
          <w:tcPr>
            <w:tcW w:w="1134" w:type="dxa"/>
            <w:vAlign w:val="center"/>
          </w:tcPr>
          <w:p>
            <w:pPr>
              <w:pStyle w:val="9"/>
            </w:pPr>
            <w:r>
              <w:t>61.39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39</w:t>
            </w:r>
          </w:p>
        </w:tc>
        <w:tc>
          <w:tcPr>
            <w:tcW w:w="992" w:type="dxa"/>
            <w:vAlign w:val="center"/>
          </w:tcPr>
          <w:p>
            <w:pPr>
              <w:pStyle w:val="10"/>
            </w:pPr>
            <w:r>
              <w:t>223</w:t>
            </w:r>
          </w:p>
        </w:tc>
        <w:tc>
          <w:tcPr>
            <w:tcW w:w="1559" w:type="dxa"/>
            <w:vAlign w:val="center"/>
          </w:tcPr>
          <w:p>
            <w:pPr>
              <w:pStyle w:val="10"/>
            </w:pPr>
            <w:r>
              <w:t>国有资本经营预算支出</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40</w:t>
            </w:r>
          </w:p>
        </w:tc>
        <w:tc>
          <w:tcPr>
            <w:tcW w:w="992" w:type="dxa"/>
            <w:vAlign w:val="center"/>
          </w:tcPr>
          <w:p>
            <w:pPr>
              <w:pStyle w:val="10"/>
            </w:pPr>
            <w:r>
              <w:t>22301</w:t>
            </w:r>
          </w:p>
        </w:tc>
        <w:tc>
          <w:tcPr>
            <w:tcW w:w="1559" w:type="dxa"/>
            <w:vAlign w:val="center"/>
          </w:tcPr>
          <w:p>
            <w:pPr>
              <w:pStyle w:val="10"/>
            </w:pPr>
            <w:r>
              <w:t>解决历史遗留问题及改革成本支出</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41</w:t>
            </w:r>
          </w:p>
        </w:tc>
        <w:tc>
          <w:tcPr>
            <w:tcW w:w="992" w:type="dxa"/>
            <w:vAlign w:val="center"/>
          </w:tcPr>
          <w:p>
            <w:pPr>
              <w:pStyle w:val="10"/>
            </w:pPr>
            <w:r>
              <w:t>2230105</w:t>
            </w:r>
          </w:p>
        </w:tc>
        <w:tc>
          <w:tcPr>
            <w:tcW w:w="1559" w:type="dxa"/>
            <w:vAlign w:val="center"/>
          </w:tcPr>
          <w:p>
            <w:pPr>
              <w:pStyle w:val="10"/>
            </w:pPr>
            <w:r>
              <w:t>国有企业退休人员社会化管理补助支出</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r>
              <w:t>4.00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2"/>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7"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2697.89</w:t>
            </w:r>
          </w:p>
        </w:tc>
        <w:tc>
          <w:tcPr>
            <w:tcW w:w="1361" w:type="dxa"/>
            <w:vAlign w:val="center"/>
          </w:tcPr>
          <w:p>
            <w:pPr>
              <w:pStyle w:val="13"/>
            </w:pPr>
            <w:r>
              <w:t>933.46</w:t>
            </w:r>
          </w:p>
        </w:tc>
        <w:tc>
          <w:tcPr>
            <w:tcW w:w="1361" w:type="dxa"/>
            <w:vAlign w:val="center"/>
          </w:tcPr>
          <w:p>
            <w:pPr>
              <w:pStyle w:val="13"/>
            </w:pPr>
            <w:r>
              <w:t>1764.43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205</w:t>
            </w:r>
          </w:p>
        </w:tc>
        <w:tc>
          <w:tcPr>
            <w:tcW w:w="4535" w:type="dxa"/>
            <w:vAlign w:val="center"/>
          </w:tcPr>
          <w:p>
            <w:pPr>
              <w:pStyle w:val="10"/>
            </w:pPr>
            <w:r>
              <w:t>教育支出</w:t>
            </w:r>
          </w:p>
        </w:tc>
        <w:tc>
          <w:tcPr>
            <w:tcW w:w="1361" w:type="dxa"/>
            <w:vAlign w:val="center"/>
          </w:tcPr>
          <w:p>
            <w:pPr>
              <w:pStyle w:val="9"/>
            </w:pPr>
            <w:r>
              <w:t>25.00</w:t>
            </w:r>
          </w:p>
        </w:tc>
        <w:tc>
          <w:tcPr>
            <w:tcW w:w="1361" w:type="dxa"/>
            <w:vAlign w:val="center"/>
          </w:tcPr>
          <w:p>
            <w:pPr>
              <w:pStyle w:val="9"/>
            </w:pPr>
          </w:p>
        </w:tc>
        <w:tc>
          <w:tcPr>
            <w:tcW w:w="1361" w:type="dxa"/>
            <w:vAlign w:val="center"/>
          </w:tcPr>
          <w:p>
            <w:pPr>
              <w:pStyle w:val="9"/>
            </w:pPr>
            <w:r>
              <w:t>25.00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20502</w:t>
            </w:r>
          </w:p>
        </w:tc>
        <w:tc>
          <w:tcPr>
            <w:tcW w:w="4535" w:type="dxa"/>
            <w:vAlign w:val="center"/>
          </w:tcPr>
          <w:p>
            <w:pPr>
              <w:pStyle w:val="10"/>
            </w:pPr>
            <w:r>
              <w:t>普通教育</w:t>
            </w:r>
          </w:p>
        </w:tc>
        <w:tc>
          <w:tcPr>
            <w:tcW w:w="1361" w:type="dxa"/>
            <w:vAlign w:val="center"/>
          </w:tcPr>
          <w:p>
            <w:pPr>
              <w:pStyle w:val="9"/>
            </w:pPr>
            <w:r>
              <w:t>25.00</w:t>
            </w:r>
          </w:p>
        </w:tc>
        <w:tc>
          <w:tcPr>
            <w:tcW w:w="1361" w:type="dxa"/>
            <w:vAlign w:val="center"/>
          </w:tcPr>
          <w:p>
            <w:pPr>
              <w:pStyle w:val="9"/>
            </w:pPr>
          </w:p>
        </w:tc>
        <w:tc>
          <w:tcPr>
            <w:tcW w:w="1361" w:type="dxa"/>
            <w:vAlign w:val="center"/>
          </w:tcPr>
          <w:p>
            <w:pPr>
              <w:pStyle w:val="9"/>
            </w:pPr>
            <w:r>
              <w:t>25.00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2050201</w:t>
            </w:r>
          </w:p>
        </w:tc>
        <w:tc>
          <w:tcPr>
            <w:tcW w:w="4535" w:type="dxa"/>
            <w:vAlign w:val="center"/>
          </w:tcPr>
          <w:p>
            <w:pPr>
              <w:pStyle w:val="10"/>
            </w:pPr>
            <w:r>
              <w:t>学前教育</w:t>
            </w:r>
          </w:p>
        </w:tc>
        <w:tc>
          <w:tcPr>
            <w:tcW w:w="1361" w:type="dxa"/>
            <w:vAlign w:val="center"/>
          </w:tcPr>
          <w:p>
            <w:pPr>
              <w:pStyle w:val="9"/>
            </w:pPr>
            <w:r>
              <w:t>25.00</w:t>
            </w:r>
          </w:p>
        </w:tc>
        <w:tc>
          <w:tcPr>
            <w:tcW w:w="1361" w:type="dxa"/>
            <w:vAlign w:val="center"/>
          </w:tcPr>
          <w:p>
            <w:pPr>
              <w:pStyle w:val="9"/>
            </w:pPr>
          </w:p>
        </w:tc>
        <w:tc>
          <w:tcPr>
            <w:tcW w:w="1361" w:type="dxa"/>
            <w:vAlign w:val="center"/>
          </w:tcPr>
          <w:p>
            <w:pPr>
              <w:pStyle w:val="9"/>
            </w:pPr>
            <w:r>
              <w:t>25.00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206</w:t>
            </w:r>
          </w:p>
        </w:tc>
        <w:tc>
          <w:tcPr>
            <w:tcW w:w="4535" w:type="dxa"/>
            <w:vAlign w:val="center"/>
          </w:tcPr>
          <w:p>
            <w:pPr>
              <w:pStyle w:val="10"/>
            </w:pPr>
            <w:r>
              <w:t>科学技术支出</w:t>
            </w:r>
          </w:p>
        </w:tc>
        <w:tc>
          <w:tcPr>
            <w:tcW w:w="1361" w:type="dxa"/>
            <w:vAlign w:val="center"/>
          </w:tcPr>
          <w:p>
            <w:pPr>
              <w:pStyle w:val="9"/>
            </w:pPr>
            <w:r>
              <w:t>7.58</w:t>
            </w:r>
          </w:p>
        </w:tc>
        <w:tc>
          <w:tcPr>
            <w:tcW w:w="1361" w:type="dxa"/>
            <w:vAlign w:val="center"/>
          </w:tcPr>
          <w:p>
            <w:pPr>
              <w:pStyle w:val="9"/>
            </w:pPr>
          </w:p>
        </w:tc>
        <w:tc>
          <w:tcPr>
            <w:tcW w:w="1361" w:type="dxa"/>
            <w:vAlign w:val="center"/>
          </w:tcPr>
          <w:p>
            <w:pPr>
              <w:pStyle w:val="9"/>
            </w:pPr>
            <w:r>
              <w:t>7.58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20699</w:t>
            </w:r>
          </w:p>
        </w:tc>
        <w:tc>
          <w:tcPr>
            <w:tcW w:w="4535" w:type="dxa"/>
            <w:vAlign w:val="center"/>
          </w:tcPr>
          <w:p>
            <w:pPr>
              <w:pStyle w:val="10"/>
            </w:pPr>
            <w:r>
              <w:t>其他科学技术支出</w:t>
            </w:r>
          </w:p>
        </w:tc>
        <w:tc>
          <w:tcPr>
            <w:tcW w:w="1361" w:type="dxa"/>
            <w:vAlign w:val="center"/>
          </w:tcPr>
          <w:p>
            <w:pPr>
              <w:pStyle w:val="9"/>
            </w:pPr>
            <w:r>
              <w:t>7.58</w:t>
            </w:r>
          </w:p>
        </w:tc>
        <w:tc>
          <w:tcPr>
            <w:tcW w:w="1361" w:type="dxa"/>
            <w:vAlign w:val="center"/>
          </w:tcPr>
          <w:p>
            <w:pPr>
              <w:pStyle w:val="9"/>
            </w:pPr>
          </w:p>
        </w:tc>
        <w:tc>
          <w:tcPr>
            <w:tcW w:w="1361" w:type="dxa"/>
            <w:vAlign w:val="center"/>
          </w:tcPr>
          <w:p>
            <w:pPr>
              <w:pStyle w:val="9"/>
            </w:pPr>
            <w:r>
              <w:t>7.58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2069999</w:t>
            </w:r>
          </w:p>
        </w:tc>
        <w:tc>
          <w:tcPr>
            <w:tcW w:w="4535" w:type="dxa"/>
            <w:vAlign w:val="center"/>
          </w:tcPr>
          <w:p>
            <w:pPr>
              <w:pStyle w:val="10"/>
            </w:pPr>
            <w:r>
              <w:t>其他科学技术支出</w:t>
            </w:r>
          </w:p>
        </w:tc>
        <w:tc>
          <w:tcPr>
            <w:tcW w:w="1361" w:type="dxa"/>
            <w:vAlign w:val="center"/>
          </w:tcPr>
          <w:p>
            <w:pPr>
              <w:pStyle w:val="9"/>
            </w:pPr>
            <w:r>
              <w:t>7.58</w:t>
            </w:r>
          </w:p>
        </w:tc>
        <w:tc>
          <w:tcPr>
            <w:tcW w:w="1361" w:type="dxa"/>
            <w:vAlign w:val="center"/>
          </w:tcPr>
          <w:p>
            <w:pPr>
              <w:pStyle w:val="9"/>
            </w:pPr>
          </w:p>
        </w:tc>
        <w:tc>
          <w:tcPr>
            <w:tcW w:w="1361" w:type="dxa"/>
            <w:vAlign w:val="center"/>
          </w:tcPr>
          <w:p>
            <w:pPr>
              <w:pStyle w:val="9"/>
            </w:pPr>
            <w:r>
              <w:t>7.58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2530.07</w:t>
            </w:r>
          </w:p>
        </w:tc>
        <w:tc>
          <w:tcPr>
            <w:tcW w:w="1361" w:type="dxa"/>
            <w:vAlign w:val="center"/>
          </w:tcPr>
          <w:p>
            <w:pPr>
              <w:pStyle w:val="9"/>
            </w:pPr>
            <w:r>
              <w:t>817.22</w:t>
            </w:r>
          </w:p>
        </w:tc>
        <w:tc>
          <w:tcPr>
            <w:tcW w:w="1361" w:type="dxa"/>
            <w:vAlign w:val="center"/>
          </w:tcPr>
          <w:p>
            <w:pPr>
              <w:pStyle w:val="9"/>
            </w:pPr>
            <w:r>
              <w:t>1712.85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20801</w:t>
            </w:r>
          </w:p>
        </w:tc>
        <w:tc>
          <w:tcPr>
            <w:tcW w:w="4535" w:type="dxa"/>
            <w:vAlign w:val="center"/>
          </w:tcPr>
          <w:p>
            <w:pPr>
              <w:pStyle w:val="10"/>
            </w:pPr>
            <w:r>
              <w:t>人力资源和社会保障管理事务</w:t>
            </w:r>
          </w:p>
        </w:tc>
        <w:tc>
          <w:tcPr>
            <w:tcW w:w="1361" w:type="dxa"/>
            <w:vAlign w:val="center"/>
          </w:tcPr>
          <w:p>
            <w:pPr>
              <w:pStyle w:val="9"/>
            </w:pPr>
            <w:r>
              <w:t>870.41</w:t>
            </w:r>
          </w:p>
        </w:tc>
        <w:tc>
          <w:tcPr>
            <w:tcW w:w="1361" w:type="dxa"/>
            <w:vAlign w:val="center"/>
          </w:tcPr>
          <w:p>
            <w:pPr>
              <w:pStyle w:val="9"/>
            </w:pPr>
            <w:r>
              <w:t>645.22</w:t>
            </w:r>
          </w:p>
        </w:tc>
        <w:tc>
          <w:tcPr>
            <w:tcW w:w="1361" w:type="dxa"/>
            <w:vAlign w:val="center"/>
          </w:tcPr>
          <w:p>
            <w:pPr>
              <w:pStyle w:val="9"/>
            </w:pPr>
            <w:r>
              <w:t>225.19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2080101</w:t>
            </w:r>
          </w:p>
        </w:tc>
        <w:tc>
          <w:tcPr>
            <w:tcW w:w="4535" w:type="dxa"/>
            <w:vAlign w:val="center"/>
          </w:tcPr>
          <w:p>
            <w:pPr>
              <w:pStyle w:val="10"/>
            </w:pPr>
            <w:r>
              <w:t>行政运行</w:t>
            </w:r>
          </w:p>
        </w:tc>
        <w:tc>
          <w:tcPr>
            <w:tcW w:w="1361" w:type="dxa"/>
            <w:vAlign w:val="center"/>
          </w:tcPr>
          <w:p>
            <w:pPr>
              <w:pStyle w:val="9"/>
            </w:pPr>
            <w:r>
              <w:t>76.76</w:t>
            </w:r>
          </w:p>
        </w:tc>
        <w:tc>
          <w:tcPr>
            <w:tcW w:w="1361" w:type="dxa"/>
            <w:vAlign w:val="center"/>
          </w:tcPr>
          <w:p>
            <w:pPr>
              <w:pStyle w:val="9"/>
            </w:pPr>
            <w:r>
              <w:t>76.76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2080102</w:t>
            </w:r>
          </w:p>
        </w:tc>
        <w:tc>
          <w:tcPr>
            <w:tcW w:w="4535" w:type="dxa"/>
            <w:vAlign w:val="center"/>
          </w:tcPr>
          <w:p>
            <w:pPr>
              <w:pStyle w:val="10"/>
            </w:pPr>
            <w:r>
              <w:t>一般行政管理事务</w:t>
            </w:r>
          </w:p>
        </w:tc>
        <w:tc>
          <w:tcPr>
            <w:tcW w:w="1361" w:type="dxa"/>
            <w:vAlign w:val="center"/>
          </w:tcPr>
          <w:p>
            <w:pPr>
              <w:pStyle w:val="9"/>
            </w:pPr>
            <w:r>
              <w:t>94.36</w:t>
            </w:r>
          </w:p>
        </w:tc>
        <w:tc>
          <w:tcPr>
            <w:tcW w:w="1361" w:type="dxa"/>
            <w:vAlign w:val="center"/>
          </w:tcPr>
          <w:p>
            <w:pPr>
              <w:pStyle w:val="9"/>
            </w:pPr>
          </w:p>
        </w:tc>
        <w:tc>
          <w:tcPr>
            <w:tcW w:w="1361" w:type="dxa"/>
            <w:vAlign w:val="center"/>
          </w:tcPr>
          <w:p>
            <w:pPr>
              <w:pStyle w:val="9"/>
            </w:pPr>
            <w:r>
              <w:t>94.36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2080105</w:t>
            </w:r>
          </w:p>
        </w:tc>
        <w:tc>
          <w:tcPr>
            <w:tcW w:w="4535" w:type="dxa"/>
            <w:vAlign w:val="center"/>
          </w:tcPr>
          <w:p>
            <w:pPr>
              <w:pStyle w:val="10"/>
            </w:pPr>
            <w:r>
              <w:t>劳动保障监察</w:t>
            </w:r>
          </w:p>
        </w:tc>
        <w:tc>
          <w:tcPr>
            <w:tcW w:w="1361" w:type="dxa"/>
            <w:vAlign w:val="center"/>
          </w:tcPr>
          <w:p>
            <w:pPr>
              <w:pStyle w:val="9"/>
            </w:pPr>
            <w:r>
              <w:t>183.88</w:t>
            </w:r>
          </w:p>
        </w:tc>
        <w:tc>
          <w:tcPr>
            <w:tcW w:w="1361" w:type="dxa"/>
            <w:vAlign w:val="center"/>
          </w:tcPr>
          <w:p>
            <w:pPr>
              <w:pStyle w:val="9"/>
            </w:pPr>
            <w:r>
              <w:t>176.76</w:t>
            </w:r>
          </w:p>
        </w:tc>
        <w:tc>
          <w:tcPr>
            <w:tcW w:w="1361" w:type="dxa"/>
            <w:vAlign w:val="center"/>
          </w:tcPr>
          <w:p>
            <w:pPr>
              <w:pStyle w:val="9"/>
            </w:pPr>
            <w:r>
              <w:t>7.12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2080106</w:t>
            </w:r>
          </w:p>
        </w:tc>
        <w:tc>
          <w:tcPr>
            <w:tcW w:w="4535" w:type="dxa"/>
            <w:vAlign w:val="center"/>
          </w:tcPr>
          <w:p>
            <w:pPr>
              <w:pStyle w:val="10"/>
            </w:pPr>
            <w:r>
              <w:t>就业管理事务</w:t>
            </w:r>
          </w:p>
        </w:tc>
        <w:tc>
          <w:tcPr>
            <w:tcW w:w="1361" w:type="dxa"/>
            <w:vAlign w:val="center"/>
          </w:tcPr>
          <w:p>
            <w:pPr>
              <w:pStyle w:val="9"/>
            </w:pPr>
            <w:r>
              <w:t>146.12</w:t>
            </w:r>
          </w:p>
        </w:tc>
        <w:tc>
          <w:tcPr>
            <w:tcW w:w="1361" w:type="dxa"/>
            <w:vAlign w:val="center"/>
          </w:tcPr>
          <w:p>
            <w:pPr>
              <w:pStyle w:val="9"/>
            </w:pPr>
            <w:r>
              <w:t>125.10</w:t>
            </w:r>
          </w:p>
        </w:tc>
        <w:tc>
          <w:tcPr>
            <w:tcW w:w="1361" w:type="dxa"/>
            <w:vAlign w:val="center"/>
          </w:tcPr>
          <w:p>
            <w:pPr>
              <w:pStyle w:val="9"/>
            </w:pPr>
            <w:r>
              <w:t>21.02</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2080109</w:t>
            </w:r>
          </w:p>
        </w:tc>
        <w:tc>
          <w:tcPr>
            <w:tcW w:w="4535" w:type="dxa"/>
            <w:vAlign w:val="center"/>
          </w:tcPr>
          <w:p>
            <w:pPr>
              <w:pStyle w:val="10"/>
            </w:pPr>
            <w:r>
              <w:t>社会保险经办机构</w:t>
            </w:r>
          </w:p>
        </w:tc>
        <w:tc>
          <w:tcPr>
            <w:tcW w:w="1361" w:type="dxa"/>
            <w:vAlign w:val="center"/>
          </w:tcPr>
          <w:p>
            <w:pPr>
              <w:pStyle w:val="9"/>
            </w:pPr>
            <w:r>
              <w:t>369.29</w:t>
            </w:r>
          </w:p>
        </w:tc>
        <w:tc>
          <w:tcPr>
            <w:tcW w:w="1361" w:type="dxa"/>
            <w:vAlign w:val="center"/>
          </w:tcPr>
          <w:p>
            <w:pPr>
              <w:pStyle w:val="9"/>
            </w:pPr>
            <w:r>
              <w:t>266.60</w:t>
            </w:r>
          </w:p>
        </w:tc>
        <w:tc>
          <w:tcPr>
            <w:tcW w:w="1361" w:type="dxa"/>
            <w:vAlign w:val="center"/>
          </w:tcPr>
          <w:p>
            <w:pPr>
              <w:pStyle w:val="9"/>
            </w:pPr>
            <w:r>
              <w:t>102.69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172.00</w:t>
            </w:r>
          </w:p>
        </w:tc>
        <w:tc>
          <w:tcPr>
            <w:tcW w:w="1361" w:type="dxa"/>
            <w:vAlign w:val="center"/>
          </w:tcPr>
          <w:p>
            <w:pPr>
              <w:pStyle w:val="9"/>
            </w:pPr>
            <w:r>
              <w:t>172.00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2080501</w:t>
            </w:r>
          </w:p>
        </w:tc>
        <w:tc>
          <w:tcPr>
            <w:tcW w:w="4535" w:type="dxa"/>
            <w:vAlign w:val="center"/>
          </w:tcPr>
          <w:p>
            <w:pPr>
              <w:pStyle w:val="10"/>
            </w:pPr>
            <w:r>
              <w:t>行政单位离退休</w:t>
            </w:r>
          </w:p>
        </w:tc>
        <w:tc>
          <w:tcPr>
            <w:tcW w:w="1361" w:type="dxa"/>
            <w:vAlign w:val="center"/>
          </w:tcPr>
          <w:p>
            <w:pPr>
              <w:pStyle w:val="9"/>
            </w:pPr>
            <w:r>
              <w:t>31.36</w:t>
            </w:r>
          </w:p>
        </w:tc>
        <w:tc>
          <w:tcPr>
            <w:tcW w:w="1361" w:type="dxa"/>
            <w:vAlign w:val="center"/>
          </w:tcPr>
          <w:p>
            <w:pPr>
              <w:pStyle w:val="9"/>
            </w:pPr>
            <w:r>
              <w:t>31.36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2080502</w:t>
            </w:r>
          </w:p>
        </w:tc>
        <w:tc>
          <w:tcPr>
            <w:tcW w:w="4535" w:type="dxa"/>
            <w:vAlign w:val="center"/>
          </w:tcPr>
          <w:p>
            <w:pPr>
              <w:pStyle w:val="10"/>
            </w:pPr>
            <w:r>
              <w:t>事业单位离退休</w:t>
            </w:r>
          </w:p>
        </w:tc>
        <w:tc>
          <w:tcPr>
            <w:tcW w:w="1361" w:type="dxa"/>
            <w:vAlign w:val="center"/>
          </w:tcPr>
          <w:p>
            <w:pPr>
              <w:pStyle w:val="9"/>
            </w:pPr>
            <w:r>
              <w:t>42.14</w:t>
            </w:r>
          </w:p>
        </w:tc>
        <w:tc>
          <w:tcPr>
            <w:tcW w:w="1361" w:type="dxa"/>
            <w:vAlign w:val="center"/>
          </w:tcPr>
          <w:p>
            <w:pPr>
              <w:pStyle w:val="9"/>
            </w:pPr>
            <w:r>
              <w:t>42.14</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82.41</w:t>
            </w:r>
          </w:p>
        </w:tc>
        <w:tc>
          <w:tcPr>
            <w:tcW w:w="1361" w:type="dxa"/>
            <w:vAlign w:val="center"/>
          </w:tcPr>
          <w:p>
            <w:pPr>
              <w:pStyle w:val="9"/>
            </w:pPr>
            <w:r>
              <w:t>82.41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992" w:type="dxa"/>
            <w:vAlign w:val="center"/>
          </w:tcPr>
          <w:p>
            <w:pPr>
              <w:pStyle w:val="10"/>
            </w:pPr>
            <w:r>
              <w:t>2080506</w:t>
            </w:r>
          </w:p>
        </w:tc>
        <w:tc>
          <w:tcPr>
            <w:tcW w:w="4535" w:type="dxa"/>
            <w:vAlign w:val="center"/>
          </w:tcPr>
          <w:p>
            <w:pPr>
              <w:pStyle w:val="10"/>
            </w:pPr>
            <w:r>
              <w:t>机关事业单位职业年金缴费支出</w:t>
            </w:r>
          </w:p>
        </w:tc>
        <w:tc>
          <w:tcPr>
            <w:tcW w:w="1361" w:type="dxa"/>
            <w:vAlign w:val="center"/>
          </w:tcPr>
          <w:p>
            <w:pPr>
              <w:pStyle w:val="9"/>
            </w:pPr>
            <w:r>
              <w:t>16.09</w:t>
            </w:r>
          </w:p>
        </w:tc>
        <w:tc>
          <w:tcPr>
            <w:tcW w:w="1361" w:type="dxa"/>
            <w:vAlign w:val="center"/>
          </w:tcPr>
          <w:p>
            <w:pPr>
              <w:pStyle w:val="9"/>
            </w:pPr>
            <w:r>
              <w:t>16.09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992" w:type="dxa"/>
            <w:vAlign w:val="center"/>
          </w:tcPr>
          <w:p>
            <w:pPr>
              <w:pStyle w:val="10"/>
            </w:pPr>
            <w:r>
              <w:t>20807</w:t>
            </w:r>
          </w:p>
        </w:tc>
        <w:tc>
          <w:tcPr>
            <w:tcW w:w="4535" w:type="dxa"/>
            <w:vAlign w:val="center"/>
          </w:tcPr>
          <w:p>
            <w:pPr>
              <w:pStyle w:val="10"/>
            </w:pPr>
            <w:r>
              <w:t>就业补助</w:t>
            </w:r>
          </w:p>
        </w:tc>
        <w:tc>
          <w:tcPr>
            <w:tcW w:w="1361" w:type="dxa"/>
            <w:vAlign w:val="center"/>
          </w:tcPr>
          <w:p>
            <w:pPr>
              <w:pStyle w:val="9"/>
            </w:pPr>
            <w:r>
              <w:t>1487.66</w:t>
            </w:r>
          </w:p>
        </w:tc>
        <w:tc>
          <w:tcPr>
            <w:tcW w:w="1361" w:type="dxa"/>
            <w:vAlign w:val="center"/>
          </w:tcPr>
          <w:p>
            <w:pPr>
              <w:pStyle w:val="9"/>
            </w:pPr>
          </w:p>
        </w:tc>
        <w:tc>
          <w:tcPr>
            <w:tcW w:w="1361" w:type="dxa"/>
            <w:vAlign w:val="center"/>
          </w:tcPr>
          <w:p>
            <w:pPr>
              <w:pStyle w:val="9"/>
            </w:pPr>
            <w:r>
              <w:t>1487.66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992" w:type="dxa"/>
            <w:vAlign w:val="center"/>
          </w:tcPr>
          <w:p>
            <w:pPr>
              <w:pStyle w:val="10"/>
            </w:pPr>
            <w:r>
              <w:t>2080702</w:t>
            </w:r>
          </w:p>
        </w:tc>
        <w:tc>
          <w:tcPr>
            <w:tcW w:w="4535" w:type="dxa"/>
            <w:vAlign w:val="center"/>
          </w:tcPr>
          <w:p>
            <w:pPr>
              <w:pStyle w:val="10"/>
            </w:pPr>
            <w:r>
              <w:t>职业培训补贴</w:t>
            </w:r>
          </w:p>
        </w:tc>
        <w:tc>
          <w:tcPr>
            <w:tcW w:w="1361" w:type="dxa"/>
            <w:vAlign w:val="center"/>
          </w:tcPr>
          <w:p>
            <w:pPr>
              <w:pStyle w:val="9"/>
            </w:pPr>
            <w:r>
              <w:t>127.50</w:t>
            </w:r>
          </w:p>
        </w:tc>
        <w:tc>
          <w:tcPr>
            <w:tcW w:w="1361" w:type="dxa"/>
            <w:vAlign w:val="center"/>
          </w:tcPr>
          <w:p>
            <w:pPr>
              <w:pStyle w:val="9"/>
            </w:pPr>
          </w:p>
        </w:tc>
        <w:tc>
          <w:tcPr>
            <w:tcW w:w="1361" w:type="dxa"/>
            <w:vAlign w:val="center"/>
          </w:tcPr>
          <w:p>
            <w:pPr>
              <w:pStyle w:val="9"/>
            </w:pPr>
            <w:r>
              <w:t>127.50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992" w:type="dxa"/>
            <w:vAlign w:val="center"/>
          </w:tcPr>
          <w:p>
            <w:pPr>
              <w:pStyle w:val="10"/>
            </w:pPr>
            <w:r>
              <w:t>2080704</w:t>
            </w:r>
          </w:p>
        </w:tc>
        <w:tc>
          <w:tcPr>
            <w:tcW w:w="4535" w:type="dxa"/>
            <w:vAlign w:val="center"/>
          </w:tcPr>
          <w:p>
            <w:pPr>
              <w:pStyle w:val="10"/>
            </w:pPr>
            <w:r>
              <w:t>社会保险补贴</w:t>
            </w:r>
          </w:p>
        </w:tc>
        <w:tc>
          <w:tcPr>
            <w:tcW w:w="1361" w:type="dxa"/>
            <w:vAlign w:val="center"/>
          </w:tcPr>
          <w:p>
            <w:pPr>
              <w:pStyle w:val="9"/>
            </w:pPr>
            <w:r>
              <w:t>300.00</w:t>
            </w:r>
          </w:p>
        </w:tc>
        <w:tc>
          <w:tcPr>
            <w:tcW w:w="1361" w:type="dxa"/>
            <w:vAlign w:val="center"/>
          </w:tcPr>
          <w:p>
            <w:pPr>
              <w:pStyle w:val="9"/>
            </w:pPr>
          </w:p>
        </w:tc>
        <w:tc>
          <w:tcPr>
            <w:tcW w:w="1361" w:type="dxa"/>
            <w:vAlign w:val="center"/>
          </w:tcPr>
          <w:p>
            <w:pPr>
              <w:pStyle w:val="9"/>
            </w:pPr>
            <w:r>
              <w:t>300.00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992" w:type="dxa"/>
            <w:vAlign w:val="center"/>
          </w:tcPr>
          <w:p>
            <w:pPr>
              <w:pStyle w:val="10"/>
            </w:pPr>
            <w:r>
              <w:t>2080705</w:t>
            </w:r>
          </w:p>
        </w:tc>
        <w:tc>
          <w:tcPr>
            <w:tcW w:w="4535" w:type="dxa"/>
            <w:vAlign w:val="center"/>
          </w:tcPr>
          <w:p>
            <w:pPr>
              <w:pStyle w:val="10"/>
            </w:pPr>
            <w:r>
              <w:t>公益性岗位补贴</w:t>
            </w:r>
          </w:p>
        </w:tc>
        <w:tc>
          <w:tcPr>
            <w:tcW w:w="1361" w:type="dxa"/>
            <w:vAlign w:val="center"/>
          </w:tcPr>
          <w:p>
            <w:pPr>
              <w:pStyle w:val="9"/>
            </w:pPr>
            <w:r>
              <w:t>230.00</w:t>
            </w:r>
          </w:p>
        </w:tc>
        <w:tc>
          <w:tcPr>
            <w:tcW w:w="1361" w:type="dxa"/>
            <w:vAlign w:val="center"/>
          </w:tcPr>
          <w:p>
            <w:pPr>
              <w:pStyle w:val="9"/>
            </w:pPr>
          </w:p>
        </w:tc>
        <w:tc>
          <w:tcPr>
            <w:tcW w:w="1361" w:type="dxa"/>
            <w:vAlign w:val="center"/>
          </w:tcPr>
          <w:p>
            <w:pPr>
              <w:pStyle w:val="9"/>
            </w:pPr>
            <w:r>
              <w:t>230.00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992" w:type="dxa"/>
            <w:vAlign w:val="center"/>
          </w:tcPr>
          <w:p>
            <w:pPr>
              <w:pStyle w:val="10"/>
            </w:pPr>
            <w:r>
              <w:t>2080709</w:t>
            </w:r>
          </w:p>
        </w:tc>
        <w:tc>
          <w:tcPr>
            <w:tcW w:w="4535" w:type="dxa"/>
            <w:vAlign w:val="center"/>
          </w:tcPr>
          <w:p>
            <w:pPr>
              <w:pStyle w:val="10"/>
            </w:pPr>
            <w:r>
              <w:t>职业技能评价补贴</w:t>
            </w:r>
          </w:p>
        </w:tc>
        <w:tc>
          <w:tcPr>
            <w:tcW w:w="1361" w:type="dxa"/>
            <w:vAlign w:val="center"/>
          </w:tcPr>
          <w:p>
            <w:pPr>
              <w:pStyle w:val="9"/>
            </w:pPr>
            <w:r>
              <w:t>22.50</w:t>
            </w:r>
          </w:p>
        </w:tc>
        <w:tc>
          <w:tcPr>
            <w:tcW w:w="1361" w:type="dxa"/>
            <w:vAlign w:val="center"/>
          </w:tcPr>
          <w:p>
            <w:pPr>
              <w:pStyle w:val="9"/>
            </w:pPr>
          </w:p>
        </w:tc>
        <w:tc>
          <w:tcPr>
            <w:tcW w:w="1361" w:type="dxa"/>
            <w:vAlign w:val="center"/>
          </w:tcPr>
          <w:p>
            <w:pPr>
              <w:pStyle w:val="9"/>
            </w:pPr>
            <w:r>
              <w:t>22.50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992" w:type="dxa"/>
            <w:vAlign w:val="center"/>
          </w:tcPr>
          <w:p>
            <w:pPr>
              <w:pStyle w:val="10"/>
            </w:pPr>
            <w:r>
              <w:t>2080711</w:t>
            </w:r>
          </w:p>
        </w:tc>
        <w:tc>
          <w:tcPr>
            <w:tcW w:w="4535" w:type="dxa"/>
            <w:vAlign w:val="center"/>
          </w:tcPr>
          <w:p>
            <w:pPr>
              <w:pStyle w:val="10"/>
            </w:pPr>
            <w:r>
              <w:t>就业见习补贴</w:t>
            </w:r>
          </w:p>
        </w:tc>
        <w:tc>
          <w:tcPr>
            <w:tcW w:w="1361" w:type="dxa"/>
            <w:vAlign w:val="center"/>
          </w:tcPr>
          <w:p>
            <w:pPr>
              <w:pStyle w:val="9"/>
            </w:pPr>
            <w:r>
              <w:t>350.00</w:t>
            </w:r>
          </w:p>
        </w:tc>
        <w:tc>
          <w:tcPr>
            <w:tcW w:w="1361" w:type="dxa"/>
            <w:vAlign w:val="center"/>
          </w:tcPr>
          <w:p>
            <w:pPr>
              <w:pStyle w:val="9"/>
            </w:pPr>
          </w:p>
        </w:tc>
        <w:tc>
          <w:tcPr>
            <w:tcW w:w="1361" w:type="dxa"/>
            <w:vAlign w:val="center"/>
          </w:tcPr>
          <w:p>
            <w:pPr>
              <w:pStyle w:val="9"/>
            </w:pPr>
            <w:r>
              <w:t>350.00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992" w:type="dxa"/>
            <w:vAlign w:val="center"/>
          </w:tcPr>
          <w:p>
            <w:pPr>
              <w:pStyle w:val="10"/>
            </w:pPr>
            <w:r>
              <w:t>2080712</w:t>
            </w:r>
          </w:p>
        </w:tc>
        <w:tc>
          <w:tcPr>
            <w:tcW w:w="4535" w:type="dxa"/>
            <w:vAlign w:val="center"/>
          </w:tcPr>
          <w:p>
            <w:pPr>
              <w:pStyle w:val="10"/>
            </w:pPr>
            <w:r>
              <w:t>高技能人才培养补助</w:t>
            </w:r>
          </w:p>
        </w:tc>
        <w:tc>
          <w:tcPr>
            <w:tcW w:w="1361" w:type="dxa"/>
            <w:vAlign w:val="center"/>
          </w:tcPr>
          <w:p>
            <w:pPr>
              <w:pStyle w:val="9"/>
            </w:pPr>
            <w:r>
              <w:t>60.00</w:t>
            </w:r>
          </w:p>
        </w:tc>
        <w:tc>
          <w:tcPr>
            <w:tcW w:w="1361" w:type="dxa"/>
            <w:vAlign w:val="center"/>
          </w:tcPr>
          <w:p>
            <w:pPr>
              <w:pStyle w:val="9"/>
            </w:pPr>
          </w:p>
        </w:tc>
        <w:tc>
          <w:tcPr>
            <w:tcW w:w="1361" w:type="dxa"/>
            <w:vAlign w:val="center"/>
          </w:tcPr>
          <w:p>
            <w:pPr>
              <w:pStyle w:val="9"/>
            </w:pPr>
            <w:r>
              <w:t>60.00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992" w:type="dxa"/>
            <w:vAlign w:val="center"/>
          </w:tcPr>
          <w:p>
            <w:pPr>
              <w:pStyle w:val="10"/>
            </w:pPr>
            <w:r>
              <w:t>2080799</w:t>
            </w:r>
          </w:p>
        </w:tc>
        <w:tc>
          <w:tcPr>
            <w:tcW w:w="4535" w:type="dxa"/>
            <w:vAlign w:val="center"/>
          </w:tcPr>
          <w:p>
            <w:pPr>
              <w:pStyle w:val="10"/>
            </w:pPr>
            <w:r>
              <w:t>其他就业补助支出</w:t>
            </w:r>
          </w:p>
        </w:tc>
        <w:tc>
          <w:tcPr>
            <w:tcW w:w="1361" w:type="dxa"/>
            <w:vAlign w:val="center"/>
          </w:tcPr>
          <w:p>
            <w:pPr>
              <w:pStyle w:val="9"/>
            </w:pPr>
            <w:r>
              <w:t>397.66</w:t>
            </w:r>
          </w:p>
        </w:tc>
        <w:tc>
          <w:tcPr>
            <w:tcW w:w="1361" w:type="dxa"/>
            <w:vAlign w:val="center"/>
          </w:tcPr>
          <w:p>
            <w:pPr>
              <w:pStyle w:val="9"/>
            </w:pPr>
          </w:p>
        </w:tc>
        <w:tc>
          <w:tcPr>
            <w:tcW w:w="1361" w:type="dxa"/>
            <w:vAlign w:val="center"/>
          </w:tcPr>
          <w:p>
            <w:pPr>
              <w:pStyle w:val="9"/>
            </w:pPr>
            <w:r>
              <w:t>397.66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54.85</w:t>
            </w:r>
          </w:p>
        </w:tc>
        <w:tc>
          <w:tcPr>
            <w:tcW w:w="1361" w:type="dxa"/>
            <w:vAlign w:val="center"/>
          </w:tcPr>
          <w:p>
            <w:pPr>
              <w:pStyle w:val="9"/>
            </w:pPr>
            <w:r>
              <w:t>54.85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54.85</w:t>
            </w:r>
          </w:p>
        </w:tc>
        <w:tc>
          <w:tcPr>
            <w:tcW w:w="1361" w:type="dxa"/>
            <w:vAlign w:val="center"/>
          </w:tcPr>
          <w:p>
            <w:pPr>
              <w:pStyle w:val="9"/>
            </w:pPr>
            <w:r>
              <w:t>54.85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3.26</w:t>
            </w:r>
          </w:p>
        </w:tc>
        <w:tc>
          <w:tcPr>
            <w:tcW w:w="1361" w:type="dxa"/>
            <w:vAlign w:val="center"/>
          </w:tcPr>
          <w:p>
            <w:pPr>
              <w:pStyle w:val="9"/>
            </w:pPr>
            <w:r>
              <w:t>3.26</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992" w:type="dxa"/>
            <w:vAlign w:val="center"/>
          </w:tcPr>
          <w:p>
            <w:pPr>
              <w:pStyle w:val="10"/>
            </w:pPr>
            <w:r>
              <w:t>2101102</w:t>
            </w:r>
          </w:p>
        </w:tc>
        <w:tc>
          <w:tcPr>
            <w:tcW w:w="4535" w:type="dxa"/>
            <w:vAlign w:val="center"/>
          </w:tcPr>
          <w:p>
            <w:pPr>
              <w:pStyle w:val="10"/>
            </w:pPr>
            <w:r>
              <w:t>事业单位医疗</w:t>
            </w:r>
          </w:p>
        </w:tc>
        <w:tc>
          <w:tcPr>
            <w:tcW w:w="1361" w:type="dxa"/>
            <w:vAlign w:val="center"/>
          </w:tcPr>
          <w:p>
            <w:pPr>
              <w:pStyle w:val="9"/>
            </w:pPr>
            <w:r>
              <w:t>35.08</w:t>
            </w:r>
          </w:p>
        </w:tc>
        <w:tc>
          <w:tcPr>
            <w:tcW w:w="1361" w:type="dxa"/>
            <w:vAlign w:val="center"/>
          </w:tcPr>
          <w:p>
            <w:pPr>
              <w:pStyle w:val="9"/>
            </w:pPr>
            <w:r>
              <w:t>35.08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16.51</w:t>
            </w:r>
          </w:p>
        </w:tc>
        <w:tc>
          <w:tcPr>
            <w:tcW w:w="1361" w:type="dxa"/>
            <w:vAlign w:val="center"/>
          </w:tcPr>
          <w:p>
            <w:pPr>
              <w:pStyle w:val="9"/>
            </w:pPr>
            <w:r>
              <w:t>16.51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992" w:type="dxa"/>
            <w:vAlign w:val="center"/>
          </w:tcPr>
          <w:p>
            <w:pPr>
              <w:pStyle w:val="10"/>
            </w:pPr>
            <w:r>
              <w:t>213</w:t>
            </w:r>
          </w:p>
        </w:tc>
        <w:tc>
          <w:tcPr>
            <w:tcW w:w="4535" w:type="dxa"/>
            <w:vAlign w:val="center"/>
          </w:tcPr>
          <w:p>
            <w:pPr>
              <w:pStyle w:val="10"/>
            </w:pPr>
            <w:r>
              <w:t>农林水支出</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992" w:type="dxa"/>
            <w:vAlign w:val="center"/>
          </w:tcPr>
          <w:p>
            <w:pPr>
              <w:pStyle w:val="10"/>
            </w:pPr>
            <w:r>
              <w:t>21308</w:t>
            </w:r>
          </w:p>
        </w:tc>
        <w:tc>
          <w:tcPr>
            <w:tcW w:w="4535" w:type="dxa"/>
            <w:vAlign w:val="center"/>
          </w:tcPr>
          <w:p>
            <w:pPr>
              <w:pStyle w:val="10"/>
            </w:pPr>
            <w:r>
              <w:t>普惠金融发展支出</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992" w:type="dxa"/>
            <w:vAlign w:val="center"/>
          </w:tcPr>
          <w:p>
            <w:pPr>
              <w:pStyle w:val="10"/>
            </w:pPr>
            <w:r>
              <w:t>2130804</w:t>
            </w:r>
          </w:p>
        </w:tc>
        <w:tc>
          <w:tcPr>
            <w:tcW w:w="4535" w:type="dxa"/>
            <w:vAlign w:val="center"/>
          </w:tcPr>
          <w:p>
            <w:pPr>
              <w:pStyle w:val="10"/>
            </w:pPr>
            <w:r>
              <w:t>创业担保贷款贴息及奖补</w:t>
            </w: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r>
              <w:t>15.00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61.39</w:t>
            </w:r>
          </w:p>
        </w:tc>
        <w:tc>
          <w:tcPr>
            <w:tcW w:w="1361" w:type="dxa"/>
            <w:vAlign w:val="center"/>
          </w:tcPr>
          <w:p>
            <w:pPr>
              <w:pStyle w:val="9"/>
            </w:pPr>
            <w:r>
              <w:t>61.39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61.39</w:t>
            </w:r>
          </w:p>
        </w:tc>
        <w:tc>
          <w:tcPr>
            <w:tcW w:w="1361" w:type="dxa"/>
            <w:vAlign w:val="center"/>
          </w:tcPr>
          <w:p>
            <w:pPr>
              <w:pStyle w:val="9"/>
            </w:pPr>
            <w:r>
              <w:t>61.39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61.39</w:t>
            </w:r>
          </w:p>
        </w:tc>
        <w:tc>
          <w:tcPr>
            <w:tcW w:w="1361" w:type="dxa"/>
            <w:vAlign w:val="center"/>
          </w:tcPr>
          <w:p>
            <w:pPr>
              <w:pStyle w:val="9"/>
            </w:pPr>
            <w:r>
              <w:t>61.39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39</w:t>
            </w:r>
          </w:p>
        </w:tc>
        <w:tc>
          <w:tcPr>
            <w:tcW w:w="992" w:type="dxa"/>
            <w:vAlign w:val="center"/>
          </w:tcPr>
          <w:p>
            <w:pPr>
              <w:pStyle w:val="10"/>
            </w:pPr>
            <w:r>
              <w:t>223</w:t>
            </w:r>
          </w:p>
        </w:tc>
        <w:tc>
          <w:tcPr>
            <w:tcW w:w="4535" w:type="dxa"/>
            <w:vAlign w:val="center"/>
          </w:tcPr>
          <w:p>
            <w:pPr>
              <w:pStyle w:val="10"/>
            </w:pPr>
            <w:r>
              <w:t>国有资本经营预算支出</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40</w:t>
            </w:r>
          </w:p>
        </w:tc>
        <w:tc>
          <w:tcPr>
            <w:tcW w:w="992" w:type="dxa"/>
            <w:vAlign w:val="center"/>
          </w:tcPr>
          <w:p>
            <w:pPr>
              <w:pStyle w:val="10"/>
            </w:pPr>
            <w:r>
              <w:t>22301</w:t>
            </w:r>
          </w:p>
        </w:tc>
        <w:tc>
          <w:tcPr>
            <w:tcW w:w="4535" w:type="dxa"/>
            <w:vAlign w:val="center"/>
          </w:tcPr>
          <w:p>
            <w:pPr>
              <w:pStyle w:val="10"/>
            </w:pPr>
            <w:r>
              <w:t>解决历史遗留问题及改革成本支出</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41</w:t>
            </w:r>
          </w:p>
        </w:tc>
        <w:tc>
          <w:tcPr>
            <w:tcW w:w="992" w:type="dxa"/>
            <w:vAlign w:val="center"/>
          </w:tcPr>
          <w:p>
            <w:pPr>
              <w:pStyle w:val="10"/>
            </w:pPr>
            <w:r>
              <w:t>2230105</w:t>
            </w:r>
          </w:p>
        </w:tc>
        <w:tc>
          <w:tcPr>
            <w:tcW w:w="4535" w:type="dxa"/>
            <w:vAlign w:val="center"/>
          </w:tcPr>
          <w:p>
            <w:pPr>
              <w:pStyle w:val="10"/>
            </w:pPr>
            <w:r>
              <w:t>国有企业退休人员社会化管理补助支出</w:t>
            </w: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r>
              <w:t>4.00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2"/>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3402" w:type="dxa"/>
            <w:tcBorders>
              <w:top w:val="single" w:color="FFFFFF" w:sz="6" w:space="0"/>
              <w:left w:val="single" w:color="FFFFFF" w:sz="6" w:space="0"/>
              <w:right w:val="single" w:color="FFFFFF" w:sz="6" w:space="0"/>
            </w:tcBorders>
            <w:vAlign w:val="center"/>
          </w:tcPr>
          <w:p>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2693.89</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r>
              <w:t>4.00</w:t>
            </w: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r>
              <w:t>25.00</w:t>
            </w:r>
          </w:p>
        </w:tc>
        <w:tc>
          <w:tcPr>
            <w:tcW w:w="1474" w:type="dxa"/>
            <w:vAlign w:val="center"/>
          </w:tcPr>
          <w:p>
            <w:pPr>
              <w:pStyle w:val="9"/>
            </w:pPr>
            <w:r>
              <w:t>25.00</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r>
              <w:t>7.58</w:t>
            </w:r>
          </w:p>
        </w:tc>
        <w:tc>
          <w:tcPr>
            <w:tcW w:w="1474" w:type="dxa"/>
            <w:vAlign w:val="center"/>
          </w:tcPr>
          <w:p>
            <w:pPr>
              <w:pStyle w:val="9"/>
            </w:pPr>
            <w:r>
              <w:t>7.58</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2530.07</w:t>
            </w:r>
          </w:p>
        </w:tc>
        <w:tc>
          <w:tcPr>
            <w:tcW w:w="1474" w:type="dxa"/>
            <w:vAlign w:val="center"/>
          </w:tcPr>
          <w:p>
            <w:pPr>
              <w:pStyle w:val="9"/>
            </w:pPr>
            <w:r>
              <w:t>2530.07</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54.85</w:t>
            </w:r>
          </w:p>
        </w:tc>
        <w:tc>
          <w:tcPr>
            <w:tcW w:w="1474" w:type="dxa"/>
            <w:vAlign w:val="center"/>
          </w:tcPr>
          <w:p>
            <w:pPr>
              <w:pStyle w:val="9"/>
            </w:pPr>
            <w:r>
              <w:t>54.85</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r>
              <w:t>15.00</w:t>
            </w:r>
          </w:p>
        </w:tc>
        <w:tc>
          <w:tcPr>
            <w:tcW w:w="1474" w:type="dxa"/>
            <w:vAlign w:val="center"/>
          </w:tcPr>
          <w:p>
            <w:pPr>
              <w:pStyle w:val="9"/>
            </w:pPr>
            <w:r>
              <w:t>15.00</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61.39</w:t>
            </w:r>
          </w:p>
        </w:tc>
        <w:tc>
          <w:tcPr>
            <w:tcW w:w="1474" w:type="dxa"/>
            <w:vAlign w:val="center"/>
          </w:tcPr>
          <w:p>
            <w:pPr>
              <w:pStyle w:val="9"/>
            </w:pPr>
            <w:r>
              <w:t>61.39</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r>
              <w:t>4.00</w:t>
            </w:r>
          </w:p>
        </w:tc>
        <w:tc>
          <w:tcPr>
            <w:tcW w:w="1474" w:type="dxa"/>
            <w:vAlign w:val="center"/>
          </w:tcPr>
          <w:p>
            <w:pPr>
              <w:pStyle w:val="9"/>
            </w:pPr>
          </w:p>
        </w:tc>
        <w:tc>
          <w:tcPr>
            <w:tcW w:w="1474" w:type="dxa"/>
            <w:vAlign w:val="center"/>
          </w:tcPr>
          <w:p>
            <w:pPr>
              <w:pStyle w:val="9"/>
            </w:pPr>
          </w:p>
        </w:tc>
        <w:tc>
          <w:tcPr>
            <w:tcW w:w="1474" w:type="dxa"/>
            <w:vAlign w:val="center"/>
          </w:tcPr>
          <w:p>
            <w:pPr>
              <w:pStyle w:val="9"/>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2697.89</w:t>
            </w:r>
          </w:p>
        </w:tc>
        <w:tc>
          <w:tcPr>
            <w:tcW w:w="3402" w:type="dxa"/>
            <w:vAlign w:val="center"/>
          </w:tcPr>
          <w:p>
            <w:pPr>
              <w:pStyle w:val="12"/>
            </w:pPr>
            <w:r>
              <w:t>本年支出合计</w:t>
            </w:r>
          </w:p>
        </w:tc>
        <w:tc>
          <w:tcPr>
            <w:tcW w:w="1474" w:type="dxa"/>
            <w:vAlign w:val="center"/>
          </w:tcPr>
          <w:p>
            <w:pPr>
              <w:pStyle w:val="13"/>
            </w:pPr>
            <w:r>
              <w:t>2697.89</w:t>
            </w:r>
          </w:p>
        </w:tc>
        <w:tc>
          <w:tcPr>
            <w:tcW w:w="1474" w:type="dxa"/>
            <w:vAlign w:val="center"/>
          </w:tcPr>
          <w:p>
            <w:pPr>
              <w:pStyle w:val="13"/>
            </w:pPr>
            <w:r>
              <w:t>2693.89</w:t>
            </w:r>
          </w:p>
        </w:tc>
        <w:tc>
          <w:tcPr>
            <w:tcW w:w="1474" w:type="dxa"/>
            <w:vAlign w:val="center"/>
          </w:tcPr>
          <w:p>
            <w:pPr>
              <w:pStyle w:val="13"/>
            </w:pPr>
          </w:p>
        </w:tc>
        <w:tc>
          <w:tcPr>
            <w:tcW w:w="1474"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2697.89</w:t>
            </w:r>
          </w:p>
        </w:tc>
        <w:tc>
          <w:tcPr>
            <w:tcW w:w="3402" w:type="dxa"/>
            <w:vAlign w:val="center"/>
          </w:tcPr>
          <w:p>
            <w:pPr>
              <w:pStyle w:val="12"/>
            </w:pPr>
            <w:r>
              <w:t>支出总计</w:t>
            </w:r>
          </w:p>
        </w:tc>
        <w:tc>
          <w:tcPr>
            <w:tcW w:w="1474" w:type="dxa"/>
            <w:vAlign w:val="center"/>
          </w:tcPr>
          <w:p>
            <w:pPr>
              <w:pStyle w:val="13"/>
            </w:pPr>
            <w:r>
              <w:t>2697.89</w:t>
            </w:r>
          </w:p>
        </w:tc>
        <w:tc>
          <w:tcPr>
            <w:tcW w:w="1474" w:type="dxa"/>
            <w:vAlign w:val="center"/>
          </w:tcPr>
          <w:p>
            <w:pPr>
              <w:pStyle w:val="13"/>
            </w:pPr>
            <w:r>
              <w:t>2693.89</w:t>
            </w:r>
          </w:p>
        </w:tc>
        <w:tc>
          <w:tcPr>
            <w:tcW w:w="1474" w:type="dxa"/>
            <w:vAlign w:val="center"/>
          </w:tcPr>
          <w:p>
            <w:pPr>
              <w:pStyle w:val="13"/>
            </w:pPr>
          </w:p>
        </w:tc>
        <w:tc>
          <w:tcPr>
            <w:tcW w:w="1474" w:type="dxa"/>
            <w:vAlign w:val="center"/>
          </w:tcPr>
          <w:p>
            <w:pPr>
              <w:pStyle w:val="13"/>
            </w:pPr>
            <w:r>
              <w:t>4.00</w:t>
            </w: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2"/>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2693.89</w:t>
            </w:r>
          </w:p>
        </w:tc>
        <w:tc>
          <w:tcPr>
            <w:tcW w:w="2551" w:type="dxa"/>
            <w:vAlign w:val="center"/>
          </w:tcPr>
          <w:p>
            <w:pPr>
              <w:pStyle w:val="13"/>
            </w:pPr>
            <w:r>
              <w:t>933.46</w:t>
            </w:r>
          </w:p>
        </w:tc>
        <w:tc>
          <w:tcPr>
            <w:tcW w:w="2551" w:type="dxa"/>
            <w:vAlign w:val="center"/>
          </w:tcPr>
          <w:p>
            <w:pPr>
              <w:pStyle w:val="13"/>
            </w:pPr>
            <w:r>
              <w:t>1760.43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205</w:t>
            </w:r>
          </w:p>
        </w:tc>
        <w:tc>
          <w:tcPr>
            <w:tcW w:w="4535" w:type="dxa"/>
            <w:vAlign w:val="center"/>
          </w:tcPr>
          <w:p>
            <w:pPr>
              <w:pStyle w:val="10"/>
            </w:pPr>
            <w:r>
              <w:t>教育支出</w:t>
            </w:r>
          </w:p>
        </w:tc>
        <w:tc>
          <w:tcPr>
            <w:tcW w:w="2551" w:type="dxa"/>
            <w:vAlign w:val="center"/>
          </w:tcPr>
          <w:p>
            <w:pPr>
              <w:pStyle w:val="9"/>
            </w:pPr>
            <w:r>
              <w:t>25.00</w:t>
            </w:r>
          </w:p>
        </w:tc>
        <w:tc>
          <w:tcPr>
            <w:tcW w:w="2551" w:type="dxa"/>
            <w:vAlign w:val="center"/>
          </w:tcPr>
          <w:p>
            <w:pPr>
              <w:pStyle w:val="9"/>
            </w:pPr>
          </w:p>
        </w:tc>
        <w:tc>
          <w:tcPr>
            <w:tcW w:w="2551" w:type="dxa"/>
            <w:vAlign w:val="center"/>
          </w:tcPr>
          <w:p>
            <w:pPr>
              <w:pStyle w:val="9"/>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20502</w:t>
            </w:r>
          </w:p>
        </w:tc>
        <w:tc>
          <w:tcPr>
            <w:tcW w:w="4535" w:type="dxa"/>
            <w:vAlign w:val="center"/>
          </w:tcPr>
          <w:p>
            <w:pPr>
              <w:pStyle w:val="10"/>
            </w:pPr>
            <w:r>
              <w:t>普通教育</w:t>
            </w:r>
          </w:p>
        </w:tc>
        <w:tc>
          <w:tcPr>
            <w:tcW w:w="2551" w:type="dxa"/>
            <w:vAlign w:val="center"/>
          </w:tcPr>
          <w:p>
            <w:pPr>
              <w:pStyle w:val="9"/>
            </w:pPr>
            <w:r>
              <w:t>25.00</w:t>
            </w:r>
          </w:p>
        </w:tc>
        <w:tc>
          <w:tcPr>
            <w:tcW w:w="2551" w:type="dxa"/>
            <w:vAlign w:val="center"/>
          </w:tcPr>
          <w:p>
            <w:pPr>
              <w:pStyle w:val="9"/>
            </w:pPr>
          </w:p>
        </w:tc>
        <w:tc>
          <w:tcPr>
            <w:tcW w:w="2551" w:type="dxa"/>
            <w:vAlign w:val="center"/>
          </w:tcPr>
          <w:p>
            <w:pPr>
              <w:pStyle w:val="9"/>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2050201</w:t>
            </w:r>
          </w:p>
        </w:tc>
        <w:tc>
          <w:tcPr>
            <w:tcW w:w="4535" w:type="dxa"/>
            <w:vAlign w:val="center"/>
          </w:tcPr>
          <w:p>
            <w:pPr>
              <w:pStyle w:val="10"/>
            </w:pPr>
            <w:r>
              <w:t>学前教育</w:t>
            </w:r>
          </w:p>
        </w:tc>
        <w:tc>
          <w:tcPr>
            <w:tcW w:w="2551" w:type="dxa"/>
            <w:vAlign w:val="center"/>
          </w:tcPr>
          <w:p>
            <w:pPr>
              <w:pStyle w:val="9"/>
            </w:pPr>
            <w:r>
              <w:t>25.00</w:t>
            </w:r>
          </w:p>
        </w:tc>
        <w:tc>
          <w:tcPr>
            <w:tcW w:w="2551" w:type="dxa"/>
            <w:vAlign w:val="center"/>
          </w:tcPr>
          <w:p>
            <w:pPr>
              <w:pStyle w:val="9"/>
            </w:pPr>
          </w:p>
        </w:tc>
        <w:tc>
          <w:tcPr>
            <w:tcW w:w="2551" w:type="dxa"/>
            <w:vAlign w:val="center"/>
          </w:tcPr>
          <w:p>
            <w:pPr>
              <w:pStyle w:val="9"/>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206</w:t>
            </w:r>
          </w:p>
        </w:tc>
        <w:tc>
          <w:tcPr>
            <w:tcW w:w="4535" w:type="dxa"/>
            <w:vAlign w:val="center"/>
          </w:tcPr>
          <w:p>
            <w:pPr>
              <w:pStyle w:val="10"/>
            </w:pPr>
            <w:r>
              <w:t>科学技术支出</w:t>
            </w:r>
          </w:p>
        </w:tc>
        <w:tc>
          <w:tcPr>
            <w:tcW w:w="2551" w:type="dxa"/>
            <w:vAlign w:val="center"/>
          </w:tcPr>
          <w:p>
            <w:pPr>
              <w:pStyle w:val="9"/>
            </w:pPr>
            <w:r>
              <w:t>7.58</w:t>
            </w:r>
          </w:p>
        </w:tc>
        <w:tc>
          <w:tcPr>
            <w:tcW w:w="2551" w:type="dxa"/>
            <w:vAlign w:val="center"/>
          </w:tcPr>
          <w:p>
            <w:pPr>
              <w:pStyle w:val="9"/>
            </w:pPr>
          </w:p>
        </w:tc>
        <w:tc>
          <w:tcPr>
            <w:tcW w:w="2551" w:type="dxa"/>
            <w:vAlign w:val="center"/>
          </w:tcPr>
          <w:p>
            <w:pPr>
              <w:pStyle w:val="9"/>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20699</w:t>
            </w:r>
          </w:p>
        </w:tc>
        <w:tc>
          <w:tcPr>
            <w:tcW w:w="4535" w:type="dxa"/>
            <w:vAlign w:val="center"/>
          </w:tcPr>
          <w:p>
            <w:pPr>
              <w:pStyle w:val="10"/>
            </w:pPr>
            <w:r>
              <w:t>其他科学技术支出</w:t>
            </w:r>
          </w:p>
        </w:tc>
        <w:tc>
          <w:tcPr>
            <w:tcW w:w="2551" w:type="dxa"/>
            <w:vAlign w:val="center"/>
          </w:tcPr>
          <w:p>
            <w:pPr>
              <w:pStyle w:val="9"/>
            </w:pPr>
            <w:r>
              <w:t>7.58</w:t>
            </w:r>
          </w:p>
        </w:tc>
        <w:tc>
          <w:tcPr>
            <w:tcW w:w="2551" w:type="dxa"/>
            <w:vAlign w:val="center"/>
          </w:tcPr>
          <w:p>
            <w:pPr>
              <w:pStyle w:val="9"/>
            </w:pPr>
          </w:p>
        </w:tc>
        <w:tc>
          <w:tcPr>
            <w:tcW w:w="2551" w:type="dxa"/>
            <w:vAlign w:val="center"/>
          </w:tcPr>
          <w:p>
            <w:pPr>
              <w:pStyle w:val="9"/>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2069999</w:t>
            </w:r>
          </w:p>
        </w:tc>
        <w:tc>
          <w:tcPr>
            <w:tcW w:w="4535" w:type="dxa"/>
            <w:vAlign w:val="center"/>
          </w:tcPr>
          <w:p>
            <w:pPr>
              <w:pStyle w:val="10"/>
            </w:pPr>
            <w:r>
              <w:t>其他科学技术支出</w:t>
            </w:r>
          </w:p>
        </w:tc>
        <w:tc>
          <w:tcPr>
            <w:tcW w:w="2551" w:type="dxa"/>
            <w:vAlign w:val="center"/>
          </w:tcPr>
          <w:p>
            <w:pPr>
              <w:pStyle w:val="9"/>
            </w:pPr>
            <w:r>
              <w:t>7.58</w:t>
            </w:r>
          </w:p>
        </w:tc>
        <w:tc>
          <w:tcPr>
            <w:tcW w:w="2551" w:type="dxa"/>
            <w:vAlign w:val="center"/>
          </w:tcPr>
          <w:p>
            <w:pPr>
              <w:pStyle w:val="9"/>
            </w:pPr>
          </w:p>
        </w:tc>
        <w:tc>
          <w:tcPr>
            <w:tcW w:w="2551" w:type="dxa"/>
            <w:vAlign w:val="center"/>
          </w:tcPr>
          <w:p>
            <w:pPr>
              <w:pStyle w:val="9"/>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2530.07</w:t>
            </w:r>
          </w:p>
        </w:tc>
        <w:tc>
          <w:tcPr>
            <w:tcW w:w="2551" w:type="dxa"/>
            <w:vAlign w:val="center"/>
          </w:tcPr>
          <w:p>
            <w:pPr>
              <w:pStyle w:val="9"/>
            </w:pPr>
            <w:r>
              <w:t>817.22</w:t>
            </w:r>
          </w:p>
        </w:tc>
        <w:tc>
          <w:tcPr>
            <w:tcW w:w="2551" w:type="dxa"/>
            <w:vAlign w:val="center"/>
          </w:tcPr>
          <w:p>
            <w:pPr>
              <w:pStyle w:val="9"/>
            </w:pPr>
            <w:r>
              <w:t>1712.85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20801</w:t>
            </w:r>
          </w:p>
        </w:tc>
        <w:tc>
          <w:tcPr>
            <w:tcW w:w="4535" w:type="dxa"/>
            <w:vAlign w:val="center"/>
          </w:tcPr>
          <w:p>
            <w:pPr>
              <w:pStyle w:val="10"/>
            </w:pPr>
            <w:r>
              <w:t>人力资源和社会保障管理事务</w:t>
            </w:r>
          </w:p>
        </w:tc>
        <w:tc>
          <w:tcPr>
            <w:tcW w:w="2551" w:type="dxa"/>
            <w:vAlign w:val="center"/>
          </w:tcPr>
          <w:p>
            <w:pPr>
              <w:pStyle w:val="9"/>
            </w:pPr>
            <w:r>
              <w:t>870.41</w:t>
            </w:r>
          </w:p>
        </w:tc>
        <w:tc>
          <w:tcPr>
            <w:tcW w:w="2551" w:type="dxa"/>
            <w:vAlign w:val="center"/>
          </w:tcPr>
          <w:p>
            <w:pPr>
              <w:pStyle w:val="9"/>
            </w:pPr>
            <w:r>
              <w:t>645.22</w:t>
            </w:r>
          </w:p>
        </w:tc>
        <w:tc>
          <w:tcPr>
            <w:tcW w:w="2551" w:type="dxa"/>
            <w:vAlign w:val="center"/>
          </w:tcPr>
          <w:p>
            <w:pPr>
              <w:pStyle w:val="9"/>
            </w:pPr>
            <w:r>
              <w:t>225.19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2080101</w:t>
            </w:r>
          </w:p>
        </w:tc>
        <w:tc>
          <w:tcPr>
            <w:tcW w:w="4535" w:type="dxa"/>
            <w:vAlign w:val="center"/>
          </w:tcPr>
          <w:p>
            <w:pPr>
              <w:pStyle w:val="10"/>
            </w:pPr>
            <w:r>
              <w:t>行政运行</w:t>
            </w:r>
          </w:p>
        </w:tc>
        <w:tc>
          <w:tcPr>
            <w:tcW w:w="2551" w:type="dxa"/>
            <w:vAlign w:val="center"/>
          </w:tcPr>
          <w:p>
            <w:pPr>
              <w:pStyle w:val="9"/>
            </w:pPr>
            <w:r>
              <w:t>76.76</w:t>
            </w:r>
          </w:p>
        </w:tc>
        <w:tc>
          <w:tcPr>
            <w:tcW w:w="2551" w:type="dxa"/>
            <w:vAlign w:val="center"/>
          </w:tcPr>
          <w:p>
            <w:pPr>
              <w:pStyle w:val="9"/>
            </w:pPr>
            <w:r>
              <w:t>76.76</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2080102</w:t>
            </w:r>
          </w:p>
        </w:tc>
        <w:tc>
          <w:tcPr>
            <w:tcW w:w="4535" w:type="dxa"/>
            <w:vAlign w:val="center"/>
          </w:tcPr>
          <w:p>
            <w:pPr>
              <w:pStyle w:val="10"/>
            </w:pPr>
            <w:r>
              <w:t>一般行政管理事务</w:t>
            </w:r>
          </w:p>
        </w:tc>
        <w:tc>
          <w:tcPr>
            <w:tcW w:w="2551" w:type="dxa"/>
            <w:vAlign w:val="center"/>
          </w:tcPr>
          <w:p>
            <w:pPr>
              <w:pStyle w:val="9"/>
            </w:pPr>
            <w:r>
              <w:t>94.36</w:t>
            </w:r>
          </w:p>
        </w:tc>
        <w:tc>
          <w:tcPr>
            <w:tcW w:w="2551" w:type="dxa"/>
            <w:vAlign w:val="center"/>
          </w:tcPr>
          <w:p>
            <w:pPr>
              <w:pStyle w:val="9"/>
            </w:pPr>
          </w:p>
        </w:tc>
        <w:tc>
          <w:tcPr>
            <w:tcW w:w="2551" w:type="dxa"/>
            <w:vAlign w:val="center"/>
          </w:tcPr>
          <w:p>
            <w:pPr>
              <w:pStyle w:val="9"/>
            </w:pPr>
            <w:r>
              <w:t>94.36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2080105</w:t>
            </w:r>
          </w:p>
        </w:tc>
        <w:tc>
          <w:tcPr>
            <w:tcW w:w="4535" w:type="dxa"/>
            <w:vAlign w:val="center"/>
          </w:tcPr>
          <w:p>
            <w:pPr>
              <w:pStyle w:val="10"/>
            </w:pPr>
            <w:r>
              <w:t>劳动保障监察</w:t>
            </w:r>
          </w:p>
        </w:tc>
        <w:tc>
          <w:tcPr>
            <w:tcW w:w="2551" w:type="dxa"/>
            <w:vAlign w:val="center"/>
          </w:tcPr>
          <w:p>
            <w:pPr>
              <w:pStyle w:val="9"/>
            </w:pPr>
            <w:r>
              <w:t>183.88</w:t>
            </w:r>
          </w:p>
        </w:tc>
        <w:tc>
          <w:tcPr>
            <w:tcW w:w="2551" w:type="dxa"/>
            <w:vAlign w:val="center"/>
          </w:tcPr>
          <w:p>
            <w:pPr>
              <w:pStyle w:val="9"/>
            </w:pPr>
            <w:r>
              <w:t>176.76</w:t>
            </w:r>
          </w:p>
        </w:tc>
        <w:tc>
          <w:tcPr>
            <w:tcW w:w="2551" w:type="dxa"/>
            <w:vAlign w:val="center"/>
          </w:tcPr>
          <w:p>
            <w:pPr>
              <w:pStyle w:val="9"/>
            </w:pPr>
            <w:r>
              <w:t>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2080106</w:t>
            </w:r>
          </w:p>
        </w:tc>
        <w:tc>
          <w:tcPr>
            <w:tcW w:w="4535" w:type="dxa"/>
            <w:vAlign w:val="center"/>
          </w:tcPr>
          <w:p>
            <w:pPr>
              <w:pStyle w:val="10"/>
            </w:pPr>
            <w:r>
              <w:t>就业管理事务</w:t>
            </w:r>
          </w:p>
        </w:tc>
        <w:tc>
          <w:tcPr>
            <w:tcW w:w="2551" w:type="dxa"/>
            <w:vAlign w:val="center"/>
          </w:tcPr>
          <w:p>
            <w:pPr>
              <w:pStyle w:val="9"/>
            </w:pPr>
            <w:r>
              <w:t>146.12</w:t>
            </w:r>
          </w:p>
        </w:tc>
        <w:tc>
          <w:tcPr>
            <w:tcW w:w="2551" w:type="dxa"/>
            <w:vAlign w:val="center"/>
          </w:tcPr>
          <w:p>
            <w:pPr>
              <w:pStyle w:val="9"/>
            </w:pPr>
            <w:r>
              <w:t>125.10</w:t>
            </w:r>
          </w:p>
        </w:tc>
        <w:tc>
          <w:tcPr>
            <w:tcW w:w="2551" w:type="dxa"/>
            <w:vAlign w:val="center"/>
          </w:tcPr>
          <w:p>
            <w:pPr>
              <w:pStyle w:val="9"/>
            </w:pPr>
            <w:r>
              <w:t>21.02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2080109</w:t>
            </w:r>
          </w:p>
        </w:tc>
        <w:tc>
          <w:tcPr>
            <w:tcW w:w="4535" w:type="dxa"/>
            <w:vAlign w:val="center"/>
          </w:tcPr>
          <w:p>
            <w:pPr>
              <w:pStyle w:val="10"/>
            </w:pPr>
            <w:r>
              <w:t>社会保险经办机构</w:t>
            </w:r>
          </w:p>
        </w:tc>
        <w:tc>
          <w:tcPr>
            <w:tcW w:w="2551" w:type="dxa"/>
            <w:vAlign w:val="center"/>
          </w:tcPr>
          <w:p>
            <w:pPr>
              <w:pStyle w:val="9"/>
            </w:pPr>
            <w:r>
              <w:t>369.29</w:t>
            </w:r>
          </w:p>
        </w:tc>
        <w:tc>
          <w:tcPr>
            <w:tcW w:w="2551" w:type="dxa"/>
            <w:vAlign w:val="center"/>
          </w:tcPr>
          <w:p>
            <w:pPr>
              <w:pStyle w:val="9"/>
            </w:pPr>
            <w:r>
              <w:t>266.60</w:t>
            </w:r>
          </w:p>
        </w:tc>
        <w:tc>
          <w:tcPr>
            <w:tcW w:w="2551" w:type="dxa"/>
            <w:vAlign w:val="center"/>
          </w:tcPr>
          <w:p>
            <w:pPr>
              <w:pStyle w:val="9"/>
            </w:pPr>
            <w:r>
              <w:t>102.69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172.00</w:t>
            </w:r>
          </w:p>
        </w:tc>
        <w:tc>
          <w:tcPr>
            <w:tcW w:w="2551" w:type="dxa"/>
            <w:vAlign w:val="center"/>
          </w:tcPr>
          <w:p>
            <w:pPr>
              <w:pStyle w:val="9"/>
            </w:pPr>
            <w:r>
              <w:t>172.00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2080501</w:t>
            </w:r>
          </w:p>
        </w:tc>
        <w:tc>
          <w:tcPr>
            <w:tcW w:w="4535" w:type="dxa"/>
            <w:vAlign w:val="center"/>
          </w:tcPr>
          <w:p>
            <w:pPr>
              <w:pStyle w:val="10"/>
            </w:pPr>
            <w:r>
              <w:t>行政单位离退休</w:t>
            </w:r>
          </w:p>
        </w:tc>
        <w:tc>
          <w:tcPr>
            <w:tcW w:w="2551" w:type="dxa"/>
            <w:vAlign w:val="center"/>
          </w:tcPr>
          <w:p>
            <w:pPr>
              <w:pStyle w:val="9"/>
            </w:pPr>
            <w:r>
              <w:t>31.36</w:t>
            </w:r>
          </w:p>
        </w:tc>
        <w:tc>
          <w:tcPr>
            <w:tcW w:w="2551" w:type="dxa"/>
            <w:vAlign w:val="center"/>
          </w:tcPr>
          <w:p>
            <w:pPr>
              <w:pStyle w:val="9"/>
            </w:pPr>
            <w:r>
              <w:t>31.36</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2080502</w:t>
            </w:r>
          </w:p>
        </w:tc>
        <w:tc>
          <w:tcPr>
            <w:tcW w:w="4535" w:type="dxa"/>
            <w:vAlign w:val="center"/>
          </w:tcPr>
          <w:p>
            <w:pPr>
              <w:pStyle w:val="10"/>
            </w:pPr>
            <w:r>
              <w:t>事业单位离退休</w:t>
            </w:r>
          </w:p>
        </w:tc>
        <w:tc>
          <w:tcPr>
            <w:tcW w:w="2551" w:type="dxa"/>
            <w:vAlign w:val="center"/>
          </w:tcPr>
          <w:p>
            <w:pPr>
              <w:pStyle w:val="9"/>
            </w:pPr>
            <w:r>
              <w:t>42.14</w:t>
            </w:r>
          </w:p>
        </w:tc>
        <w:tc>
          <w:tcPr>
            <w:tcW w:w="2551" w:type="dxa"/>
            <w:vAlign w:val="center"/>
          </w:tcPr>
          <w:p>
            <w:pPr>
              <w:pStyle w:val="9"/>
            </w:pPr>
            <w:r>
              <w:t>42.14</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82.41</w:t>
            </w:r>
          </w:p>
        </w:tc>
        <w:tc>
          <w:tcPr>
            <w:tcW w:w="2551" w:type="dxa"/>
            <w:vAlign w:val="center"/>
          </w:tcPr>
          <w:p>
            <w:pPr>
              <w:pStyle w:val="9"/>
            </w:pPr>
            <w:r>
              <w:t>82.41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2080506</w:t>
            </w:r>
          </w:p>
        </w:tc>
        <w:tc>
          <w:tcPr>
            <w:tcW w:w="4535" w:type="dxa"/>
            <w:vAlign w:val="center"/>
          </w:tcPr>
          <w:p>
            <w:pPr>
              <w:pStyle w:val="10"/>
            </w:pPr>
            <w:r>
              <w:t>机关事业单位职业年金缴费支出</w:t>
            </w:r>
          </w:p>
        </w:tc>
        <w:tc>
          <w:tcPr>
            <w:tcW w:w="2551" w:type="dxa"/>
            <w:vAlign w:val="center"/>
          </w:tcPr>
          <w:p>
            <w:pPr>
              <w:pStyle w:val="9"/>
            </w:pPr>
            <w:r>
              <w:t>16.09</w:t>
            </w:r>
          </w:p>
        </w:tc>
        <w:tc>
          <w:tcPr>
            <w:tcW w:w="2551" w:type="dxa"/>
            <w:vAlign w:val="center"/>
          </w:tcPr>
          <w:p>
            <w:pPr>
              <w:pStyle w:val="9"/>
            </w:pPr>
            <w:r>
              <w:t>16.09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20807</w:t>
            </w:r>
          </w:p>
        </w:tc>
        <w:tc>
          <w:tcPr>
            <w:tcW w:w="4535" w:type="dxa"/>
            <w:vAlign w:val="center"/>
          </w:tcPr>
          <w:p>
            <w:pPr>
              <w:pStyle w:val="10"/>
            </w:pPr>
            <w:r>
              <w:t>就业补助</w:t>
            </w:r>
          </w:p>
        </w:tc>
        <w:tc>
          <w:tcPr>
            <w:tcW w:w="2551" w:type="dxa"/>
            <w:vAlign w:val="center"/>
          </w:tcPr>
          <w:p>
            <w:pPr>
              <w:pStyle w:val="9"/>
            </w:pPr>
            <w:r>
              <w:t>1487.66</w:t>
            </w:r>
          </w:p>
        </w:tc>
        <w:tc>
          <w:tcPr>
            <w:tcW w:w="2551" w:type="dxa"/>
            <w:vAlign w:val="center"/>
          </w:tcPr>
          <w:p>
            <w:pPr>
              <w:pStyle w:val="9"/>
            </w:pPr>
          </w:p>
        </w:tc>
        <w:tc>
          <w:tcPr>
            <w:tcW w:w="2551" w:type="dxa"/>
            <w:vAlign w:val="center"/>
          </w:tcPr>
          <w:p>
            <w:pPr>
              <w:pStyle w:val="9"/>
            </w:pPr>
            <w:r>
              <w:t>1487.66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2080702</w:t>
            </w:r>
          </w:p>
        </w:tc>
        <w:tc>
          <w:tcPr>
            <w:tcW w:w="4535" w:type="dxa"/>
            <w:vAlign w:val="center"/>
          </w:tcPr>
          <w:p>
            <w:pPr>
              <w:pStyle w:val="10"/>
            </w:pPr>
            <w:r>
              <w:t>职业培训补贴</w:t>
            </w:r>
          </w:p>
        </w:tc>
        <w:tc>
          <w:tcPr>
            <w:tcW w:w="2551" w:type="dxa"/>
            <w:vAlign w:val="center"/>
          </w:tcPr>
          <w:p>
            <w:pPr>
              <w:pStyle w:val="9"/>
            </w:pPr>
            <w:r>
              <w:t>127.50</w:t>
            </w:r>
          </w:p>
        </w:tc>
        <w:tc>
          <w:tcPr>
            <w:tcW w:w="2551" w:type="dxa"/>
            <w:vAlign w:val="center"/>
          </w:tcPr>
          <w:p>
            <w:pPr>
              <w:pStyle w:val="9"/>
            </w:pPr>
          </w:p>
        </w:tc>
        <w:tc>
          <w:tcPr>
            <w:tcW w:w="2551" w:type="dxa"/>
            <w:vAlign w:val="center"/>
          </w:tcPr>
          <w:p>
            <w:pPr>
              <w:pStyle w:val="9"/>
            </w:pPr>
            <w:r>
              <w:t>127.50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2080704</w:t>
            </w:r>
          </w:p>
        </w:tc>
        <w:tc>
          <w:tcPr>
            <w:tcW w:w="4535" w:type="dxa"/>
            <w:vAlign w:val="center"/>
          </w:tcPr>
          <w:p>
            <w:pPr>
              <w:pStyle w:val="10"/>
            </w:pPr>
            <w:r>
              <w:t>社会保险补贴</w:t>
            </w:r>
          </w:p>
        </w:tc>
        <w:tc>
          <w:tcPr>
            <w:tcW w:w="2551" w:type="dxa"/>
            <w:vAlign w:val="center"/>
          </w:tcPr>
          <w:p>
            <w:pPr>
              <w:pStyle w:val="9"/>
            </w:pPr>
            <w:r>
              <w:t>300.00</w:t>
            </w:r>
          </w:p>
        </w:tc>
        <w:tc>
          <w:tcPr>
            <w:tcW w:w="2551" w:type="dxa"/>
            <w:vAlign w:val="center"/>
          </w:tcPr>
          <w:p>
            <w:pPr>
              <w:pStyle w:val="9"/>
            </w:pPr>
          </w:p>
        </w:tc>
        <w:tc>
          <w:tcPr>
            <w:tcW w:w="2551" w:type="dxa"/>
            <w:vAlign w:val="center"/>
          </w:tcPr>
          <w:p>
            <w:pPr>
              <w:pStyle w:val="9"/>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2080705</w:t>
            </w:r>
          </w:p>
        </w:tc>
        <w:tc>
          <w:tcPr>
            <w:tcW w:w="4535" w:type="dxa"/>
            <w:vAlign w:val="center"/>
          </w:tcPr>
          <w:p>
            <w:pPr>
              <w:pStyle w:val="10"/>
            </w:pPr>
            <w:r>
              <w:t>公益性岗位补贴</w:t>
            </w:r>
          </w:p>
        </w:tc>
        <w:tc>
          <w:tcPr>
            <w:tcW w:w="2551" w:type="dxa"/>
            <w:vAlign w:val="center"/>
          </w:tcPr>
          <w:p>
            <w:pPr>
              <w:pStyle w:val="9"/>
            </w:pPr>
            <w:r>
              <w:t>230.00</w:t>
            </w:r>
          </w:p>
        </w:tc>
        <w:tc>
          <w:tcPr>
            <w:tcW w:w="2551" w:type="dxa"/>
            <w:vAlign w:val="center"/>
          </w:tcPr>
          <w:p>
            <w:pPr>
              <w:pStyle w:val="9"/>
            </w:pPr>
          </w:p>
        </w:tc>
        <w:tc>
          <w:tcPr>
            <w:tcW w:w="2551" w:type="dxa"/>
            <w:vAlign w:val="center"/>
          </w:tcPr>
          <w:p>
            <w:pPr>
              <w:pStyle w:val="9"/>
            </w:pPr>
            <w:r>
              <w:t>230.00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2080709</w:t>
            </w:r>
          </w:p>
        </w:tc>
        <w:tc>
          <w:tcPr>
            <w:tcW w:w="4535" w:type="dxa"/>
            <w:vAlign w:val="center"/>
          </w:tcPr>
          <w:p>
            <w:pPr>
              <w:pStyle w:val="10"/>
            </w:pPr>
            <w:r>
              <w:t>职业技能评价补贴</w:t>
            </w:r>
          </w:p>
        </w:tc>
        <w:tc>
          <w:tcPr>
            <w:tcW w:w="2551" w:type="dxa"/>
            <w:vAlign w:val="center"/>
          </w:tcPr>
          <w:p>
            <w:pPr>
              <w:pStyle w:val="9"/>
            </w:pPr>
            <w:r>
              <w:t>22.50</w:t>
            </w:r>
          </w:p>
        </w:tc>
        <w:tc>
          <w:tcPr>
            <w:tcW w:w="2551" w:type="dxa"/>
            <w:vAlign w:val="center"/>
          </w:tcPr>
          <w:p>
            <w:pPr>
              <w:pStyle w:val="9"/>
            </w:pPr>
          </w:p>
        </w:tc>
        <w:tc>
          <w:tcPr>
            <w:tcW w:w="2551" w:type="dxa"/>
            <w:vAlign w:val="center"/>
          </w:tcPr>
          <w:p>
            <w:pPr>
              <w:pStyle w:val="9"/>
            </w:pPr>
            <w:r>
              <w:t>22.50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2080711</w:t>
            </w:r>
          </w:p>
        </w:tc>
        <w:tc>
          <w:tcPr>
            <w:tcW w:w="4535" w:type="dxa"/>
            <w:vAlign w:val="center"/>
          </w:tcPr>
          <w:p>
            <w:pPr>
              <w:pStyle w:val="10"/>
            </w:pPr>
            <w:r>
              <w:t>就业见习补贴</w:t>
            </w:r>
          </w:p>
        </w:tc>
        <w:tc>
          <w:tcPr>
            <w:tcW w:w="2551" w:type="dxa"/>
            <w:vAlign w:val="center"/>
          </w:tcPr>
          <w:p>
            <w:pPr>
              <w:pStyle w:val="9"/>
            </w:pPr>
            <w:r>
              <w:t>350.00</w:t>
            </w:r>
          </w:p>
        </w:tc>
        <w:tc>
          <w:tcPr>
            <w:tcW w:w="2551" w:type="dxa"/>
            <w:vAlign w:val="center"/>
          </w:tcPr>
          <w:p>
            <w:pPr>
              <w:pStyle w:val="9"/>
            </w:pPr>
          </w:p>
        </w:tc>
        <w:tc>
          <w:tcPr>
            <w:tcW w:w="2551" w:type="dxa"/>
            <w:vAlign w:val="center"/>
          </w:tcPr>
          <w:p>
            <w:pPr>
              <w:pStyle w:val="9"/>
            </w:pPr>
            <w:r>
              <w:t>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2080712</w:t>
            </w:r>
          </w:p>
        </w:tc>
        <w:tc>
          <w:tcPr>
            <w:tcW w:w="4535" w:type="dxa"/>
            <w:vAlign w:val="center"/>
          </w:tcPr>
          <w:p>
            <w:pPr>
              <w:pStyle w:val="10"/>
            </w:pPr>
            <w:r>
              <w:t>高技能人才培养补助</w:t>
            </w:r>
          </w:p>
        </w:tc>
        <w:tc>
          <w:tcPr>
            <w:tcW w:w="2551" w:type="dxa"/>
            <w:vAlign w:val="center"/>
          </w:tcPr>
          <w:p>
            <w:pPr>
              <w:pStyle w:val="9"/>
            </w:pPr>
            <w:r>
              <w:t>60.00</w:t>
            </w:r>
          </w:p>
        </w:tc>
        <w:tc>
          <w:tcPr>
            <w:tcW w:w="2551" w:type="dxa"/>
            <w:vAlign w:val="center"/>
          </w:tcPr>
          <w:p>
            <w:pPr>
              <w:pStyle w:val="9"/>
            </w:pPr>
          </w:p>
        </w:tc>
        <w:tc>
          <w:tcPr>
            <w:tcW w:w="2551" w:type="dxa"/>
            <w:vAlign w:val="center"/>
          </w:tcPr>
          <w:p>
            <w:pPr>
              <w:pStyle w:val="9"/>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2080799</w:t>
            </w:r>
          </w:p>
        </w:tc>
        <w:tc>
          <w:tcPr>
            <w:tcW w:w="4535" w:type="dxa"/>
            <w:vAlign w:val="center"/>
          </w:tcPr>
          <w:p>
            <w:pPr>
              <w:pStyle w:val="10"/>
            </w:pPr>
            <w:r>
              <w:t>其他就业补助支出</w:t>
            </w:r>
          </w:p>
        </w:tc>
        <w:tc>
          <w:tcPr>
            <w:tcW w:w="2551" w:type="dxa"/>
            <w:vAlign w:val="center"/>
          </w:tcPr>
          <w:p>
            <w:pPr>
              <w:pStyle w:val="9"/>
            </w:pPr>
            <w:r>
              <w:t>397.66</w:t>
            </w:r>
          </w:p>
        </w:tc>
        <w:tc>
          <w:tcPr>
            <w:tcW w:w="2551" w:type="dxa"/>
            <w:vAlign w:val="center"/>
          </w:tcPr>
          <w:p>
            <w:pPr>
              <w:pStyle w:val="9"/>
            </w:pPr>
          </w:p>
        </w:tc>
        <w:tc>
          <w:tcPr>
            <w:tcW w:w="2551" w:type="dxa"/>
            <w:vAlign w:val="center"/>
          </w:tcPr>
          <w:p>
            <w:pPr>
              <w:pStyle w:val="9"/>
            </w:pPr>
            <w:r>
              <w:t>397.66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54.85</w:t>
            </w:r>
          </w:p>
        </w:tc>
        <w:tc>
          <w:tcPr>
            <w:tcW w:w="2551" w:type="dxa"/>
            <w:vAlign w:val="center"/>
          </w:tcPr>
          <w:p>
            <w:pPr>
              <w:pStyle w:val="9"/>
            </w:pPr>
            <w:r>
              <w:t>54.85</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54.85</w:t>
            </w:r>
          </w:p>
        </w:tc>
        <w:tc>
          <w:tcPr>
            <w:tcW w:w="2551" w:type="dxa"/>
            <w:vAlign w:val="center"/>
          </w:tcPr>
          <w:p>
            <w:pPr>
              <w:pStyle w:val="9"/>
            </w:pPr>
            <w:r>
              <w:t>54.85</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3.26</w:t>
            </w:r>
          </w:p>
        </w:tc>
        <w:tc>
          <w:tcPr>
            <w:tcW w:w="2551" w:type="dxa"/>
            <w:vAlign w:val="center"/>
          </w:tcPr>
          <w:p>
            <w:pPr>
              <w:pStyle w:val="9"/>
            </w:pPr>
            <w:r>
              <w:t>3.26</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1191" w:type="dxa"/>
            <w:vAlign w:val="center"/>
          </w:tcPr>
          <w:p>
            <w:pPr>
              <w:pStyle w:val="10"/>
            </w:pPr>
            <w:r>
              <w:t>2101102</w:t>
            </w:r>
          </w:p>
        </w:tc>
        <w:tc>
          <w:tcPr>
            <w:tcW w:w="4535" w:type="dxa"/>
            <w:vAlign w:val="center"/>
          </w:tcPr>
          <w:p>
            <w:pPr>
              <w:pStyle w:val="10"/>
            </w:pPr>
            <w:r>
              <w:t>事业单位医疗</w:t>
            </w:r>
          </w:p>
        </w:tc>
        <w:tc>
          <w:tcPr>
            <w:tcW w:w="2551" w:type="dxa"/>
            <w:vAlign w:val="center"/>
          </w:tcPr>
          <w:p>
            <w:pPr>
              <w:pStyle w:val="9"/>
            </w:pPr>
            <w:r>
              <w:t>35.08</w:t>
            </w:r>
          </w:p>
        </w:tc>
        <w:tc>
          <w:tcPr>
            <w:tcW w:w="2551" w:type="dxa"/>
            <w:vAlign w:val="center"/>
          </w:tcPr>
          <w:p>
            <w:pPr>
              <w:pStyle w:val="9"/>
            </w:pPr>
            <w:r>
              <w:t>35.08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16.51</w:t>
            </w:r>
          </w:p>
        </w:tc>
        <w:tc>
          <w:tcPr>
            <w:tcW w:w="2551" w:type="dxa"/>
            <w:vAlign w:val="center"/>
          </w:tcPr>
          <w:p>
            <w:pPr>
              <w:pStyle w:val="9"/>
            </w:pPr>
            <w:r>
              <w:t>16.51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1191" w:type="dxa"/>
            <w:vAlign w:val="center"/>
          </w:tcPr>
          <w:p>
            <w:pPr>
              <w:pStyle w:val="10"/>
            </w:pPr>
            <w:r>
              <w:t>213</w:t>
            </w:r>
          </w:p>
        </w:tc>
        <w:tc>
          <w:tcPr>
            <w:tcW w:w="4535" w:type="dxa"/>
            <w:vAlign w:val="center"/>
          </w:tcPr>
          <w:p>
            <w:pPr>
              <w:pStyle w:val="10"/>
            </w:pPr>
            <w:r>
              <w:t>农林水支出</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1191" w:type="dxa"/>
            <w:vAlign w:val="center"/>
          </w:tcPr>
          <w:p>
            <w:pPr>
              <w:pStyle w:val="10"/>
            </w:pPr>
            <w:r>
              <w:t>21308</w:t>
            </w:r>
          </w:p>
        </w:tc>
        <w:tc>
          <w:tcPr>
            <w:tcW w:w="4535" w:type="dxa"/>
            <w:vAlign w:val="center"/>
          </w:tcPr>
          <w:p>
            <w:pPr>
              <w:pStyle w:val="10"/>
            </w:pPr>
            <w:r>
              <w:t>普惠金融发展支出</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1191" w:type="dxa"/>
            <w:vAlign w:val="center"/>
          </w:tcPr>
          <w:p>
            <w:pPr>
              <w:pStyle w:val="10"/>
            </w:pPr>
            <w:r>
              <w:t>2130804</w:t>
            </w:r>
          </w:p>
        </w:tc>
        <w:tc>
          <w:tcPr>
            <w:tcW w:w="4535" w:type="dxa"/>
            <w:vAlign w:val="center"/>
          </w:tcPr>
          <w:p>
            <w:pPr>
              <w:pStyle w:val="10"/>
            </w:pPr>
            <w:r>
              <w:t>创业担保贷款贴息及奖补</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61.39</w:t>
            </w:r>
          </w:p>
        </w:tc>
        <w:tc>
          <w:tcPr>
            <w:tcW w:w="2551" w:type="dxa"/>
            <w:vAlign w:val="center"/>
          </w:tcPr>
          <w:p>
            <w:pPr>
              <w:pStyle w:val="9"/>
            </w:pPr>
            <w:r>
              <w:t>61.39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61.39</w:t>
            </w:r>
          </w:p>
        </w:tc>
        <w:tc>
          <w:tcPr>
            <w:tcW w:w="2551" w:type="dxa"/>
            <w:vAlign w:val="center"/>
          </w:tcPr>
          <w:p>
            <w:pPr>
              <w:pStyle w:val="9"/>
            </w:pPr>
            <w:r>
              <w:t>61.39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38</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61.39</w:t>
            </w:r>
          </w:p>
        </w:tc>
        <w:tc>
          <w:tcPr>
            <w:tcW w:w="2551" w:type="dxa"/>
            <w:vAlign w:val="center"/>
          </w:tcPr>
          <w:p>
            <w:pPr>
              <w:pStyle w:val="9"/>
            </w:pPr>
            <w:r>
              <w:t>61.39</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2"/>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3" w:type="dxa"/>
            <w:gridSpan w:val="3"/>
            <w:vAlign w:val="center"/>
          </w:tcPr>
          <w:p>
            <w:pPr>
              <w:pStyle w:val="8"/>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933.46</w:t>
            </w:r>
          </w:p>
        </w:tc>
        <w:tc>
          <w:tcPr>
            <w:tcW w:w="2551" w:type="dxa"/>
            <w:vAlign w:val="center"/>
          </w:tcPr>
          <w:p>
            <w:pPr>
              <w:pStyle w:val="13"/>
            </w:pPr>
            <w:r>
              <w:t>892.08</w:t>
            </w:r>
          </w:p>
        </w:tc>
        <w:tc>
          <w:tcPr>
            <w:tcW w:w="2551" w:type="dxa"/>
            <w:vAlign w:val="center"/>
          </w:tcPr>
          <w:p>
            <w:pPr>
              <w:pStyle w:val="13"/>
            </w:pPr>
            <w:r>
              <w:t>41.38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817.66</w:t>
            </w:r>
          </w:p>
        </w:tc>
        <w:tc>
          <w:tcPr>
            <w:tcW w:w="2551" w:type="dxa"/>
            <w:vAlign w:val="center"/>
          </w:tcPr>
          <w:p>
            <w:pPr>
              <w:pStyle w:val="9"/>
            </w:pPr>
            <w:r>
              <w:t>817.66</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336.78</w:t>
            </w:r>
          </w:p>
        </w:tc>
        <w:tc>
          <w:tcPr>
            <w:tcW w:w="2551" w:type="dxa"/>
            <w:vAlign w:val="center"/>
          </w:tcPr>
          <w:p>
            <w:pPr>
              <w:pStyle w:val="9"/>
            </w:pPr>
            <w:r>
              <w:t>336.78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65.99</w:t>
            </w:r>
          </w:p>
        </w:tc>
        <w:tc>
          <w:tcPr>
            <w:tcW w:w="2551" w:type="dxa"/>
            <w:vAlign w:val="center"/>
          </w:tcPr>
          <w:p>
            <w:pPr>
              <w:pStyle w:val="9"/>
            </w:pPr>
            <w:r>
              <w:t>65.99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9.82</w:t>
            </w:r>
          </w:p>
        </w:tc>
        <w:tc>
          <w:tcPr>
            <w:tcW w:w="2551" w:type="dxa"/>
            <w:vAlign w:val="center"/>
          </w:tcPr>
          <w:p>
            <w:pPr>
              <w:pStyle w:val="9"/>
            </w:pPr>
            <w:r>
              <w:t>9.82</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30107</w:t>
            </w:r>
          </w:p>
        </w:tc>
        <w:tc>
          <w:tcPr>
            <w:tcW w:w="4535" w:type="dxa"/>
            <w:vAlign w:val="center"/>
          </w:tcPr>
          <w:p>
            <w:pPr>
              <w:pStyle w:val="10"/>
            </w:pPr>
            <w:r>
              <w:t>绩效工资</w:t>
            </w:r>
          </w:p>
        </w:tc>
        <w:tc>
          <w:tcPr>
            <w:tcW w:w="2551" w:type="dxa"/>
            <w:vAlign w:val="center"/>
          </w:tcPr>
          <w:p>
            <w:pPr>
              <w:pStyle w:val="9"/>
            </w:pPr>
            <w:r>
              <w:t>184.13</w:t>
            </w:r>
          </w:p>
        </w:tc>
        <w:tc>
          <w:tcPr>
            <w:tcW w:w="2551" w:type="dxa"/>
            <w:vAlign w:val="center"/>
          </w:tcPr>
          <w:p>
            <w:pPr>
              <w:pStyle w:val="9"/>
            </w:pPr>
            <w:r>
              <w:t>184.13</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82.41</w:t>
            </w:r>
          </w:p>
        </w:tc>
        <w:tc>
          <w:tcPr>
            <w:tcW w:w="2551" w:type="dxa"/>
            <w:vAlign w:val="center"/>
          </w:tcPr>
          <w:p>
            <w:pPr>
              <w:pStyle w:val="9"/>
            </w:pPr>
            <w:r>
              <w:t>82.41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30109</w:t>
            </w:r>
          </w:p>
        </w:tc>
        <w:tc>
          <w:tcPr>
            <w:tcW w:w="4535" w:type="dxa"/>
            <w:vAlign w:val="center"/>
          </w:tcPr>
          <w:p>
            <w:pPr>
              <w:pStyle w:val="10"/>
            </w:pPr>
            <w:r>
              <w:t>职业年金缴费</w:t>
            </w:r>
          </w:p>
        </w:tc>
        <w:tc>
          <w:tcPr>
            <w:tcW w:w="2551" w:type="dxa"/>
            <w:vAlign w:val="center"/>
          </w:tcPr>
          <w:p>
            <w:pPr>
              <w:pStyle w:val="9"/>
            </w:pPr>
            <w:r>
              <w:t>16.09</w:t>
            </w:r>
          </w:p>
        </w:tc>
        <w:tc>
          <w:tcPr>
            <w:tcW w:w="2551" w:type="dxa"/>
            <w:vAlign w:val="center"/>
          </w:tcPr>
          <w:p>
            <w:pPr>
              <w:pStyle w:val="9"/>
            </w:pPr>
            <w:r>
              <w:t>16.09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38.34</w:t>
            </w:r>
          </w:p>
        </w:tc>
        <w:tc>
          <w:tcPr>
            <w:tcW w:w="2551" w:type="dxa"/>
            <w:vAlign w:val="center"/>
          </w:tcPr>
          <w:p>
            <w:pPr>
              <w:pStyle w:val="9"/>
            </w:pPr>
            <w:r>
              <w:t>38.34</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16.51</w:t>
            </w:r>
          </w:p>
        </w:tc>
        <w:tc>
          <w:tcPr>
            <w:tcW w:w="2551" w:type="dxa"/>
            <w:vAlign w:val="center"/>
          </w:tcPr>
          <w:p>
            <w:pPr>
              <w:pStyle w:val="9"/>
            </w:pPr>
            <w:r>
              <w:t>16.51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6.20</w:t>
            </w:r>
          </w:p>
        </w:tc>
        <w:tc>
          <w:tcPr>
            <w:tcW w:w="2551" w:type="dxa"/>
            <w:vAlign w:val="center"/>
          </w:tcPr>
          <w:p>
            <w:pPr>
              <w:pStyle w:val="9"/>
            </w:pPr>
            <w:r>
              <w:t>6.20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61.39</w:t>
            </w:r>
          </w:p>
        </w:tc>
        <w:tc>
          <w:tcPr>
            <w:tcW w:w="2551" w:type="dxa"/>
            <w:vAlign w:val="center"/>
          </w:tcPr>
          <w:p>
            <w:pPr>
              <w:pStyle w:val="9"/>
            </w:pPr>
            <w:r>
              <w:t>61.39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41.38</w:t>
            </w:r>
          </w:p>
        </w:tc>
        <w:tc>
          <w:tcPr>
            <w:tcW w:w="2551" w:type="dxa"/>
            <w:vAlign w:val="center"/>
          </w:tcPr>
          <w:p>
            <w:pPr>
              <w:pStyle w:val="9"/>
            </w:pPr>
          </w:p>
        </w:tc>
        <w:tc>
          <w:tcPr>
            <w:tcW w:w="2551" w:type="dxa"/>
            <w:vAlign w:val="center"/>
          </w:tcPr>
          <w:p>
            <w:pPr>
              <w:pStyle w:val="9"/>
            </w:pPr>
            <w:r>
              <w:t>41.38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3.08</w:t>
            </w:r>
          </w:p>
        </w:tc>
        <w:tc>
          <w:tcPr>
            <w:tcW w:w="2551" w:type="dxa"/>
            <w:vAlign w:val="center"/>
          </w:tcPr>
          <w:p>
            <w:pPr>
              <w:pStyle w:val="9"/>
            </w:pPr>
          </w:p>
        </w:tc>
        <w:tc>
          <w:tcPr>
            <w:tcW w:w="2551" w:type="dxa"/>
            <w:vAlign w:val="center"/>
          </w:tcPr>
          <w:p>
            <w:pPr>
              <w:pStyle w:val="9"/>
            </w:pPr>
            <w:r>
              <w:t>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5.61</w:t>
            </w:r>
          </w:p>
        </w:tc>
        <w:tc>
          <w:tcPr>
            <w:tcW w:w="2551" w:type="dxa"/>
            <w:vAlign w:val="center"/>
          </w:tcPr>
          <w:p>
            <w:pPr>
              <w:pStyle w:val="9"/>
            </w:pPr>
          </w:p>
        </w:tc>
        <w:tc>
          <w:tcPr>
            <w:tcW w:w="2551" w:type="dxa"/>
            <w:vAlign w:val="center"/>
          </w:tcPr>
          <w:p>
            <w:pPr>
              <w:pStyle w:val="9"/>
            </w:pPr>
            <w:r>
              <w:t>5.61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3.00</w:t>
            </w:r>
          </w:p>
        </w:tc>
        <w:tc>
          <w:tcPr>
            <w:tcW w:w="2551" w:type="dxa"/>
            <w:vAlign w:val="center"/>
          </w:tcPr>
          <w:p>
            <w:pPr>
              <w:pStyle w:val="9"/>
            </w:pPr>
          </w:p>
        </w:tc>
        <w:tc>
          <w:tcPr>
            <w:tcW w:w="2551" w:type="dxa"/>
            <w:vAlign w:val="center"/>
          </w:tcPr>
          <w:p>
            <w:pPr>
              <w:pStyle w:val="9"/>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6.91</w:t>
            </w:r>
          </w:p>
        </w:tc>
        <w:tc>
          <w:tcPr>
            <w:tcW w:w="2551" w:type="dxa"/>
            <w:vAlign w:val="center"/>
          </w:tcPr>
          <w:p>
            <w:pPr>
              <w:pStyle w:val="9"/>
            </w:pPr>
          </w:p>
        </w:tc>
        <w:tc>
          <w:tcPr>
            <w:tcW w:w="2551" w:type="dxa"/>
            <w:vAlign w:val="center"/>
          </w:tcPr>
          <w:p>
            <w:pPr>
              <w:pStyle w:val="9"/>
            </w:pPr>
            <w:r>
              <w:t>6.91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1.92</w:t>
            </w:r>
          </w:p>
        </w:tc>
        <w:tc>
          <w:tcPr>
            <w:tcW w:w="2551" w:type="dxa"/>
            <w:vAlign w:val="center"/>
          </w:tcPr>
          <w:p>
            <w:pPr>
              <w:pStyle w:val="9"/>
            </w:pPr>
          </w:p>
        </w:tc>
        <w:tc>
          <w:tcPr>
            <w:tcW w:w="2551" w:type="dxa"/>
            <w:vAlign w:val="center"/>
          </w:tcPr>
          <w:p>
            <w:pPr>
              <w:pStyle w:val="9"/>
            </w:pPr>
            <w: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30213</w:t>
            </w:r>
          </w:p>
        </w:tc>
        <w:tc>
          <w:tcPr>
            <w:tcW w:w="4535" w:type="dxa"/>
            <w:vAlign w:val="center"/>
          </w:tcPr>
          <w:p>
            <w:pPr>
              <w:pStyle w:val="10"/>
            </w:pPr>
            <w:r>
              <w:t>维修(护)费</w:t>
            </w:r>
          </w:p>
        </w:tc>
        <w:tc>
          <w:tcPr>
            <w:tcW w:w="2551" w:type="dxa"/>
            <w:vAlign w:val="center"/>
          </w:tcPr>
          <w:p>
            <w:pPr>
              <w:pStyle w:val="9"/>
            </w:pPr>
            <w:r>
              <w:t>0.20</w:t>
            </w:r>
          </w:p>
        </w:tc>
        <w:tc>
          <w:tcPr>
            <w:tcW w:w="2551" w:type="dxa"/>
            <w:vAlign w:val="center"/>
          </w:tcPr>
          <w:p>
            <w:pPr>
              <w:pStyle w:val="9"/>
            </w:pPr>
          </w:p>
        </w:tc>
        <w:tc>
          <w:tcPr>
            <w:tcW w:w="2551" w:type="dxa"/>
            <w:vAlign w:val="center"/>
          </w:tcPr>
          <w:p>
            <w:pPr>
              <w:pStyle w:val="9"/>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5.22</w:t>
            </w:r>
          </w:p>
        </w:tc>
        <w:tc>
          <w:tcPr>
            <w:tcW w:w="2551" w:type="dxa"/>
            <w:vAlign w:val="center"/>
          </w:tcPr>
          <w:p>
            <w:pPr>
              <w:pStyle w:val="9"/>
            </w:pPr>
          </w:p>
        </w:tc>
        <w:tc>
          <w:tcPr>
            <w:tcW w:w="2551" w:type="dxa"/>
            <w:vAlign w:val="center"/>
          </w:tcPr>
          <w:p>
            <w:pPr>
              <w:pStyle w:val="9"/>
            </w:pPr>
            <w:r>
              <w:t>5.22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8.44</w:t>
            </w:r>
          </w:p>
        </w:tc>
        <w:tc>
          <w:tcPr>
            <w:tcW w:w="2551" w:type="dxa"/>
            <w:vAlign w:val="center"/>
          </w:tcPr>
          <w:p>
            <w:pPr>
              <w:pStyle w:val="9"/>
            </w:pPr>
          </w:p>
        </w:tc>
        <w:tc>
          <w:tcPr>
            <w:tcW w:w="2551" w:type="dxa"/>
            <w:vAlign w:val="center"/>
          </w:tcPr>
          <w:p>
            <w:pPr>
              <w:pStyle w:val="9"/>
            </w:pPr>
            <w:r>
              <w:t>8.44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2.80</w:t>
            </w:r>
          </w:p>
        </w:tc>
        <w:tc>
          <w:tcPr>
            <w:tcW w:w="2551" w:type="dxa"/>
            <w:vAlign w:val="center"/>
          </w:tcPr>
          <w:p>
            <w:pPr>
              <w:pStyle w:val="9"/>
            </w:pPr>
          </w:p>
        </w:tc>
        <w:tc>
          <w:tcPr>
            <w:tcW w:w="2551" w:type="dxa"/>
            <w:vAlign w:val="center"/>
          </w:tcPr>
          <w:p>
            <w:pPr>
              <w:pStyle w:val="9"/>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4.20</w:t>
            </w:r>
          </w:p>
        </w:tc>
        <w:tc>
          <w:tcPr>
            <w:tcW w:w="2551" w:type="dxa"/>
            <w:vAlign w:val="center"/>
          </w:tcPr>
          <w:p>
            <w:pPr>
              <w:pStyle w:val="9"/>
            </w:pPr>
          </w:p>
        </w:tc>
        <w:tc>
          <w:tcPr>
            <w:tcW w:w="2551" w:type="dxa"/>
            <w:vAlign w:val="center"/>
          </w:tcPr>
          <w:p>
            <w:pPr>
              <w:pStyle w:val="9"/>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74.42</w:t>
            </w:r>
          </w:p>
        </w:tc>
        <w:tc>
          <w:tcPr>
            <w:tcW w:w="2551" w:type="dxa"/>
            <w:vAlign w:val="center"/>
          </w:tcPr>
          <w:p>
            <w:pPr>
              <w:pStyle w:val="9"/>
            </w:pPr>
            <w:r>
              <w:t>74.42</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73.50</w:t>
            </w:r>
          </w:p>
        </w:tc>
        <w:tc>
          <w:tcPr>
            <w:tcW w:w="2551" w:type="dxa"/>
            <w:vAlign w:val="center"/>
          </w:tcPr>
          <w:p>
            <w:pPr>
              <w:pStyle w:val="9"/>
            </w:pPr>
            <w:r>
              <w:t>73.50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0.92</w:t>
            </w:r>
          </w:p>
        </w:tc>
        <w:tc>
          <w:tcPr>
            <w:tcW w:w="2551" w:type="dxa"/>
            <w:vAlign w:val="center"/>
          </w:tcPr>
          <w:p>
            <w:pPr>
              <w:pStyle w:val="9"/>
            </w:pPr>
            <w:r>
              <w:t>0.92</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2"/>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2"/>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tcPr>
          <w:p/>
        </w:tc>
        <w:tc>
          <w:tcPr>
            <w:tcW w:w="2551" w:type="dxa"/>
            <w:vMerge w:val="continue"/>
          </w:tcPr>
          <w:p/>
        </w:tc>
        <w:tc>
          <w:tcPr>
            <w:tcW w:w="2551" w:type="dxa"/>
            <w:vMerge w:val="continue"/>
          </w:tcPr>
          <w:p/>
        </w:tc>
      </w:tr>
      <w:tr>
        <w:tblPrEx>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4.00</w:t>
            </w:r>
          </w:p>
        </w:tc>
        <w:tc>
          <w:tcPr>
            <w:tcW w:w="2551" w:type="dxa"/>
            <w:vAlign w:val="center"/>
          </w:tcPr>
          <w:p>
            <w:pPr>
              <w:pStyle w:val="13"/>
            </w:pPr>
          </w:p>
        </w:tc>
        <w:tc>
          <w:tcPr>
            <w:tcW w:w="2551" w:type="dxa"/>
            <w:vAlign w:val="center"/>
          </w:tcPr>
          <w:p>
            <w:pPr>
              <w:pStyle w:val="13"/>
            </w:pPr>
            <w:r>
              <w:t>4.00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223</w:t>
            </w:r>
          </w:p>
        </w:tc>
        <w:tc>
          <w:tcPr>
            <w:tcW w:w="4535" w:type="dxa"/>
            <w:vAlign w:val="center"/>
          </w:tcPr>
          <w:p>
            <w:pPr>
              <w:pStyle w:val="10"/>
            </w:pPr>
            <w:r>
              <w:t>国有资本经营预算支出</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22301</w:t>
            </w:r>
          </w:p>
        </w:tc>
        <w:tc>
          <w:tcPr>
            <w:tcW w:w="4535" w:type="dxa"/>
            <w:vAlign w:val="center"/>
          </w:tcPr>
          <w:p>
            <w:pPr>
              <w:pStyle w:val="10"/>
            </w:pPr>
            <w:r>
              <w:t>解决历史遗留问题及改革成本支出</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2230105</w:t>
            </w:r>
          </w:p>
        </w:tc>
        <w:tc>
          <w:tcPr>
            <w:tcW w:w="4535" w:type="dxa"/>
            <w:vAlign w:val="center"/>
          </w:tcPr>
          <w:p>
            <w:pPr>
              <w:pStyle w:val="10"/>
            </w:pPr>
            <w:r>
              <w:t>国有企业退休人员社会化管理补助支出</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bl>
    <w:p>
      <w:pPr>
        <w:sectPr>
          <w:pgSz w:w="16840" w:h="11900" w:orient="landscape"/>
          <w:pgMar w:top="1361" w:right="1020" w:bottom="1134" w:left="1020" w:header="720" w:footer="720" w:gutter="0"/>
          <w:cols w:space="720" w:num="1"/>
        </w:sectPr>
      </w:pP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2"/>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2381" w:type="dxa"/>
            <w:tcBorders>
              <w:top w:val="single" w:color="FFFFFF" w:sz="6" w:space="0"/>
              <w:left w:val="single" w:color="FFFFFF" w:sz="6" w:space="0"/>
              <w:right w:val="single" w:color="FFFFFF" w:sz="6" w:space="0"/>
            </w:tcBorders>
            <w:vAlign w:val="center"/>
          </w:tcPr>
          <w:p>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2.80</w:t>
            </w:r>
          </w:p>
        </w:tc>
        <w:tc>
          <w:tcPr>
            <w:tcW w:w="2381" w:type="dxa"/>
            <w:vAlign w:val="center"/>
          </w:tcPr>
          <w:p>
            <w:pPr>
              <w:pStyle w:val="13"/>
            </w:pPr>
            <w:r>
              <w:t>2.80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2.80</w:t>
            </w:r>
          </w:p>
        </w:tc>
        <w:tc>
          <w:tcPr>
            <w:tcW w:w="2381" w:type="dxa"/>
            <w:vAlign w:val="center"/>
          </w:tcPr>
          <w:p>
            <w:pPr>
              <w:pStyle w:val="9"/>
            </w:pPr>
            <w:r>
              <w:t>2.80</w:t>
            </w: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二、公务用车购置及运维费</w:t>
            </w:r>
          </w:p>
        </w:tc>
        <w:tc>
          <w:tcPr>
            <w:tcW w:w="2381" w:type="dxa"/>
            <w:vAlign w:val="center"/>
          </w:tcPr>
          <w:p>
            <w:pPr>
              <w:pStyle w:val="9"/>
            </w:pPr>
            <w:r>
              <w:t>2.80</w:t>
            </w:r>
          </w:p>
        </w:tc>
        <w:tc>
          <w:tcPr>
            <w:tcW w:w="2381" w:type="dxa"/>
            <w:vAlign w:val="center"/>
          </w:tcPr>
          <w:p>
            <w:pPr>
              <w:pStyle w:val="9"/>
            </w:pPr>
            <w:r>
              <w:t>2.80</w:t>
            </w: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公务用车运行维护费</w:t>
            </w:r>
          </w:p>
        </w:tc>
        <w:tc>
          <w:tcPr>
            <w:tcW w:w="2381" w:type="dxa"/>
            <w:vAlign w:val="center"/>
          </w:tcPr>
          <w:p>
            <w:pPr>
              <w:pStyle w:val="9"/>
            </w:pPr>
            <w:r>
              <w:t>2.80</w:t>
            </w:r>
          </w:p>
        </w:tc>
        <w:tc>
          <w:tcPr>
            <w:tcW w:w="2381" w:type="dxa"/>
            <w:vAlign w:val="center"/>
          </w:tcPr>
          <w:p>
            <w:pPr>
              <w:pStyle w:val="9"/>
            </w:pPr>
            <w:r>
              <w:t>2.80</w:t>
            </w: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三、公务接待费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曲阳县人力资源和社会保障局2025年部门预算信息公开情况说明</w:t>
      </w:r>
    </w:p>
    <w:p>
      <w:pPr>
        <w:jc w:val="center"/>
      </w:pPr>
      <w:r>
        <w:rPr>
          <w:rFonts w:ascii="方正小标宋_GBK" w:hAnsi="方正小标宋_GBK" w:eastAsia="方正小标宋_GBK" w:cs="方正小标宋_GBK"/>
          <w:color w:val="000000"/>
          <w:sz w:val="44"/>
        </w:rPr>
        <w:t>曲阳县人力资源和社会保障局2025年部门预算信息公开情况说明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按照《中华人民共和国预算法》、《地方预决算公开操作规程》和《关于进一步推进预算公开工作的实施意见》规定，现将曲阳县人力资源和社会保障局2025年部门预算公开如下：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5"/>
      </w:pPr>
      <w:r>
        <w:t>（一）拟订全县人力资源和社会保障事业发展规划，负责全县人力资源和社会保障法律、法规、条例的宣传执行工作。</w:t>
      </w:r>
    </w:p>
    <w:p>
      <w:pPr>
        <w:pStyle w:val="15"/>
      </w:pPr>
      <w:r>
        <w:t>（二）拟订人力资源市场发展规划，促进人力资源合理流动有效配置，拟订机构改革人员定岗和分流措施。</w:t>
      </w:r>
    </w:p>
    <w:p>
      <w:pPr>
        <w:pStyle w:val="15"/>
      </w:pPr>
      <w:r>
        <w:t>（三）负责促进就业创业工作，落实上级就业发展规划和政策，完善公共就业服务体系，拟订就业援助办法，会同有关部门拟订高技能人才、农村实用人才培养措施</w:t>
      </w:r>
    </w:p>
    <w:p>
      <w:pPr>
        <w:pStyle w:val="15"/>
      </w:pPr>
      <w:r>
        <w:t>（四）统筹推进建立覆盖全县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w:t>
      </w:r>
    </w:p>
    <w:p>
      <w:pPr>
        <w:pStyle w:val="15"/>
      </w:pPr>
      <w:r>
        <w:t>（五）负责就业、失业、社会保险基金预测预警和信息引导，拟订应对预案，实施预防、调节和控制，保持就业形势稳定和社会保险基金总体收支平衡。</w:t>
      </w:r>
    </w:p>
    <w:p>
      <w:pPr>
        <w:pStyle w:val="15"/>
      </w:pPr>
      <w:r>
        <w:t>（六）贯彻落实国家有关企事业单位人员工资收入分配政策保障企事业单位人员工资正常增长，落实全县企事业单位人员福利和离退休政策，并负责组织实施和监督检查</w:t>
      </w:r>
    </w:p>
    <w:p>
      <w:pPr>
        <w:pStyle w:val="15"/>
      </w:pPr>
      <w:r>
        <w:t>（七）会同有关部门落实人才工作总体目标，参与人才管理。会同有关部门指导全县事业单位人事制度改革，落实全县事业单位人员和机关工勤人员管理政策。落实专业技术人员管理和继续教育政策，综合管理全县职称工作，负责高层次专业技术人才选拔和培养。</w:t>
      </w:r>
    </w:p>
    <w:p>
      <w:pPr>
        <w:pStyle w:val="15"/>
      </w:pPr>
      <w:r>
        <w:t>（八）会同有关部门拟订农民工工作综合性规划，推动农民工相关政策的落实，协调解决重点难点问题，维护农民工合法权益</w:t>
      </w:r>
    </w:p>
    <w:p>
      <w:pPr>
        <w:pStyle w:val="15"/>
      </w:pPr>
      <w:r>
        <w:t>（九）贯彻落实劳动、人事争议调解仲裁制度和劳动关系政策，完善劳动关系协调机制，消除非法使用童工，落实女工、未成年工的特珠劳动保护政策，组织实施劳动监察，协调劳动者维权工作，依法查处违法案件。</w:t>
      </w:r>
    </w:p>
    <w:p>
      <w:pPr>
        <w:pStyle w:val="15"/>
      </w:pPr>
      <w:r>
        <w:t>（十）负责全县评比达标表彰和创建示范工作的综合管理、审核备案、监督检查。会同有关部门拟订全县表彰奖励办法(不含中国共产党党内表彰、公务员奖励)，组织指导县直各部门的评比达标表彰活动。负责全县功勋荣誉表彰奖励获得者管理，落实享受待遇的相关政策。</w:t>
      </w:r>
    </w:p>
    <w:p>
      <w:pPr>
        <w:pStyle w:val="15"/>
      </w:pPr>
      <w:r>
        <w:t>（十一）承办县政府交办的其他事项。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2"/>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曲阳县人力资源和社会保障局本级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曲阳县社会保险事业中心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曲阳县劳动和社会保障服务中心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曲阳县城乡居民社会养老保险服务中心</w:t>
            </w:r>
          </w:p>
        </w:tc>
        <w:tc>
          <w:tcPr>
            <w:tcW w:w="1843" w:type="dxa"/>
            <w:vAlign w:val="center"/>
          </w:tcPr>
          <w:p>
            <w:pPr>
              <w:pStyle w:val="11"/>
            </w:pPr>
            <w:r>
              <w:t>事业</w:t>
            </w:r>
          </w:p>
        </w:tc>
        <w:tc>
          <w:tcPr>
            <w:tcW w:w="2126" w:type="dxa"/>
            <w:vAlign w:val="center"/>
          </w:tcPr>
          <w:p>
            <w:pPr>
              <w:pStyle w:val="11"/>
            </w:pPr>
            <w:r>
              <w:t>股级</w:t>
            </w:r>
          </w:p>
        </w:tc>
        <w:tc>
          <w:tcPr>
            <w:tcW w:w="3827" w:type="dxa"/>
            <w:vAlign w:val="center"/>
          </w:tcPr>
          <w:p>
            <w:pPr>
              <w:pStyle w:val="11"/>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曲阳县就业服务中心</w:t>
            </w:r>
          </w:p>
        </w:tc>
        <w:tc>
          <w:tcPr>
            <w:tcW w:w="1843" w:type="dxa"/>
            <w:vAlign w:val="center"/>
          </w:tcPr>
          <w:p>
            <w:pPr>
              <w:pStyle w:val="11"/>
            </w:pPr>
            <w:r>
              <w:t>事业</w:t>
            </w:r>
          </w:p>
        </w:tc>
        <w:tc>
          <w:tcPr>
            <w:tcW w:w="2126" w:type="dxa"/>
            <w:vAlign w:val="center"/>
          </w:tcPr>
          <w:p>
            <w:pPr>
              <w:pStyle w:val="11"/>
            </w:pPr>
            <w:r>
              <w:t>副科级</w:t>
            </w:r>
          </w:p>
        </w:tc>
        <w:tc>
          <w:tcPr>
            <w:tcW w:w="3827" w:type="dxa"/>
            <w:vAlign w:val="center"/>
          </w:tcPr>
          <w:p>
            <w:pPr>
              <w:pStyle w:val="11"/>
            </w:pPr>
            <w:r>
              <w:t>财政性资金基本保证</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6"/>
      </w:pPr>
      <w:r>
        <w:t>按照预算管理有关规定，目前部门预算的编制实行综合预算管理，即全部收入和支出都反映在预算中。曲阳县人力资源和社会保障局机关及所属事业单位的收支包含在部门预算中。</w:t>
      </w:r>
    </w:p>
    <w:p>
      <w:pPr>
        <w:pStyle w:val="16"/>
      </w:pPr>
      <w:r>
        <w:t>1、收入说明</w:t>
      </w:r>
    </w:p>
    <w:p>
      <w:pPr>
        <w:pStyle w:val="16"/>
      </w:pPr>
      <w:r>
        <w:t>反映本部门当年全部收入。2025年预算收入2697.89万元，其中：一般公共预算收入2693.89万元，基金预算收入0.00万元，国有资本经营预算收入4.00万元，财政专户核拨收入0.00万元，单位资金收入0.00万元，上年结转结余0.00万元。</w:t>
      </w:r>
    </w:p>
    <w:p>
      <w:pPr>
        <w:pStyle w:val="16"/>
      </w:pPr>
      <w:r>
        <w:t>2、支出说明</w:t>
      </w:r>
    </w:p>
    <w:p>
      <w:pPr>
        <w:pStyle w:val="16"/>
      </w:pPr>
      <w:r>
        <w:t>收支预算总表支出栏、基本支出表、项目支出表按经济分类和支出功能分类科目编制，反映曲阳县人力资源和社会保障局年度部门预算中支出预算的总体情况。2025年支出预算2697.89万元，其中基本支出933.46万元，包括人员经费892.08万元和日常公用经费41.38万元；项目支出1764.43万元，主要为就业补助资金（省结转）0.3563万元、就业见习补贴350万元、人社局节日走访5.04万元、人社局劳动仲裁0.14万元、人社局劳务派遣56.35万元、人社局职称收费13.8万元、人社局专网7.58万元、人社局专项15.1万元、人社局综合业务经费6.93万元、省级就业补助资金263万元、县级就业补助资金20.3万元、县普惠金融发展资金15万元、中央就业补助资金854万元、国有企业退休人员省级资金1万元、国有企业退休人员中央资金3万元、职幼教补贴经费25万元、离退休年审1.37万元、社保档案室0.98万元、社保劳务派39.07万元、审定征收经费5.59万元、劳动保障监察专项7.12万元、农保档案室0.6万元、农保派遣44.5万元、农保错误数据处理经费0.1万元、农保资格认证5.68万元、农保专项4.8万元、就业档案室7万元、就业公共就业服务9万元、就业派遣5.02万元。</w:t>
      </w:r>
    </w:p>
    <w:p>
      <w:pPr>
        <w:pStyle w:val="16"/>
      </w:pPr>
      <w:r>
        <w:t>3、比上年增减情况</w:t>
      </w:r>
    </w:p>
    <w:p>
      <w:pPr>
        <w:pStyle w:val="16"/>
      </w:pPr>
      <w:r>
        <w:t>2025年预算收支安排2697.89万元，较2024年预算减少345.76万元，其中：基本支出减少85.17万元，主要为在职3人转退休、2人调出，工资保险等人员经费减少；办公费、福利费、工会经费等公用经费也相应减少。项目支出减少260.59万元，主要为就业补助资金（省结转）增加0.3563万元、就业资金（2023中央）减少0.4046万元、就业见习补助资金减少150万元、普惠金融发展专项资金（中央2023补发）减少10.14万元、人社局劳动仲裁减少4.86万元、人社局劳务派遣增加2.7292万元、人社局流动人员人事档案减少15万元、人社局职称减少12万元、人社局专网增加0.368万元、人社局专项减少1.4万元、人社局综合业务经费减少0.63万元、省级就业补助资金增加71万元、省级普惠金融发展项目减少35.4万元、省结转普惠金融发展项目减少14.5914万元、县级普惠金融发展项目减少20万元、县普惠金融发展资金增加15万元、县级就业补助资金增加0.1万元、中央就业补助资金减少6万元、中央普惠金融发展项目2023减少23.6266万元、中央普惠金融发展专项资金减少44.69万元；国企退休人员中央资金增加3万元、职幼教增加3万元、社保档案室减少2.02万元、社保派遣增加3.8321万元、离退休年审减少2.63万元、审定征收减少5.41万元；劳动保障监察专项减少4.88万元；农保档案室减少0.4万元、农保派遣减少2.05万元、农保资格认证减少1.42万元、代办员减少8万元、农保专项减少1.2万元；就业中心派遣费用减少0.22万元、就业档案室增加7万元。共计增加</w:t>
      </w:r>
      <w:r>
        <w:rPr>
          <w:rFonts w:hint="eastAsia"/>
        </w:rPr>
        <w:t>106.39</w:t>
      </w:r>
      <w:r>
        <w:t>万元</w:t>
      </w:r>
      <w:r>
        <w:rPr>
          <w:rFonts w:hint="eastAsia"/>
        </w:rPr>
        <w:t>，</w:t>
      </w:r>
      <w:r>
        <w:t>共计减少</w:t>
      </w:r>
      <w:r>
        <w:rPr>
          <w:rFonts w:hint="eastAsia"/>
        </w:rPr>
        <w:t>366.98</w:t>
      </w:r>
      <w:r>
        <w:t>万元，项目支出共计减少</w:t>
      </w:r>
      <w:r>
        <w:rPr>
          <w:rFonts w:hint="eastAsia"/>
        </w:rPr>
        <w:t>260.59</w:t>
      </w:r>
      <w:r>
        <w:t>万元。</w:t>
      </w:r>
    </w:p>
    <w:p>
      <w:pPr>
        <w:spacing w:before="10" w:after="10" w:line="360" w:lineRule="auto"/>
        <w:ind w:firstLine="641"/>
        <w:outlineLvl w:val="2"/>
      </w:pPr>
      <w:bookmarkStart w:id="11" w:name="_Toc_3_3_0000000012"/>
      <w:r>
        <w:rPr>
          <w:rFonts w:ascii="黑体" w:hAnsi="黑体" w:eastAsia="黑体" w:cs="黑体"/>
          <w:color w:val="000000"/>
          <w:sz w:val="32"/>
        </w:rPr>
        <w:t>三、机关运行经费安排情况</w:t>
      </w:r>
      <w:bookmarkEnd w:id="11"/>
    </w:p>
    <w:p>
      <w:pPr>
        <w:pStyle w:val="17"/>
      </w:pPr>
      <w:r>
        <w:t>2025年，我部门机关运行经费共计安排0万元，主要用于日常维修、办公用房水电费、办公用房取暖费、办公用房物业管理费等日常运行支出。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18"/>
      </w:pPr>
      <w:r>
        <w:t>2025年，我部门财政拨款“三公”经费预算安排2.80万元，其中因公出国（境）费0.00万元；公务用车购置及运维费2.80万元（其中：公务用车购置费为0.00万元，公务用车运维费2.80万元)；公务接待费0.00万元。与2024年相比增加0.00万元，增减变化的主要原因是“三公”经费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19"/>
      </w:pPr>
      <w:r>
        <w:t>为进一步完善就业格局，全面加强职业教育和创业培训，推动全民创业，稳步开展小额担保贷款工作，扩大劳务输出，推行劳动用工备案工作，实施困难群体特别是零就业家庭和高校毕业生就业援助，对“4050”人员安排公益性岗位，给予社会保险补贴，从各方面加大政策扶持力度；不断完善养老、失业、工伤、等保险制度建设，促进企业改制、维护社会稳定、保障职工权益。以保持养老保险平稳运行、稳步推进工伤保险、完善失业保险制度为目标大力全面开展工作；大力开展劳动用工年检、维护农民工合法权益、劳动合同签订、拖欠农民工工资等专项执法监察活动。深入工地、企业广泛宣传劳动就业、工资支付、社会保险等方面的法律法规，进行劳动保障法规政策宣传咨询；积极开展和参与各种形式的人才交流活动，畅通人才引进“绿色通道”，为用人单位引进人才提供全程服务，完善参加社会保险、职称评定等服务，为各项事业发展提供人才保障。进一步规范人事管理，适应事业单位管理体制改革的要求，积极推行聘任制和岗位管理制度。做好机关事业单位工作人员年度考核、工资审批、退休审批、职称聘任等工作。严格执行国家的工资福利政策，积极稳妥做好全县机关事业单位工资审批工作和日常管理工作。扎实推进职称申报、岗位聘用、考试考务、高技能人才推荐等工作。</w:t>
      </w:r>
    </w:p>
    <w:p>
      <w:pPr>
        <w:spacing w:line="500" w:lineRule="exact"/>
        <w:ind w:firstLine="560"/>
      </w:pPr>
      <w:r>
        <w:rPr>
          <w:rFonts w:eastAsia="方正仿宋_GBK"/>
          <w:color w:val="000000"/>
          <w:sz w:val="28"/>
        </w:rPr>
        <w:t>（二）分项绩效目标</w:t>
      </w:r>
    </w:p>
    <w:p>
      <w:pPr>
        <w:pStyle w:val="20"/>
      </w:pPr>
      <w:r>
        <w:t>1.促进就业政策、管理及实施</w:t>
      </w:r>
    </w:p>
    <w:p>
      <w:pPr>
        <w:pStyle w:val="20"/>
      </w:pPr>
      <w:r>
        <w:t>就业创业扶持政策的制定及管理。通过资金奖励的方式鼓励高校毕业生进行自主创业，既解决了个人的就业问题又缓解了社会就业压力。加大政策宣传力度，扩大政策知晓率，鼓励高校毕业生进行自主创业，积极落实政策。重点支持就业困难群体就业，适度向就业工作任务重地区倾斜，促进不同群体间公平就业。优化机制设计，奖补结合，先缴后补，提高政策可操作性和精准行，加强监督和控制，以绩效导向、结果导向强化就业资金管理。落实好各项就业政策，重点提升就业困难人员就业能力，扩大就业岗位，最终实现其就业。加大各项政策的宣传和落实力度，采取多渠道、多方式实施政策扩面，积极推动我县就业工作创先发展。</w:t>
      </w:r>
    </w:p>
    <w:p>
      <w:pPr>
        <w:pStyle w:val="20"/>
      </w:pPr>
      <w:r>
        <w:t>2、社会保险政策实施及管理</w:t>
      </w:r>
    </w:p>
    <w:p>
      <w:pPr>
        <w:pStyle w:val="20"/>
      </w:pPr>
      <w:r>
        <w:t>养老保险政策实施及管理。落实城乡居民养老保险政策及落实企业职工和机关事业单位参保人员基本养老保险政策，完成养老保险扩面征缴任务，确保养老金按时足额发放，防范基金风险，确保参保人员权益。按照省、市有关文件和政策的工作要求，坚持“应保尽保”的原则，认真落实城乡居民养老及基本养老保险征缴政策，不折不扣地完成相关工作，助力曲阳县社会保险事业中心及城乡居民社会养老保险经办业务的发展；积极协调乡镇（社区办），让群众“少跑腿”，让信息“多跑路”，依托“互联网+生物识别认证技术”,采用人脸识别认证方式开展城乡居民养老保险待遇及开展职工养老保险待遇领取人员资格认证工作，防范基金风险，严防基金流失；推广应用社会保险业务档案一体化，推广网上经办和电子档案应用，为参保对象提供更加高效便捷的服务。计划完成202</w:t>
      </w:r>
      <w:r>
        <w:rPr>
          <w:rFonts w:hint="eastAsia" w:eastAsiaTheme="minorEastAsia"/>
          <w:lang w:eastAsia="zh-CN"/>
        </w:rPr>
        <w:t>5</w:t>
      </w:r>
      <w:r>
        <w:t>年曲阳县社会保险事业中心及城乡居民社会养老保险扩面征缴任务，保障参保缴费人员权益，使得养老保险扩面任务完成率达到90%以上，养老保险补贴到位率100%；完成曲阳县城乡居民社会养老保险金以及社会保险事业管理局养老金发放工作，保障按月及时足额发放；保障养老保险工作的顺利进行。</w:t>
      </w:r>
    </w:p>
    <w:p>
      <w:pPr>
        <w:pStyle w:val="20"/>
      </w:pPr>
      <w:r>
        <w:t>3、人才队伍建设</w:t>
      </w:r>
    </w:p>
    <w:p>
      <w:pPr>
        <w:pStyle w:val="20"/>
      </w:pPr>
      <w:r>
        <w:t>专业技术人才的培养和管理。落实专业技术人员管理和继续教育政策，组织高技能人才培训、机关事业单位工人职称管理，提高高技能人才比例、培养建设高技能人才队伍。</w:t>
      </w:r>
    </w:p>
    <w:p>
      <w:pPr>
        <w:pStyle w:val="20"/>
      </w:pPr>
      <w:r>
        <w:t>4、人事管理</w:t>
      </w:r>
    </w:p>
    <w:p>
      <w:pPr>
        <w:pStyle w:val="20"/>
      </w:pPr>
      <w:r>
        <w:t>（1）事业单位及工作人员管理。承办管理范围内人员的选调和安置。管理人事工资政策，组织人事考试和事业单位岗位设置管理。继续实行公开招聘公共、教育、卫生等分类考试。全面推行新版聘用合同，做到“应签尽签”。做好事业单位考核、奖惩、申诉控告、岗位统计等工作。从而优化事业单位岗位结构比例，全面推行聘用制度，提高公开招聘科学性，规范事业单位人事管理工作。</w:t>
      </w:r>
    </w:p>
    <w:p>
      <w:pPr>
        <w:pStyle w:val="20"/>
      </w:pPr>
      <w:r>
        <w:t>（2）工资基金及流动人员</w:t>
      </w:r>
      <w:r>
        <w:rPr>
          <w:rFonts w:hint="eastAsia"/>
          <w:lang w:eastAsia="zh-CN"/>
        </w:rPr>
        <w:t>管理</w:t>
      </w:r>
      <w:r>
        <w:t>。落实工资基金管理办法，管理审核工资基金。完成县直机关、企事业单位人员流动调配工作，优化干部到位结构。有效控制机关事业单位机构编制及人员增长。减轻财政负担，促进我县国民经济健康发展。促进人力资源有效流动和合理配置。</w:t>
      </w:r>
    </w:p>
    <w:p>
      <w:pPr>
        <w:pStyle w:val="20"/>
      </w:pPr>
      <w:r>
        <w:t>5、工资政策落实及管理</w:t>
      </w:r>
    </w:p>
    <w:p>
      <w:pPr>
        <w:pStyle w:val="20"/>
      </w:pPr>
      <w:r>
        <w:t>机关事业单位工资政策和管理。落实公务员工资政策，落实事业单位绩效工资政策，为符合退休条件的人员办理退休手续。加强工资管理，确保政策落实到位；与预算编制对接，实现高效快捷审核。</w:t>
      </w:r>
    </w:p>
    <w:p>
      <w:pPr>
        <w:pStyle w:val="20"/>
      </w:pPr>
      <w:r>
        <w:t>6、劳动关系管理</w:t>
      </w:r>
    </w:p>
    <w:p>
      <w:pPr>
        <w:pStyle w:val="20"/>
      </w:pPr>
      <w:r>
        <w:t>劳动关系调解仲裁事务管理。组织和实施劳动关系的调解、仲裁、信访。提高调解仲裁办案质量。</w:t>
      </w:r>
    </w:p>
    <w:p>
      <w:pPr>
        <w:pStyle w:val="20"/>
      </w:pPr>
      <w:r>
        <w:t>7、人社政务管理</w:t>
      </w:r>
    </w:p>
    <w:p>
      <w:pPr>
        <w:pStyle w:val="20"/>
      </w:pPr>
      <w:r>
        <w:t>综合事务管理。对人社局专网进行维修维护，保障人社专网正常运转。落实劳务派遣人员工资及社保费，按时足额发放劳务派遣人员经费，保障劳务派遣人员利益，提高工作效率，保证日常工作的顺利进行。</w:t>
      </w:r>
    </w:p>
    <w:p>
      <w:pPr>
        <w:spacing w:line="500" w:lineRule="exact"/>
        <w:ind w:firstLine="560"/>
      </w:pPr>
      <w:r>
        <w:rPr>
          <w:rFonts w:eastAsia="方正仿宋_GBK"/>
          <w:color w:val="000000"/>
          <w:sz w:val="28"/>
        </w:rPr>
        <w:t>（三）工作保障措施</w:t>
      </w:r>
    </w:p>
    <w:p>
      <w:pPr>
        <w:pStyle w:val="21"/>
      </w:pPr>
      <w:r>
        <w:t>1、以大力支持全民创业为重点，推进城乡统筹就业</w:t>
      </w:r>
    </w:p>
    <w:p>
      <w:pPr>
        <w:pStyle w:val="21"/>
      </w:pPr>
      <w:r>
        <w:t>通过政策导向，引导、支持各类群体多种途径、多种形式实现就业再就业。一是抓好创业促就业。提高服务的实效性。进一步优化创业环境，建立健全创业培训制度，深入实施创业帮扶工程，培养和“孵化”一批小老板、企业家，形成“帮一个人创业、带一群人就业”的局面。二是多措并举，促进高校毕业生就业。提供各种免费培训、创业资金支持和见习岗位，落实见习补贴、创业补贴，以及就业困难高校毕业生社会保险补贴和岗位补贴，抓好针对高校毕业生的招聘会，提升招聘效果。通过多种有效措施拓宽高校毕业生就业渠道，引导、扶持、鼓励高校毕业生就业、创业，及时帮助就业困难高校毕业生顺畅就业。三是统筹做好困难群体就业。通过开展创建“充分就业社区”活动，扶持社区创办就业实体，大力开发社区就业岗位。落实职业培训政策，加大职业技能培训力度，提高就业技能。建立“零就业”家庭专门台账，及时接受就业援助申请，推行“出现一户、帮扶一户、解决一户”的动态管理机制。</w:t>
      </w:r>
    </w:p>
    <w:p>
      <w:pPr>
        <w:pStyle w:val="21"/>
      </w:pPr>
      <w:r>
        <w:t>2、以劳务输出为重点，促进农村劳动力转移就业</w:t>
      </w:r>
    </w:p>
    <w:p>
      <w:pPr>
        <w:pStyle w:val="21"/>
      </w:pPr>
      <w:r>
        <w:t>一是摸清农村富余劳动力底数。认真开展农村劳动力转移就业实名制管理工作，建立起农村劳动力转移就业的动态管理服务体系。二是进一步完善劳动中介信息中心服务职能。通过大力宣传，进一步完善劳动力储备信息库、劳动力需求信息库、扶持就业信息库，为农村富余劳动力转移就业提供优质、高效、快捷服务，促进农村富余劳动力就地就近就业和跨地区有序流动。三是加大劳务输出力度，壮大劳务产业。充分发挥“品牌效应”，广泛外联，搜集有效信息，加强农村劳动力的技能培训，开展多层次、多形式的再就业培训，引导更多的农村富余劳动力和下岗失业人员到京津等地区异地就业。</w:t>
      </w:r>
    </w:p>
    <w:p>
      <w:pPr>
        <w:pStyle w:val="21"/>
      </w:pPr>
      <w:r>
        <w:t>3、以社保扩面为重点，健全多层次的社会保障体系</w:t>
      </w:r>
    </w:p>
    <w:p>
      <w:pPr>
        <w:pStyle w:val="21"/>
      </w:pPr>
      <w:r>
        <w:t>一是积极推进城乡居民社会养老保险工作。推进城乡居民社会养老保险工作的深入开展，参保率稳定在90%以上。二是加强社会保险扩面征缴。充分发挥社保稽核、行政监察、舆论监督作用，加大对应保未保和少报、漏报、瞒报企业的监察执法力度，通过强化社会保险扩面，使养老、失业、工伤“三险”向各类企业职工覆盖。三是完善社会保险有关政策。建立退休职工信息提前认定制度，逐步实现对职工退休核准审批动态管理。妥善解决好被征地农民社会保障问题，落实被征地农民参加基本养老保险制度。</w:t>
      </w:r>
    </w:p>
    <w:p>
      <w:pPr>
        <w:pStyle w:val="21"/>
      </w:pPr>
      <w:r>
        <w:t>4、以推进制度创新为重点，构建和谐劳动关系</w:t>
      </w:r>
    </w:p>
    <w:p>
      <w:pPr>
        <w:pStyle w:val="21"/>
      </w:pPr>
      <w:r>
        <w:t>一是促进企业职工工资收入增长。落实最低工资标准，保障低收入者的劳动报酬权。认真贯彻实施《河北省工资集体协商条例》，帮助企业建立工资集体协商制度。二是健全解决拖欠农民工工资问题执法联动机制。依法规范农民工劳动管理，监督用人单位与农民工签订并履行劳动合同，协调公安、住建等有关部门，加大拖欠农民工工资案件的查处力度。三是建立长效的维权和维稳机制。严格劳动保障监察执法，加强日常巡查、书面审查、举报投诉调查和专项检查，拓宽投诉举报渠道，完善查处程序和办案制度。切实强化信访稳定工作，加大对不稳定因素的排查分析力度，积极预防和妥善处理群体性事件，切实把问题解决在当地、化解在萌芽状态。</w:t>
      </w:r>
    </w:p>
    <w:p>
      <w:pPr>
        <w:pStyle w:val="21"/>
      </w:pPr>
      <w:r>
        <w:t>5、以规范化管理为重点，推行人事制度改革</w:t>
      </w:r>
    </w:p>
    <w:p>
      <w:pPr>
        <w:pStyle w:val="21"/>
      </w:pPr>
      <w:r>
        <w:t>一是强化“人才是第一资源”的观念。进一步解放思想，更新观念，做好高层次创新型人才和高技能人才培养选拔力度。二是推进事业单位人事制度改革。适应事业单位管理体制改革的要求，积极推行聘任制和岗位管理制度，全面推行绩效工资制度。精心组织、缜密运作，高质量、高效率地做好事业单位人员公开招聘工作。</w:t>
      </w:r>
    </w:p>
    <w:p>
      <w:pPr>
        <w:pStyle w:val="21"/>
      </w:pPr>
      <w:r>
        <w:t>6、加强队伍建设，提升服务水平</w:t>
      </w:r>
    </w:p>
    <w:p>
      <w:pPr>
        <w:pStyle w:val="21"/>
      </w:pPr>
      <w:r>
        <w:t>优化政务环境，完善工作机制，改进服务作风，提升办事效能，努力打造风清气正的良好氛围，树立人社系统干部职工的良好形象。</w:t>
      </w:r>
    </w:p>
    <w:p>
      <w:pPr>
        <w:pStyle w:val="21"/>
        <w:sectPr>
          <w:pgSz w:w="16840" w:h="11900" w:orient="landscape"/>
          <w:pgMar w:top="1361" w:right="1020" w:bottom="1361" w:left="1020" w:header="720" w:footer="720" w:gutter="0"/>
          <w:cols w:space="720" w:num="1"/>
        </w:sectPr>
      </w:pPr>
      <w:r>
        <w:t>下一步，我局将通过深入扎实的工作，确保人事人才、就业再就业、社会保障等各项工作的顺利开展，促进我县人力资源社会保障事业的健康发展。</w:t>
      </w:r>
    </w:p>
    <w:p>
      <w:pPr>
        <w:spacing w:before="10" w:after="10" w:line="360" w:lineRule="auto"/>
        <w:ind w:firstLine="640"/>
        <w:jc w:val="left"/>
        <w:outlineLvl w:val="2"/>
        <w:rPr>
          <w:rFonts w:ascii="黑体" w:hAnsi="黑体" w:eastAsia="黑体" w:cs="黑体"/>
          <w:color w:val="000000"/>
          <w:sz w:val="32"/>
        </w:rPr>
      </w:pPr>
      <w:bookmarkStart w:id="14" w:name="_Toc_3_3_0000000015"/>
      <w:bookmarkStart w:id="15" w:name="_Toc_3_3_0000000016"/>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outlineLvl w:val="2"/>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15"/>
    </w:p>
    <w:p>
      <w:pPr>
        <w:ind w:firstLine="560"/>
      </w:pPr>
      <w:r>
        <w:rPr>
          <w:rFonts w:ascii="方正仿宋_GBK" w:hAnsi="方正仿宋_GBK" w:eastAsia="方正仿宋_GBK" w:cs="方正仿宋_GBK"/>
          <w:color w:val="000000"/>
          <w:sz w:val="28"/>
        </w:rPr>
        <w:t>1、就业补助资金（省结转）绩效目标表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13063425P004514100069</w:t>
            </w:r>
          </w:p>
        </w:tc>
        <w:tc>
          <w:tcPr>
            <w:tcW w:w="2835" w:type="dxa"/>
            <w:vAlign w:val="center"/>
          </w:tcPr>
          <w:p>
            <w:pPr>
              <w:pStyle w:val="8"/>
            </w:pPr>
            <w:r>
              <w:t>项目名称</w:t>
            </w:r>
          </w:p>
        </w:tc>
        <w:tc>
          <w:tcPr>
            <w:tcW w:w="6095" w:type="dxa"/>
            <w:gridSpan w:val="3"/>
            <w:vAlign w:val="center"/>
          </w:tcPr>
          <w:p>
            <w:pPr>
              <w:pStyle w:val="10"/>
            </w:pPr>
            <w:r>
              <w:t>就业补助资金（省结转）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0.36</w:t>
            </w:r>
          </w:p>
        </w:tc>
        <w:tc>
          <w:tcPr>
            <w:tcW w:w="2835" w:type="dxa"/>
            <w:vAlign w:val="center"/>
          </w:tcPr>
          <w:p>
            <w:pPr>
              <w:pStyle w:val="8"/>
            </w:pPr>
            <w:r>
              <w:t>其中：财政    资金</w:t>
            </w:r>
          </w:p>
        </w:tc>
        <w:tc>
          <w:tcPr>
            <w:tcW w:w="2551" w:type="dxa"/>
            <w:vAlign w:val="center"/>
          </w:tcPr>
          <w:p>
            <w:pPr>
              <w:pStyle w:val="10"/>
            </w:pPr>
            <w:r>
              <w:t>0.36</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预算资金3563.18元，其中省结转3563.18元，主要用于就业创业补贴发放，按工作进度拨付。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 xml:space="preserve"> </w:t>
            </w:r>
          </w:p>
        </w:tc>
        <w:tc>
          <w:tcPr>
            <w:tcW w:w="2835" w:type="dxa"/>
            <w:vAlign w:val="center"/>
          </w:tcPr>
          <w:p>
            <w:pPr>
              <w:pStyle w:val="11"/>
            </w:pPr>
            <w:r>
              <w:t>0.36</w:t>
            </w:r>
          </w:p>
        </w:tc>
        <w:tc>
          <w:tcPr>
            <w:tcW w:w="2551" w:type="dxa"/>
            <w:vAlign w:val="center"/>
          </w:tcPr>
          <w:p>
            <w:pPr>
              <w:pStyle w:val="11"/>
            </w:pPr>
            <w:r>
              <w:t>0.36</w:t>
            </w:r>
          </w:p>
        </w:tc>
        <w:tc>
          <w:tcPr>
            <w:tcW w:w="3544" w:type="dxa"/>
            <w:gridSpan w:val="2"/>
            <w:vAlign w:val="center"/>
          </w:tcPr>
          <w:p>
            <w:pPr>
              <w:pStyle w:val="11"/>
            </w:pPr>
            <w:r>
              <w:t>0.36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1.通过政策扶持鼓励大众创业以创业带动就业促进县就业稳定。</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享受一次性创业补贴人员数量</w:t>
            </w:r>
          </w:p>
        </w:tc>
        <w:tc>
          <w:tcPr>
            <w:tcW w:w="5386" w:type="dxa"/>
            <w:vAlign w:val="center"/>
          </w:tcPr>
          <w:p>
            <w:pPr>
              <w:pStyle w:val="10"/>
            </w:pPr>
            <w:r>
              <w:t>享受一次性创业补贴人员数量</w:t>
            </w:r>
          </w:p>
        </w:tc>
        <w:tc>
          <w:tcPr>
            <w:tcW w:w="2268" w:type="dxa"/>
            <w:vAlign w:val="center"/>
          </w:tcPr>
          <w:p>
            <w:pPr>
              <w:pStyle w:val="10"/>
            </w:pPr>
            <w:r>
              <w:t>≥1人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一次性创业补贴发放准确率</w:t>
            </w:r>
          </w:p>
        </w:tc>
        <w:tc>
          <w:tcPr>
            <w:tcW w:w="5386" w:type="dxa"/>
            <w:vAlign w:val="center"/>
          </w:tcPr>
          <w:p>
            <w:pPr>
              <w:pStyle w:val="10"/>
            </w:pPr>
            <w:r>
              <w:t>一次性创业补贴发放准确率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补贴资金在规定时间内支付到位率</w:t>
            </w:r>
          </w:p>
        </w:tc>
        <w:tc>
          <w:tcPr>
            <w:tcW w:w="5386" w:type="dxa"/>
            <w:vAlign w:val="center"/>
          </w:tcPr>
          <w:p>
            <w:pPr>
              <w:pStyle w:val="10"/>
            </w:pPr>
            <w:r>
              <w:t>补贴资金在规定时间内支付到位率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一次性创业补贴标准</w:t>
            </w:r>
          </w:p>
        </w:tc>
        <w:tc>
          <w:tcPr>
            <w:tcW w:w="5386" w:type="dxa"/>
            <w:vAlign w:val="center"/>
          </w:tcPr>
          <w:p>
            <w:pPr>
              <w:pStyle w:val="10"/>
            </w:pPr>
            <w:r>
              <w:t>一次性创业补贴标准</w:t>
            </w:r>
          </w:p>
        </w:tc>
        <w:tc>
          <w:tcPr>
            <w:tcW w:w="2268" w:type="dxa"/>
            <w:vAlign w:val="center"/>
          </w:tcPr>
          <w:p>
            <w:pPr>
              <w:pStyle w:val="10"/>
            </w:pPr>
            <w:r>
              <w:t>5000元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≥1人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受益服务对象满意度</w:t>
            </w:r>
          </w:p>
        </w:tc>
        <w:tc>
          <w:tcPr>
            <w:tcW w:w="2268" w:type="dxa"/>
            <w:vAlign w:val="center"/>
          </w:tcPr>
          <w:p>
            <w:pPr>
              <w:pStyle w:val="10"/>
            </w:pPr>
            <w:r>
              <w:t>≥90%</w:t>
            </w:r>
          </w:p>
        </w:tc>
        <w:tc>
          <w:tcPr>
            <w:tcW w:w="1276" w:type="dxa"/>
            <w:vAlign w:val="center"/>
          </w:tcPr>
          <w:p>
            <w:pPr>
              <w:pStyle w:val="10"/>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2、就业见习补贴绩效目标表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13063425P004051100099</w:t>
            </w:r>
          </w:p>
        </w:tc>
        <w:tc>
          <w:tcPr>
            <w:tcW w:w="2835" w:type="dxa"/>
            <w:vAlign w:val="center"/>
          </w:tcPr>
          <w:p>
            <w:pPr>
              <w:pStyle w:val="8"/>
            </w:pPr>
            <w:r>
              <w:t>项目名称</w:t>
            </w:r>
          </w:p>
        </w:tc>
        <w:tc>
          <w:tcPr>
            <w:tcW w:w="6095" w:type="dxa"/>
            <w:gridSpan w:val="3"/>
            <w:vAlign w:val="center"/>
          </w:tcPr>
          <w:p>
            <w:pPr>
              <w:pStyle w:val="10"/>
            </w:pPr>
            <w:r>
              <w:t>就业见习补贴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350.00</w:t>
            </w:r>
          </w:p>
        </w:tc>
        <w:tc>
          <w:tcPr>
            <w:tcW w:w="2835" w:type="dxa"/>
            <w:vAlign w:val="center"/>
          </w:tcPr>
          <w:p>
            <w:pPr>
              <w:pStyle w:val="8"/>
            </w:pPr>
            <w:r>
              <w:t>其中：财政    资金</w:t>
            </w:r>
          </w:p>
        </w:tc>
        <w:tc>
          <w:tcPr>
            <w:tcW w:w="2551" w:type="dxa"/>
            <w:vAlign w:val="center"/>
          </w:tcPr>
          <w:p>
            <w:pPr>
              <w:pStyle w:val="10"/>
            </w:pPr>
            <w:r>
              <w:t>350.00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预算资金350万元，其中中央资金350万元，主要用于就业见习补贴发放，按工作进度拨付。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87.50</w:t>
            </w:r>
          </w:p>
        </w:tc>
        <w:tc>
          <w:tcPr>
            <w:tcW w:w="2835" w:type="dxa"/>
            <w:vAlign w:val="center"/>
          </w:tcPr>
          <w:p>
            <w:pPr>
              <w:pStyle w:val="11"/>
            </w:pPr>
            <w:r>
              <w:t>175.00</w:t>
            </w:r>
          </w:p>
        </w:tc>
        <w:tc>
          <w:tcPr>
            <w:tcW w:w="2551" w:type="dxa"/>
            <w:vAlign w:val="center"/>
          </w:tcPr>
          <w:p>
            <w:pPr>
              <w:pStyle w:val="11"/>
            </w:pPr>
            <w:r>
              <w:t>262.50</w:t>
            </w:r>
          </w:p>
        </w:tc>
        <w:tc>
          <w:tcPr>
            <w:tcW w:w="3544" w:type="dxa"/>
            <w:gridSpan w:val="2"/>
            <w:vAlign w:val="center"/>
          </w:tcPr>
          <w:p>
            <w:pPr>
              <w:pStyle w:val="11"/>
            </w:pPr>
            <w:r>
              <w:t>350.00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1.通过就业政策扶持鼓励企业吸纳高校毕业就业。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就业见习补贴到位率</w:t>
            </w:r>
          </w:p>
        </w:tc>
        <w:tc>
          <w:tcPr>
            <w:tcW w:w="5386" w:type="dxa"/>
            <w:vAlign w:val="center"/>
          </w:tcPr>
          <w:p>
            <w:pPr>
              <w:pStyle w:val="10"/>
            </w:pPr>
            <w:r>
              <w:t>就业见习补贴到位率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资金发放准时率</w:t>
            </w:r>
          </w:p>
        </w:tc>
        <w:tc>
          <w:tcPr>
            <w:tcW w:w="5386" w:type="dxa"/>
            <w:vAlign w:val="center"/>
          </w:tcPr>
          <w:p>
            <w:pPr>
              <w:pStyle w:val="10"/>
            </w:pPr>
            <w:r>
              <w:t>资金发放准时率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就业见习补贴发放人数</w:t>
            </w:r>
          </w:p>
        </w:tc>
        <w:tc>
          <w:tcPr>
            <w:tcW w:w="5386" w:type="dxa"/>
            <w:vAlign w:val="center"/>
          </w:tcPr>
          <w:p>
            <w:pPr>
              <w:pStyle w:val="10"/>
            </w:pPr>
            <w:r>
              <w:t>就业见习补贴发放人数</w:t>
            </w:r>
          </w:p>
        </w:tc>
        <w:tc>
          <w:tcPr>
            <w:tcW w:w="2268" w:type="dxa"/>
            <w:vAlign w:val="center"/>
          </w:tcPr>
          <w:p>
            <w:pPr>
              <w:pStyle w:val="10"/>
            </w:pPr>
            <w:r>
              <w:t>≥255人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就业见习补贴人均标准</w:t>
            </w:r>
          </w:p>
        </w:tc>
        <w:tc>
          <w:tcPr>
            <w:tcW w:w="5386" w:type="dxa"/>
            <w:vAlign w:val="center"/>
          </w:tcPr>
          <w:p>
            <w:pPr>
              <w:pStyle w:val="10"/>
            </w:pPr>
            <w:r>
              <w:t>就业见习补贴人均标准</w:t>
            </w:r>
          </w:p>
        </w:tc>
        <w:tc>
          <w:tcPr>
            <w:tcW w:w="2268" w:type="dxa"/>
            <w:vAlign w:val="center"/>
          </w:tcPr>
          <w:p>
            <w:pPr>
              <w:pStyle w:val="10"/>
            </w:pPr>
            <w:r>
              <w:t>≤1800元/月</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开发社会就业岗位数</w:t>
            </w:r>
          </w:p>
        </w:tc>
        <w:tc>
          <w:tcPr>
            <w:tcW w:w="5386" w:type="dxa"/>
            <w:vAlign w:val="center"/>
          </w:tcPr>
          <w:p>
            <w:pPr>
              <w:pStyle w:val="10"/>
            </w:pPr>
            <w:r>
              <w:t>开发社会就业岗位数</w:t>
            </w:r>
          </w:p>
        </w:tc>
        <w:tc>
          <w:tcPr>
            <w:tcW w:w="2268" w:type="dxa"/>
            <w:vAlign w:val="center"/>
          </w:tcPr>
          <w:p>
            <w:pPr>
              <w:pStyle w:val="10"/>
            </w:pPr>
            <w:r>
              <w:t>≥250个</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享受就业见习人员对补贴政策的满意度</w:t>
            </w:r>
          </w:p>
        </w:tc>
        <w:tc>
          <w:tcPr>
            <w:tcW w:w="5386" w:type="dxa"/>
            <w:vAlign w:val="center"/>
          </w:tcPr>
          <w:p>
            <w:pPr>
              <w:pStyle w:val="10"/>
            </w:pPr>
            <w:r>
              <w:t>享受就业见习人员对补贴政策的满意度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3、人社局节日走访慰问专项经费项目绩效目标表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13063425P0059K510003P</w:t>
            </w:r>
          </w:p>
        </w:tc>
        <w:tc>
          <w:tcPr>
            <w:tcW w:w="2835" w:type="dxa"/>
            <w:vAlign w:val="center"/>
          </w:tcPr>
          <w:p>
            <w:pPr>
              <w:pStyle w:val="8"/>
            </w:pPr>
            <w:r>
              <w:t>项目名称</w:t>
            </w:r>
          </w:p>
        </w:tc>
        <w:tc>
          <w:tcPr>
            <w:tcW w:w="6095" w:type="dxa"/>
            <w:gridSpan w:val="3"/>
            <w:vAlign w:val="center"/>
          </w:tcPr>
          <w:p>
            <w:pPr>
              <w:pStyle w:val="10"/>
            </w:pPr>
            <w:r>
              <w:t>人社局节日走访慰问专项经费项目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5.04</w:t>
            </w:r>
          </w:p>
        </w:tc>
        <w:tc>
          <w:tcPr>
            <w:tcW w:w="2835" w:type="dxa"/>
            <w:vAlign w:val="center"/>
          </w:tcPr>
          <w:p>
            <w:pPr>
              <w:pStyle w:val="8"/>
            </w:pPr>
            <w:r>
              <w:t>其中：财政    资金</w:t>
            </w:r>
          </w:p>
        </w:tc>
        <w:tc>
          <w:tcPr>
            <w:tcW w:w="2551" w:type="dxa"/>
            <w:vAlign w:val="center"/>
          </w:tcPr>
          <w:p>
            <w:pPr>
              <w:pStyle w:val="10"/>
            </w:pPr>
            <w:r>
              <w:t>5.04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预算数50400元，其中：县级资金50400元，主要用于2025春节慰问特困下岗职工、特困退休职工。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5.04</w:t>
            </w:r>
          </w:p>
        </w:tc>
        <w:tc>
          <w:tcPr>
            <w:tcW w:w="2835" w:type="dxa"/>
            <w:vAlign w:val="center"/>
          </w:tcPr>
          <w:p>
            <w:pPr>
              <w:pStyle w:val="11"/>
            </w:pPr>
            <w:r>
              <w:t>5.04</w:t>
            </w:r>
          </w:p>
        </w:tc>
        <w:tc>
          <w:tcPr>
            <w:tcW w:w="2551" w:type="dxa"/>
            <w:vAlign w:val="center"/>
          </w:tcPr>
          <w:p>
            <w:pPr>
              <w:pStyle w:val="11"/>
            </w:pPr>
            <w:r>
              <w:t>5.04</w:t>
            </w:r>
          </w:p>
        </w:tc>
        <w:tc>
          <w:tcPr>
            <w:tcW w:w="3544" w:type="dxa"/>
            <w:gridSpan w:val="2"/>
            <w:vAlign w:val="center"/>
          </w:tcPr>
          <w:p>
            <w:pPr>
              <w:pStyle w:val="11"/>
            </w:pPr>
            <w:r>
              <w:t>5.04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1.通过节日走访慰问专项经费，维护全县稳定，促进社会和谐，使全县困难群众度过一个欢乐祥和的节日。</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春节慰问特困职工人数</w:t>
            </w:r>
          </w:p>
          <w:p>
            <w:pPr>
              <w:pStyle w:val="10"/>
            </w:pPr>
          </w:p>
        </w:tc>
        <w:tc>
          <w:tcPr>
            <w:tcW w:w="5386" w:type="dxa"/>
            <w:vAlign w:val="center"/>
          </w:tcPr>
          <w:p>
            <w:pPr>
              <w:pStyle w:val="10"/>
            </w:pPr>
            <w:r>
              <w:t>春节慰问特困职工人数</w:t>
            </w:r>
          </w:p>
          <w:p>
            <w:pPr>
              <w:pStyle w:val="10"/>
            </w:pPr>
          </w:p>
        </w:tc>
        <w:tc>
          <w:tcPr>
            <w:tcW w:w="2268" w:type="dxa"/>
            <w:vAlign w:val="center"/>
          </w:tcPr>
          <w:p>
            <w:pPr>
              <w:pStyle w:val="10"/>
            </w:pPr>
            <w:r>
              <w:t>168人</w:t>
            </w:r>
          </w:p>
        </w:tc>
        <w:tc>
          <w:tcPr>
            <w:tcW w:w="1276" w:type="dxa"/>
            <w:vAlign w:val="center"/>
          </w:tcPr>
          <w:p>
            <w:pPr>
              <w:pStyle w:val="10"/>
            </w:pPr>
            <w:r>
              <w:t>依据工作方案</w:t>
            </w:r>
          </w:p>
          <w:p>
            <w:pPr>
              <w:pStyle w:val="1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春节慰问人数覆盖率</w:t>
            </w:r>
          </w:p>
          <w:p>
            <w:pPr>
              <w:pStyle w:val="10"/>
            </w:pPr>
          </w:p>
        </w:tc>
        <w:tc>
          <w:tcPr>
            <w:tcW w:w="5386" w:type="dxa"/>
            <w:vAlign w:val="center"/>
          </w:tcPr>
          <w:p>
            <w:pPr>
              <w:pStyle w:val="10"/>
            </w:pPr>
            <w:r>
              <w:t>春节慰问人数覆盖率</w:t>
            </w:r>
          </w:p>
          <w:p>
            <w:pPr>
              <w:pStyle w:val="10"/>
            </w:pP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2025春节前慰问</w:t>
            </w:r>
          </w:p>
        </w:tc>
        <w:tc>
          <w:tcPr>
            <w:tcW w:w="5386" w:type="dxa"/>
            <w:vAlign w:val="center"/>
          </w:tcPr>
          <w:p>
            <w:pPr>
              <w:pStyle w:val="10"/>
            </w:pPr>
            <w:r>
              <w:t>2025春节前慰问</w:t>
            </w:r>
          </w:p>
        </w:tc>
        <w:tc>
          <w:tcPr>
            <w:tcW w:w="2268" w:type="dxa"/>
            <w:vAlign w:val="center"/>
          </w:tcPr>
          <w:p>
            <w:pPr>
              <w:pStyle w:val="10"/>
            </w:pPr>
            <w:r>
              <w:t>2025春节前慰问</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春节慰问人均标准</w:t>
            </w:r>
          </w:p>
        </w:tc>
        <w:tc>
          <w:tcPr>
            <w:tcW w:w="5386" w:type="dxa"/>
            <w:vAlign w:val="center"/>
          </w:tcPr>
          <w:p>
            <w:pPr>
              <w:pStyle w:val="10"/>
            </w:pPr>
            <w:r>
              <w:t>春节慰问人均标准</w:t>
            </w:r>
          </w:p>
        </w:tc>
        <w:tc>
          <w:tcPr>
            <w:tcW w:w="2268" w:type="dxa"/>
            <w:vAlign w:val="center"/>
          </w:tcPr>
          <w:p>
            <w:pPr>
              <w:pStyle w:val="10"/>
            </w:pPr>
            <w:r>
              <w:t>300元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 xml:space="preserve"> 促进社会和谐状况</w:t>
            </w:r>
          </w:p>
        </w:tc>
        <w:tc>
          <w:tcPr>
            <w:tcW w:w="5386" w:type="dxa"/>
            <w:vAlign w:val="center"/>
          </w:tcPr>
          <w:p>
            <w:pPr>
              <w:pStyle w:val="10"/>
            </w:pPr>
            <w:r>
              <w:t xml:space="preserve"> 促进社会和谐状况</w:t>
            </w:r>
          </w:p>
        </w:tc>
        <w:tc>
          <w:tcPr>
            <w:tcW w:w="2268" w:type="dxa"/>
            <w:vAlign w:val="center"/>
          </w:tcPr>
          <w:p>
            <w:pPr>
              <w:pStyle w:val="10"/>
            </w:pPr>
            <w:r>
              <w:t>有效促进</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受慰问人员满意度</w:t>
            </w:r>
          </w:p>
        </w:tc>
        <w:tc>
          <w:tcPr>
            <w:tcW w:w="5386" w:type="dxa"/>
            <w:vAlign w:val="center"/>
          </w:tcPr>
          <w:p>
            <w:pPr>
              <w:pStyle w:val="10"/>
            </w:pPr>
            <w:r>
              <w:t>受慰问人员满意度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4、人社局劳动仲裁工作经费项目绩效目标表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13063425P00AK0F10003H</w:t>
            </w:r>
          </w:p>
        </w:tc>
        <w:tc>
          <w:tcPr>
            <w:tcW w:w="2835" w:type="dxa"/>
            <w:vAlign w:val="center"/>
          </w:tcPr>
          <w:p>
            <w:pPr>
              <w:pStyle w:val="8"/>
            </w:pPr>
            <w:r>
              <w:t>项目名称</w:t>
            </w:r>
          </w:p>
        </w:tc>
        <w:tc>
          <w:tcPr>
            <w:tcW w:w="6095" w:type="dxa"/>
            <w:gridSpan w:val="3"/>
            <w:vAlign w:val="center"/>
          </w:tcPr>
          <w:p>
            <w:pPr>
              <w:pStyle w:val="10"/>
            </w:pPr>
            <w:r>
              <w:t>人社局劳动仲裁工作经费项目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0.14</w:t>
            </w:r>
          </w:p>
        </w:tc>
        <w:tc>
          <w:tcPr>
            <w:tcW w:w="2835" w:type="dxa"/>
            <w:vAlign w:val="center"/>
          </w:tcPr>
          <w:p>
            <w:pPr>
              <w:pStyle w:val="8"/>
            </w:pPr>
            <w:r>
              <w:t>其中：财政    资金</w:t>
            </w:r>
          </w:p>
        </w:tc>
        <w:tc>
          <w:tcPr>
            <w:tcW w:w="2551" w:type="dxa"/>
            <w:vAlign w:val="center"/>
          </w:tcPr>
          <w:p>
            <w:pPr>
              <w:pStyle w:val="10"/>
            </w:pPr>
            <w:r>
              <w:t>0.14</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预算数：1400元，其中：县级资金1400元，主要用于保障劳动仲裁工作业务费用。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0.04</w:t>
            </w:r>
          </w:p>
        </w:tc>
        <w:tc>
          <w:tcPr>
            <w:tcW w:w="2835" w:type="dxa"/>
            <w:vAlign w:val="center"/>
          </w:tcPr>
          <w:p>
            <w:pPr>
              <w:pStyle w:val="11"/>
            </w:pPr>
            <w:r>
              <w:t>0.07</w:t>
            </w:r>
          </w:p>
        </w:tc>
        <w:tc>
          <w:tcPr>
            <w:tcW w:w="2551" w:type="dxa"/>
            <w:vAlign w:val="center"/>
          </w:tcPr>
          <w:p>
            <w:pPr>
              <w:pStyle w:val="11"/>
            </w:pPr>
            <w:r>
              <w:t>0.11</w:t>
            </w:r>
          </w:p>
        </w:tc>
        <w:tc>
          <w:tcPr>
            <w:tcW w:w="3544" w:type="dxa"/>
            <w:gridSpan w:val="2"/>
            <w:vAlign w:val="center"/>
          </w:tcPr>
          <w:p>
            <w:pPr>
              <w:pStyle w:val="11"/>
            </w:pPr>
            <w:r>
              <w:t>0.14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1.通过劳动仲裁工作经费项目，维护社会稳定，调节社会矛盾。</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调解仲裁案件数量</w:t>
            </w:r>
          </w:p>
          <w:p>
            <w:pPr>
              <w:pStyle w:val="10"/>
            </w:pPr>
          </w:p>
        </w:tc>
        <w:tc>
          <w:tcPr>
            <w:tcW w:w="5386" w:type="dxa"/>
            <w:vAlign w:val="center"/>
          </w:tcPr>
          <w:p>
            <w:pPr>
              <w:pStyle w:val="10"/>
            </w:pPr>
            <w:r>
              <w:t>调解仲裁案件数量</w:t>
            </w:r>
          </w:p>
          <w:p>
            <w:pPr>
              <w:pStyle w:val="10"/>
            </w:pPr>
          </w:p>
        </w:tc>
        <w:tc>
          <w:tcPr>
            <w:tcW w:w="2268" w:type="dxa"/>
            <w:vAlign w:val="center"/>
          </w:tcPr>
          <w:p>
            <w:pPr>
              <w:pStyle w:val="10"/>
            </w:pPr>
            <w:r>
              <w:t>≥3次</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调解仲裁结案率</w:t>
            </w:r>
          </w:p>
        </w:tc>
        <w:tc>
          <w:tcPr>
            <w:tcW w:w="5386" w:type="dxa"/>
            <w:vAlign w:val="center"/>
          </w:tcPr>
          <w:p>
            <w:pPr>
              <w:pStyle w:val="10"/>
            </w:pPr>
            <w:r>
              <w:t>调解仲裁结案率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调解仲裁结案及时性</w:t>
            </w:r>
          </w:p>
        </w:tc>
        <w:tc>
          <w:tcPr>
            <w:tcW w:w="5386" w:type="dxa"/>
            <w:vAlign w:val="center"/>
          </w:tcPr>
          <w:p>
            <w:pPr>
              <w:pStyle w:val="10"/>
            </w:pPr>
            <w:r>
              <w:t>调解仲裁结案及时性</w:t>
            </w:r>
          </w:p>
        </w:tc>
        <w:tc>
          <w:tcPr>
            <w:tcW w:w="2268" w:type="dxa"/>
            <w:vAlign w:val="center"/>
          </w:tcPr>
          <w:p>
            <w:pPr>
              <w:pStyle w:val="10"/>
            </w:pPr>
            <w:r>
              <w:t>及时</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调解仲裁工作成本</w:t>
            </w:r>
          </w:p>
        </w:tc>
        <w:tc>
          <w:tcPr>
            <w:tcW w:w="5386" w:type="dxa"/>
            <w:vAlign w:val="center"/>
          </w:tcPr>
          <w:p>
            <w:pPr>
              <w:pStyle w:val="10"/>
            </w:pPr>
            <w:r>
              <w:t>调解仲裁工作成本</w:t>
            </w:r>
          </w:p>
        </w:tc>
        <w:tc>
          <w:tcPr>
            <w:tcW w:w="2268" w:type="dxa"/>
            <w:vAlign w:val="center"/>
          </w:tcPr>
          <w:p>
            <w:pPr>
              <w:pStyle w:val="10"/>
            </w:pPr>
            <w:r>
              <w:t>≤0.14万元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调解仲裁结果执行率</w:t>
            </w:r>
          </w:p>
        </w:tc>
        <w:tc>
          <w:tcPr>
            <w:tcW w:w="5386" w:type="dxa"/>
            <w:vAlign w:val="center"/>
          </w:tcPr>
          <w:p>
            <w:pPr>
              <w:pStyle w:val="10"/>
            </w:pPr>
            <w:r>
              <w:t>调解仲裁结果执行率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5、人社局劳务派遣人员费用项目绩效目标表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13063425P004C49102206</w:t>
            </w:r>
          </w:p>
        </w:tc>
        <w:tc>
          <w:tcPr>
            <w:tcW w:w="2835" w:type="dxa"/>
            <w:vAlign w:val="center"/>
          </w:tcPr>
          <w:p>
            <w:pPr>
              <w:pStyle w:val="8"/>
            </w:pPr>
            <w:r>
              <w:t>项目名称</w:t>
            </w:r>
          </w:p>
        </w:tc>
        <w:tc>
          <w:tcPr>
            <w:tcW w:w="6095" w:type="dxa"/>
            <w:gridSpan w:val="3"/>
            <w:vAlign w:val="center"/>
          </w:tcPr>
          <w:p>
            <w:pPr>
              <w:pStyle w:val="10"/>
            </w:pPr>
            <w:r>
              <w:t>人社局劳务派遣人员费用项目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53.35</w:t>
            </w:r>
          </w:p>
        </w:tc>
        <w:tc>
          <w:tcPr>
            <w:tcW w:w="2835" w:type="dxa"/>
            <w:vAlign w:val="center"/>
          </w:tcPr>
          <w:p>
            <w:pPr>
              <w:pStyle w:val="8"/>
            </w:pPr>
            <w:r>
              <w:t>其中：财政    资金</w:t>
            </w:r>
          </w:p>
        </w:tc>
        <w:tc>
          <w:tcPr>
            <w:tcW w:w="2551" w:type="dxa"/>
            <w:vAlign w:val="center"/>
          </w:tcPr>
          <w:p>
            <w:pPr>
              <w:pStyle w:val="10"/>
            </w:pPr>
            <w:r>
              <w:t>53.35</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预算数：53.35万元，其中：县级资金53.35万元，主要用于劳务派遣人员工资及保险的发放。资金按月度拨付。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13.34</w:t>
            </w:r>
          </w:p>
        </w:tc>
        <w:tc>
          <w:tcPr>
            <w:tcW w:w="2835" w:type="dxa"/>
            <w:vAlign w:val="center"/>
          </w:tcPr>
          <w:p>
            <w:pPr>
              <w:pStyle w:val="11"/>
            </w:pPr>
            <w:r>
              <w:t>26.68</w:t>
            </w:r>
          </w:p>
        </w:tc>
        <w:tc>
          <w:tcPr>
            <w:tcW w:w="2551" w:type="dxa"/>
            <w:vAlign w:val="center"/>
          </w:tcPr>
          <w:p>
            <w:pPr>
              <w:pStyle w:val="11"/>
            </w:pPr>
            <w:r>
              <w:t>40.02</w:t>
            </w:r>
          </w:p>
        </w:tc>
        <w:tc>
          <w:tcPr>
            <w:tcW w:w="3544" w:type="dxa"/>
            <w:gridSpan w:val="2"/>
            <w:vAlign w:val="center"/>
          </w:tcPr>
          <w:p>
            <w:pPr>
              <w:pStyle w:val="11"/>
            </w:pPr>
            <w:r>
              <w:t>53.35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1.通过对劳务派遣人员及时足额发放工资、缴纳保险，保障劳务派遣人员正常工作和生活需要。</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劳务派遣人员数量</w:t>
            </w:r>
          </w:p>
        </w:tc>
        <w:tc>
          <w:tcPr>
            <w:tcW w:w="2268" w:type="dxa"/>
            <w:vAlign w:val="center"/>
          </w:tcPr>
          <w:p>
            <w:pPr>
              <w:pStyle w:val="10"/>
            </w:pPr>
            <w:r>
              <w:t>11人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劳务派遣补助发放到位率</w:t>
            </w:r>
          </w:p>
        </w:tc>
        <w:tc>
          <w:tcPr>
            <w:tcW w:w="5386" w:type="dxa"/>
            <w:vAlign w:val="center"/>
          </w:tcPr>
          <w:p>
            <w:pPr>
              <w:pStyle w:val="10"/>
            </w:pPr>
            <w:r>
              <w:t>劳务派遣补助发放到位率</w:t>
            </w: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劳务派遣补助发放及时率</w:t>
            </w:r>
          </w:p>
        </w:tc>
        <w:tc>
          <w:tcPr>
            <w:tcW w:w="5386" w:type="dxa"/>
            <w:vAlign w:val="center"/>
          </w:tcPr>
          <w:p>
            <w:pPr>
              <w:pStyle w:val="10"/>
            </w:pPr>
            <w:r>
              <w:t>劳务派遣补助发放及时率</w:t>
            </w:r>
          </w:p>
        </w:tc>
        <w:tc>
          <w:tcPr>
            <w:tcW w:w="2268" w:type="dxa"/>
            <w:vAlign w:val="center"/>
          </w:tcPr>
          <w:p>
            <w:pPr>
              <w:pStyle w:val="10"/>
            </w:pPr>
            <w:r>
              <w:t>100%</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劳务派遣月均补助成本</w:t>
            </w:r>
          </w:p>
        </w:tc>
        <w:tc>
          <w:tcPr>
            <w:tcW w:w="5386" w:type="dxa"/>
            <w:vAlign w:val="center"/>
          </w:tcPr>
          <w:p>
            <w:pPr>
              <w:pStyle w:val="10"/>
            </w:pPr>
            <w:r>
              <w:t>劳务派遣人均补助成本</w:t>
            </w:r>
          </w:p>
        </w:tc>
        <w:tc>
          <w:tcPr>
            <w:tcW w:w="2268" w:type="dxa"/>
            <w:vAlign w:val="center"/>
          </w:tcPr>
          <w:p>
            <w:pPr>
              <w:pStyle w:val="10"/>
            </w:pPr>
            <w:r>
              <w:t>≥4454.04元/月</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增加就业岗位</w:t>
            </w:r>
          </w:p>
        </w:tc>
        <w:tc>
          <w:tcPr>
            <w:tcW w:w="5386" w:type="dxa"/>
            <w:vAlign w:val="center"/>
          </w:tcPr>
          <w:p>
            <w:pPr>
              <w:pStyle w:val="10"/>
            </w:pPr>
            <w:r>
              <w:t>增加就业岗位</w:t>
            </w:r>
          </w:p>
        </w:tc>
        <w:tc>
          <w:tcPr>
            <w:tcW w:w="2268" w:type="dxa"/>
            <w:vAlign w:val="center"/>
          </w:tcPr>
          <w:p>
            <w:pPr>
              <w:pStyle w:val="10"/>
            </w:pPr>
            <w:r>
              <w:t>11个</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6、人社局职称收费项目绩效目标表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13063425P004505100029</w:t>
            </w:r>
          </w:p>
        </w:tc>
        <w:tc>
          <w:tcPr>
            <w:tcW w:w="2835" w:type="dxa"/>
            <w:vAlign w:val="center"/>
          </w:tcPr>
          <w:p>
            <w:pPr>
              <w:pStyle w:val="8"/>
            </w:pPr>
            <w:r>
              <w:t>项目名称</w:t>
            </w:r>
          </w:p>
        </w:tc>
        <w:tc>
          <w:tcPr>
            <w:tcW w:w="6095" w:type="dxa"/>
            <w:gridSpan w:val="3"/>
            <w:vAlign w:val="center"/>
          </w:tcPr>
          <w:p>
            <w:pPr>
              <w:pStyle w:val="10"/>
            </w:pPr>
            <w:r>
              <w:t>人社局职称收费项目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13.80</w:t>
            </w:r>
          </w:p>
        </w:tc>
        <w:tc>
          <w:tcPr>
            <w:tcW w:w="2835" w:type="dxa"/>
            <w:vAlign w:val="center"/>
          </w:tcPr>
          <w:p>
            <w:pPr>
              <w:pStyle w:val="8"/>
            </w:pPr>
            <w:r>
              <w:t>其中：财政    资金</w:t>
            </w:r>
          </w:p>
        </w:tc>
        <w:tc>
          <w:tcPr>
            <w:tcW w:w="2551" w:type="dxa"/>
            <w:vAlign w:val="center"/>
          </w:tcPr>
          <w:p>
            <w:pPr>
              <w:pStyle w:val="10"/>
            </w:pPr>
            <w:r>
              <w:t>13.80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预算数：13.8万元，其中：县级资金13.8万元，主要用于申报高级及中级职称费用。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3.45</w:t>
            </w:r>
          </w:p>
        </w:tc>
        <w:tc>
          <w:tcPr>
            <w:tcW w:w="2835" w:type="dxa"/>
            <w:vAlign w:val="center"/>
          </w:tcPr>
          <w:p>
            <w:pPr>
              <w:pStyle w:val="11"/>
            </w:pPr>
            <w:r>
              <w:t>6.90</w:t>
            </w:r>
          </w:p>
        </w:tc>
        <w:tc>
          <w:tcPr>
            <w:tcW w:w="2551" w:type="dxa"/>
            <w:vAlign w:val="center"/>
          </w:tcPr>
          <w:p>
            <w:pPr>
              <w:pStyle w:val="11"/>
            </w:pPr>
            <w:r>
              <w:t>10.35</w:t>
            </w:r>
          </w:p>
        </w:tc>
        <w:tc>
          <w:tcPr>
            <w:tcW w:w="3544" w:type="dxa"/>
            <w:gridSpan w:val="2"/>
            <w:vAlign w:val="center"/>
          </w:tcPr>
          <w:p>
            <w:pPr>
              <w:pStyle w:val="11"/>
            </w:pPr>
            <w:r>
              <w:t>13.80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1.通过人社局职称收费项目，更好的提高专业技术人才增长率。</w:t>
            </w:r>
            <w:r>
              <w:tab/>
            </w:r>
            <w:r>
              <w:tab/>
            </w:r>
            <w:r>
              <w:tab/>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专业技术任职资格评审人数</w:t>
            </w:r>
          </w:p>
        </w:tc>
        <w:tc>
          <w:tcPr>
            <w:tcW w:w="5386" w:type="dxa"/>
            <w:vAlign w:val="center"/>
          </w:tcPr>
          <w:p>
            <w:pPr>
              <w:pStyle w:val="10"/>
            </w:pPr>
            <w:r>
              <w:t>专业技术任职资格评审人数</w:t>
            </w:r>
          </w:p>
        </w:tc>
        <w:tc>
          <w:tcPr>
            <w:tcW w:w="2268" w:type="dxa"/>
            <w:vAlign w:val="center"/>
          </w:tcPr>
          <w:p>
            <w:pPr>
              <w:pStyle w:val="10"/>
            </w:pPr>
            <w:r>
              <w:t>≥550人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专业技术任职资格评审任务完成率</w:t>
            </w:r>
          </w:p>
        </w:tc>
        <w:tc>
          <w:tcPr>
            <w:tcW w:w="5386" w:type="dxa"/>
            <w:vAlign w:val="center"/>
          </w:tcPr>
          <w:p>
            <w:pPr>
              <w:pStyle w:val="10"/>
            </w:pPr>
            <w:r>
              <w:t>专业技术任职资格评审任务完成率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专业技术任职资格评审任务完成及时率</w:t>
            </w:r>
          </w:p>
        </w:tc>
        <w:tc>
          <w:tcPr>
            <w:tcW w:w="5386" w:type="dxa"/>
            <w:vAlign w:val="center"/>
          </w:tcPr>
          <w:p>
            <w:pPr>
              <w:pStyle w:val="10"/>
            </w:pPr>
            <w:r>
              <w:t>专业技术任职资格评审任务完成及时率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专业技术任职资格评审总成本</w:t>
            </w:r>
          </w:p>
        </w:tc>
        <w:tc>
          <w:tcPr>
            <w:tcW w:w="5386" w:type="dxa"/>
            <w:vAlign w:val="center"/>
          </w:tcPr>
          <w:p>
            <w:pPr>
              <w:pStyle w:val="10"/>
            </w:pPr>
            <w:r>
              <w:t>专业技术任职资格评审总成本</w:t>
            </w:r>
          </w:p>
        </w:tc>
        <w:tc>
          <w:tcPr>
            <w:tcW w:w="2268" w:type="dxa"/>
            <w:vAlign w:val="center"/>
          </w:tcPr>
          <w:p>
            <w:pPr>
              <w:pStyle w:val="10"/>
            </w:pPr>
            <w:r>
              <w:t>≤13.8万元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推进专业技术人才队伍建设率</w:t>
            </w:r>
          </w:p>
        </w:tc>
        <w:tc>
          <w:tcPr>
            <w:tcW w:w="5386" w:type="dxa"/>
            <w:vAlign w:val="center"/>
          </w:tcPr>
          <w:p>
            <w:pPr>
              <w:pStyle w:val="10"/>
            </w:pPr>
            <w:r>
              <w:t>推进专业技术人才队伍建设率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服务对象满意程度</w:t>
            </w:r>
          </w:p>
          <w:p>
            <w:pPr>
              <w:pStyle w:val="10"/>
            </w:pPr>
          </w:p>
        </w:tc>
        <w:tc>
          <w:tcPr>
            <w:tcW w:w="5386" w:type="dxa"/>
            <w:vAlign w:val="center"/>
          </w:tcPr>
          <w:p>
            <w:pPr>
              <w:pStyle w:val="10"/>
            </w:pPr>
            <w:r>
              <w:t>服务对象满意程度</w:t>
            </w:r>
          </w:p>
          <w:p>
            <w:pPr>
              <w:pStyle w:val="10"/>
            </w:pP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7、人社局专网服务费绩效目标表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13063425P00A40610003A</w:t>
            </w:r>
          </w:p>
        </w:tc>
        <w:tc>
          <w:tcPr>
            <w:tcW w:w="2835" w:type="dxa"/>
            <w:vAlign w:val="center"/>
          </w:tcPr>
          <w:p>
            <w:pPr>
              <w:pStyle w:val="8"/>
            </w:pPr>
            <w:r>
              <w:t>项目名称</w:t>
            </w:r>
          </w:p>
        </w:tc>
        <w:tc>
          <w:tcPr>
            <w:tcW w:w="6095" w:type="dxa"/>
            <w:gridSpan w:val="3"/>
            <w:vAlign w:val="center"/>
          </w:tcPr>
          <w:p>
            <w:pPr>
              <w:pStyle w:val="10"/>
            </w:pPr>
            <w:r>
              <w:t>人社局专网服务费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7.58</w:t>
            </w:r>
          </w:p>
        </w:tc>
        <w:tc>
          <w:tcPr>
            <w:tcW w:w="2835" w:type="dxa"/>
            <w:vAlign w:val="center"/>
          </w:tcPr>
          <w:p>
            <w:pPr>
              <w:pStyle w:val="8"/>
            </w:pPr>
            <w:r>
              <w:t>其中：财政    资金</w:t>
            </w:r>
          </w:p>
        </w:tc>
        <w:tc>
          <w:tcPr>
            <w:tcW w:w="2551" w:type="dxa"/>
            <w:vAlign w:val="center"/>
          </w:tcPr>
          <w:p>
            <w:pPr>
              <w:pStyle w:val="10"/>
            </w:pPr>
            <w:r>
              <w:t>7.58</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预算数：7.58万元，其中：县级资金75800元，主要用于单位网费支出。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1.90</w:t>
            </w:r>
          </w:p>
        </w:tc>
        <w:tc>
          <w:tcPr>
            <w:tcW w:w="2835" w:type="dxa"/>
            <w:vAlign w:val="center"/>
          </w:tcPr>
          <w:p>
            <w:pPr>
              <w:pStyle w:val="11"/>
            </w:pPr>
            <w:r>
              <w:t>3.79</w:t>
            </w:r>
          </w:p>
        </w:tc>
        <w:tc>
          <w:tcPr>
            <w:tcW w:w="2551" w:type="dxa"/>
            <w:vAlign w:val="center"/>
          </w:tcPr>
          <w:p>
            <w:pPr>
              <w:pStyle w:val="11"/>
            </w:pPr>
            <w:r>
              <w:t>5.69</w:t>
            </w:r>
          </w:p>
        </w:tc>
        <w:tc>
          <w:tcPr>
            <w:tcW w:w="3544" w:type="dxa"/>
            <w:gridSpan w:val="2"/>
            <w:vAlign w:val="center"/>
          </w:tcPr>
          <w:p>
            <w:pPr>
              <w:pStyle w:val="11"/>
            </w:pPr>
            <w:r>
              <w:t>7.58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1.通过专网服务费为进一步加强信息化建设，提高工作效率，保障机关正常运转。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专网维护次数</w:t>
            </w:r>
          </w:p>
          <w:p>
            <w:pPr>
              <w:pStyle w:val="10"/>
            </w:pPr>
          </w:p>
        </w:tc>
        <w:tc>
          <w:tcPr>
            <w:tcW w:w="5386" w:type="dxa"/>
            <w:vAlign w:val="center"/>
          </w:tcPr>
          <w:p>
            <w:pPr>
              <w:pStyle w:val="10"/>
            </w:pPr>
            <w:r>
              <w:t>专网维护次数</w:t>
            </w:r>
          </w:p>
          <w:p>
            <w:pPr>
              <w:pStyle w:val="10"/>
            </w:pPr>
          </w:p>
        </w:tc>
        <w:tc>
          <w:tcPr>
            <w:tcW w:w="2268" w:type="dxa"/>
            <w:vAlign w:val="center"/>
          </w:tcPr>
          <w:p>
            <w:pPr>
              <w:pStyle w:val="10"/>
            </w:pPr>
            <w:r>
              <w:t>≥3次</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网络正常运行率</w:t>
            </w:r>
          </w:p>
        </w:tc>
        <w:tc>
          <w:tcPr>
            <w:tcW w:w="5386" w:type="dxa"/>
            <w:vAlign w:val="center"/>
          </w:tcPr>
          <w:p>
            <w:pPr>
              <w:pStyle w:val="10"/>
            </w:pPr>
            <w:r>
              <w:t>网络正常运行率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故障维修及时率</w:t>
            </w:r>
          </w:p>
        </w:tc>
        <w:tc>
          <w:tcPr>
            <w:tcW w:w="5386" w:type="dxa"/>
            <w:vAlign w:val="center"/>
          </w:tcPr>
          <w:p>
            <w:pPr>
              <w:pStyle w:val="10"/>
            </w:pPr>
            <w:r>
              <w:t>故障维修及时率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网络服务费年标准</w:t>
            </w:r>
          </w:p>
        </w:tc>
        <w:tc>
          <w:tcPr>
            <w:tcW w:w="5386" w:type="dxa"/>
            <w:vAlign w:val="center"/>
          </w:tcPr>
          <w:p>
            <w:pPr>
              <w:pStyle w:val="10"/>
            </w:pPr>
            <w:r>
              <w:t>网络服务费年标准</w:t>
            </w:r>
          </w:p>
        </w:tc>
        <w:tc>
          <w:tcPr>
            <w:tcW w:w="2268" w:type="dxa"/>
            <w:vAlign w:val="center"/>
          </w:tcPr>
          <w:p>
            <w:pPr>
              <w:pStyle w:val="10"/>
            </w:pPr>
            <w:r>
              <w:t>≤7.58万元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人社业务工作顺利完成保障率</w:t>
            </w:r>
          </w:p>
        </w:tc>
        <w:tc>
          <w:tcPr>
            <w:tcW w:w="5386" w:type="dxa"/>
            <w:vAlign w:val="center"/>
          </w:tcPr>
          <w:p>
            <w:pPr>
              <w:pStyle w:val="10"/>
            </w:pPr>
            <w:r>
              <w:t>人社业务工作顺利完成保障率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网络使用人满意程度</w:t>
            </w:r>
          </w:p>
        </w:tc>
        <w:tc>
          <w:tcPr>
            <w:tcW w:w="5386" w:type="dxa"/>
            <w:vAlign w:val="center"/>
          </w:tcPr>
          <w:p>
            <w:pPr>
              <w:pStyle w:val="10"/>
            </w:pPr>
            <w:r>
              <w:t>使用人员满意和较满意的数量占调查总人数的比率</w:t>
            </w:r>
          </w:p>
          <w:p>
            <w:pPr>
              <w:pStyle w:val="10"/>
            </w:pP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8、人社局专项工作经费项目绩效目标表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13063425P00427310076T</w:t>
            </w:r>
          </w:p>
        </w:tc>
        <w:tc>
          <w:tcPr>
            <w:tcW w:w="2835" w:type="dxa"/>
            <w:vAlign w:val="center"/>
          </w:tcPr>
          <w:p>
            <w:pPr>
              <w:pStyle w:val="8"/>
            </w:pPr>
            <w:r>
              <w:t>项目名称</w:t>
            </w:r>
          </w:p>
        </w:tc>
        <w:tc>
          <w:tcPr>
            <w:tcW w:w="6095" w:type="dxa"/>
            <w:gridSpan w:val="3"/>
            <w:vAlign w:val="center"/>
          </w:tcPr>
          <w:p>
            <w:pPr>
              <w:pStyle w:val="10"/>
            </w:pPr>
            <w:r>
              <w:t>人社局专项工作经费项目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15.10</w:t>
            </w:r>
          </w:p>
        </w:tc>
        <w:tc>
          <w:tcPr>
            <w:tcW w:w="2835" w:type="dxa"/>
            <w:vAlign w:val="center"/>
          </w:tcPr>
          <w:p>
            <w:pPr>
              <w:pStyle w:val="8"/>
            </w:pPr>
            <w:r>
              <w:t>其中：财政    资金</w:t>
            </w:r>
          </w:p>
        </w:tc>
        <w:tc>
          <w:tcPr>
            <w:tcW w:w="2551" w:type="dxa"/>
            <w:vAlign w:val="center"/>
          </w:tcPr>
          <w:p>
            <w:pPr>
              <w:pStyle w:val="10"/>
            </w:pPr>
            <w:r>
              <w:t>15.10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预算数：15.1万元，其中：县级资金15.1万元，主要用于保障机关正常运转。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3.78</w:t>
            </w:r>
          </w:p>
        </w:tc>
        <w:tc>
          <w:tcPr>
            <w:tcW w:w="2835" w:type="dxa"/>
            <w:vAlign w:val="center"/>
          </w:tcPr>
          <w:p>
            <w:pPr>
              <w:pStyle w:val="11"/>
            </w:pPr>
            <w:r>
              <w:t>7.55</w:t>
            </w:r>
          </w:p>
        </w:tc>
        <w:tc>
          <w:tcPr>
            <w:tcW w:w="2551" w:type="dxa"/>
            <w:vAlign w:val="center"/>
          </w:tcPr>
          <w:p>
            <w:pPr>
              <w:pStyle w:val="11"/>
            </w:pPr>
            <w:r>
              <w:t>11.33</w:t>
            </w:r>
          </w:p>
        </w:tc>
        <w:tc>
          <w:tcPr>
            <w:tcW w:w="3544" w:type="dxa"/>
            <w:gridSpan w:val="2"/>
            <w:vAlign w:val="center"/>
          </w:tcPr>
          <w:p>
            <w:pPr>
              <w:pStyle w:val="11"/>
            </w:pPr>
            <w:r>
              <w:t>15.10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1.通过专项工作经费项目，能更好规范单位管理工作，保障机关正常运转。</w:t>
            </w:r>
            <w:r>
              <w:tab/>
            </w:r>
            <w:r>
              <w:tab/>
            </w:r>
            <w:r>
              <w:tab/>
            </w:r>
            <w:r>
              <w:tab/>
            </w:r>
            <w:r>
              <w:tab/>
            </w:r>
            <w:r>
              <w:tab/>
            </w:r>
            <w:r>
              <w:tab/>
            </w:r>
            <w:r>
              <w:tab/>
            </w:r>
            <w:r>
              <w:tab/>
            </w:r>
          </w:p>
          <w:p>
            <w:pPr>
              <w:pStyle w:val="10"/>
            </w:pP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维修办公楼面积</w:t>
            </w:r>
          </w:p>
        </w:tc>
        <w:tc>
          <w:tcPr>
            <w:tcW w:w="5386" w:type="dxa"/>
            <w:vAlign w:val="center"/>
          </w:tcPr>
          <w:p>
            <w:pPr>
              <w:pStyle w:val="10"/>
            </w:pPr>
            <w:r>
              <w:t>维修办公楼面积</w:t>
            </w:r>
          </w:p>
        </w:tc>
        <w:tc>
          <w:tcPr>
            <w:tcW w:w="2268" w:type="dxa"/>
            <w:vAlign w:val="center"/>
          </w:tcPr>
          <w:p>
            <w:pPr>
              <w:pStyle w:val="10"/>
            </w:pPr>
            <w:r>
              <w:t>≥2000平方米</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综合事务完成率</w:t>
            </w:r>
          </w:p>
        </w:tc>
        <w:tc>
          <w:tcPr>
            <w:tcW w:w="5386" w:type="dxa"/>
            <w:vAlign w:val="center"/>
          </w:tcPr>
          <w:p>
            <w:pPr>
              <w:pStyle w:val="10"/>
            </w:pPr>
            <w:r>
              <w:t>综合事务完成率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综合事务完成及时率</w:t>
            </w:r>
          </w:p>
        </w:tc>
        <w:tc>
          <w:tcPr>
            <w:tcW w:w="5386" w:type="dxa"/>
            <w:vAlign w:val="center"/>
          </w:tcPr>
          <w:p>
            <w:pPr>
              <w:pStyle w:val="10"/>
            </w:pPr>
            <w:r>
              <w:t>综合事务完成及时率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工作经费成本</w:t>
            </w:r>
          </w:p>
        </w:tc>
        <w:tc>
          <w:tcPr>
            <w:tcW w:w="5386" w:type="dxa"/>
            <w:vAlign w:val="center"/>
          </w:tcPr>
          <w:p>
            <w:pPr>
              <w:pStyle w:val="10"/>
            </w:pPr>
            <w:r>
              <w:t>工作经费成本</w:t>
            </w:r>
          </w:p>
        </w:tc>
        <w:tc>
          <w:tcPr>
            <w:tcW w:w="2268" w:type="dxa"/>
            <w:vAlign w:val="center"/>
          </w:tcPr>
          <w:p>
            <w:pPr>
              <w:pStyle w:val="10"/>
            </w:pPr>
            <w:r>
              <w:t>≤15.1万元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单位正常运转保障率</w:t>
            </w:r>
          </w:p>
        </w:tc>
        <w:tc>
          <w:tcPr>
            <w:tcW w:w="5386" w:type="dxa"/>
            <w:vAlign w:val="center"/>
          </w:tcPr>
          <w:p>
            <w:pPr>
              <w:pStyle w:val="10"/>
            </w:pPr>
            <w:r>
              <w:t>单位正常运转保障率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服务对象满意程度</w:t>
            </w:r>
          </w:p>
        </w:tc>
        <w:tc>
          <w:tcPr>
            <w:tcW w:w="5386" w:type="dxa"/>
            <w:vAlign w:val="center"/>
          </w:tcPr>
          <w:p>
            <w:pPr>
              <w:pStyle w:val="10"/>
            </w:pPr>
            <w:r>
              <w:t>服务对象满意程度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9、人社局综合业务经费绩效目标表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13063425P004463100035</w:t>
            </w:r>
          </w:p>
        </w:tc>
        <w:tc>
          <w:tcPr>
            <w:tcW w:w="2835" w:type="dxa"/>
            <w:vAlign w:val="center"/>
          </w:tcPr>
          <w:p>
            <w:pPr>
              <w:pStyle w:val="8"/>
            </w:pPr>
            <w:r>
              <w:t>项目名称</w:t>
            </w:r>
          </w:p>
        </w:tc>
        <w:tc>
          <w:tcPr>
            <w:tcW w:w="6095" w:type="dxa"/>
            <w:gridSpan w:val="3"/>
            <w:vAlign w:val="center"/>
          </w:tcPr>
          <w:p>
            <w:pPr>
              <w:pStyle w:val="10"/>
            </w:pPr>
            <w:r>
              <w:t>人社局综合业务经费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6.93</w:t>
            </w:r>
          </w:p>
        </w:tc>
        <w:tc>
          <w:tcPr>
            <w:tcW w:w="2835" w:type="dxa"/>
            <w:vAlign w:val="center"/>
          </w:tcPr>
          <w:p>
            <w:pPr>
              <w:pStyle w:val="8"/>
            </w:pPr>
            <w:r>
              <w:t>其中：财政    资金</w:t>
            </w:r>
          </w:p>
        </w:tc>
        <w:tc>
          <w:tcPr>
            <w:tcW w:w="2551" w:type="dxa"/>
            <w:vAlign w:val="center"/>
          </w:tcPr>
          <w:p>
            <w:pPr>
              <w:pStyle w:val="10"/>
            </w:pPr>
            <w:r>
              <w:t>6.93</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预算数：69300元，其中：县级资金69300元，主要用于门卫及修缮人员工资费用。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1.73</w:t>
            </w:r>
          </w:p>
        </w:tc>
        <w:tc>
          <w:tcPr>
            <w:tcW w:w="2835" w:type="dxa"/>
            <w:vAlign w:val="center"/>
          </w:tcPr>
          <w:p>
            <w:pPr>
              <w:pStyle w:val="11"/>
            </w:pPr>
            <w:r>
              <w:t>3.47</w:t>
            </w:r>
          </w:p>
        </w:tc>
        <w:tc>
          <w:tcPr>
            <w:tcW w:w="2551" w:type="dxa"/>
            <w:vAlign w:val="center"/>
          </w:tcPr>
          <w:p>
            <w:pPr>
              <w:pStyle w:val="11"/>
            </w:pPr>
            <w:r>
              <w:t>5.20</w:t>
            </w:r>
          </w:p>
        </w:tc>
        <w:tc>
          <w:tcPr>
            <w:tcW w:w="3544" w:type="dxa"/>
            <w:gridSpan w:val="2"/>
            <w:vAlign w:val="center"/>
          </w:tcPr>
          <w:p>
            <w:pPr>
              <w:pStyle w:val="11"/>
            </w:pPr>
            <w:r>
              <w:t>6.93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1.通过人社局综合业务经费项目，有效的规范单位管理工作，保障机关正常运转。</w:t>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发放劳务费人数</w:t>
            </w:r>
          </w:p>
        </w:tc>
        <w:tc>
          <w:tcPr>
            <w:tcW w:w="5386" w:type="dxa"/>
            <w:vAlign w:val="center"/>
          </w:tcPr>
          <w:p>
            <w:pPr>
              <w:pStyle w:val="10"/>
            </w:pPr>
            <w:r>
              <w:t>发放劳务费人数</w:t>
            </w:r>
          </w:p>
        </w:tc>
        <w:tc>
          <w:tcPr>
            <w:tcW w:w="2268" w:type="dxa"/>
            <w:vAlign w:val="center"/>
          </w:tcPr>
          <w:p>
            <w:pPr>
              <w:pStyle w:val="10"/>
            </w:pPr>
            <w:r>
              <w:t>4人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综合事务完成率</w:t>
            </w:r>
          </w:p>
        </w:tc>
        <w:tc>
          <w:tcPr>
            <w:tcW w:w="5386" w:type="dxa"/>
            <w:vAlign w:val="center"/>
          </w:tcPr>
          <w:p>
            <w:pPr>
              <w:pStyle w:val="10"/>
            </w:pPr>
            <w:r>
              <w:t>综合事务完成率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综合事务完成及时性率</w:t>
            </w:r>
          </w:p>
        </w:tc>
        <w:tc>
          <w:tcPr>
            <w:tcW w:w="5386" w:type="dxa"/>
            <w:vAlign w:val="center"/>
          </w:tcPr>
          <w:p>
            <w:pPr>
              <w:pStyle w:val="10"/>
            </w:pPr>
            <w:r>
              <w:t>综合事务完成及时性率</w:t>
            </w:r>
          </w:p>
          <w:p>
            <w:pPr>
              <w:pStyle w:val="10"/>
            </w:pP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人员月成本</w:t>
            </w:r>
          </w:p>
        </w:tc>
        <w:tc>
          <w:tcPr>
            <w:tcW w:w="5386" w:type="dxa"/>
            <w:vAlign w:val="center"/>
          </w:tcPr>
          <w:p>
            <w:pPr>
              <w:pStyle w:val="10"/>
            </w:pPr>
            <w:r>
              <w:t>人员月成本</w:t>
            </w:r>
          </w:p>
        </w:tc>
        <w:tc>
          <w:tcPr>
            <w:tcW w:w="2268" w:type="dxa"/>
            <w:vAlign w:val="center"/>
          </w:tcPr>
          <w:p>
            <w:pPr>
              <w:pStyle w:val="10"/>
            </w:pPr>
            <w:r>
              <w:t>6300元/月</w:t>
            </w:r>
          </w:p>
          <w:p>
            <w:pPr>
              <w:pStyle w:val="10"/>
            </w:pP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单位正常运转保障率</w:t>
            </w:r>
          </w:p>
        </w:tc>
        <w:tc>
          <w:tcPr>
            <w:tcW w:w="5386" w:type="dxa"/>
            <w:vAlign w:val="center"/>
          </w:tcPr>
          <w:p>
            <w:pPr>
              <w:pStyle w:val="10"/>
            </w:pPr>
            <w:r>
              <w:t>单位正常运转保障率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服务对象满意程度</w:t>
            </w:r>
          </w:p>
        </w:tc>
        <w:tc>
          <w:tcPr>
            <w:tcW w:w="5386" w:type="dxa"/>
            <w:vAlign w:val="center"/>
          </w:tcPr>
          <w:p>
            <w:pPr>
              <w:pStyle w:val="10"/>
            </w:pPr>
            <w:r>
              <w:t>服务对象满意程度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10、省级就业补助资金绩效目标表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13063425P004514100042</w:t>
            </w:r>
          </w:p>
        </w:tc>
        <w:tc>
          <w:tcPr>
            <w:tcW w:w="2835" w:type="dxa"/>
            <w:vAlign w:val="center"/>
          </w:tcPr>
          <w:p>
            <w:pPr>
              <w:pStyle w:val="8"/>
            </w:pPr>
            <w:r>
              <w:t>项目名称</w:t>
            </w:r>
          </w:p>
        </w:tc>
        <w:tc>
          <w:tcPr>
            <w:tcW w:w="6095" w:type="dxa"/>
            <w:gridSpan w:val="3"/>
            <w:vAlign w:val="center"/>
          </w:tcPr>
          <w:p>
            <w:pPr>
              <w:pStyle w:val="10"/>
            </w:pPr>
            <w:r>
              <w:t>省级就业补助资金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263.00</w:t>
            </w:r>
          </w:p>
        </w:tc>
        <w:tc>
          <w:tcPr>
            <w:tcW w:w="2835" w:type="dxa"/>
            <w:vAlign w:val="center"/>
          </w:tcPr>
          <w:p>
            <w:pPr>
              <w:pStyle w:val="8"/>
            </w:pPr>
            <w:r>
              <w:t>其中：财政    资金</w:t>
            </w:r>
          </w:p>
        </w:tc>
        <w:tc>
          <w:tcPr>
            <w:tcW w:w="2551" w:type="dxa"/>
            <w:vAlign w:val="center"/>
          </w:tcPr>
          <w:p>
            <w:pPr>
              <w:pStyle w:val="10"/>
            </w:pPr>
            <w:r>
              <w:t>263.00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预算资金263万元，其中省级资金263万元，主要用于各项就业创业补贴，按工作进度拨付。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65.75</w:t>
            </w:r>
          </w:p>
        </w:tc>
        <w:tc>
          <w:tcPr>
            <w:tcW w:w="2835" w:type="dxa"/>
            <w:vAlign w:val="center"/>
          </w:tcPr>
          <w:p>
            <w:pPr>
              <w:pStyle w:val="11"/>
            </w:pPr>
            <w:r>
              <w:t>131.50</w:t>
            </w:r>
          </w:p>
        </w:tc>
        <w:tc>
          <w:tcPr>
            <w:tcW w:w="2551" w:type="dxa"/>
            <w:vAlign w:val="center"/>
          </w:tcPr>
          <w:p>
            <w:pPr>
              <w:pStyle w:val="11"/>
            </w:pPr>
            <w:r>
              <w:t>197.25</w:t>
            </w:r>
          </w:p>
        </w:tc>
        <w:tc>
          <w:tcPr>
            <w:tcW w:w="3544" w:type="dxa"/>
            <w:gridSpan w:val="2"/>
            <w:vAlign w:val="center"/>
          </w:tcPr>
          <w:p>
            <w:pPr>
              <w:pStyle w:val="11"/>
            </w:pPr>
            <w:r>
              <w:t>263.00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1.通过就业创业政策扶持，以创业带动就业，促进县就业工作稳定。</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享受小微企业场地租金补贴人员数量</w:t>
            </w:r>
          </w:p>
        </w:tc>
        <w:tc>
          <w:tcPr>
            <w:tcW w:w="5386" w:type="dxa"/>
            <w:vAlign w:val="center"/>
          </w:tcPr>
          <w:p>
            <w:pPr>
              <w:pStyle w:val="10"/>
            </w:pPr>
            <w:r>
              <w:t>享受小微企业场地租金补贴人员数量</w:t>
            </w:r>
          </w:p>
        </w:tc>
        <w:tc>
          <w:tcPr>
            <w:tcW w:w="2268" w:type="dxa"/>
            <w:vAlign w:val="center"/>
          </w:tcPr>
          <w:p>
            <w:pPr>
              <w:pStyle w:val="10"/>
            </w:pPr>
            <w:r>
              <w:t>≥12人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享受房租物业水电费补贴人员数量</w:t>
            </w:r>
          </w:p>
        </w:tc>
        <w:tc>
          <w:tcPr>
            <w:tcW w:w="5386" w:type="dxa"/>
            <w:vAlign w:val="center"/>
          </w:tcPr>
          <w:p>
            <w:pPr>
              <w:pStyle w:val="10"/>
            </w:pPr>
            <w:r>
              <w:t>享受房租物业水电费补贴人员数量</w:t>
            </w:r>
          </w:p>
        </w:tc>
        <w:tc>
          <w:tcPr>
            <w:tcW w:w="2268" w:type="dxa"/>
            <w:vAlign w:val="center"/>
          </w:tcPr>
          <w:p>
            <w:pPr>
              <w:pStyle w:val="10"/>
            </w:pPr>
            <w:r>
              <w:t>≥18人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享受一次性吸纳就业补贴人员数量</w:t>
            </w:r>
          </w:p>
        </w:tc>
        <w:tc>
          <w:tcPr>
            <w:tcW w:w="5386" w:type="dxa"/>
            <w:vAlign w:val="center"/>
          </w:tcPr>
          <w:p>
            <w:pPr>
              <w:pStyle w:val="10"/>
            </w:pPr>
            <w:r>
              <w:t>享受一次性吸纳就业补贴人员数量</w:t>
            </w:r>
          </w:p>
        </w:tc>
        <w:tc>
          <w:tcPr>
            <w:tcW w:w="2268" w:type="dxa"/>
            <w:vAlign w:val="center"/>
          </w:tcPr>
          <w:p>
            <w:pPr>
              <w:pStyle w:val="10"/>
            </w:pPr>
            <w:r>
              <w:t>≥20人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享受就业帮扶专岗人员数量</w:t>
            </w:r>
          </w:p>
        </w:tc>
        <w:tc>
          <w:tcPr>
            <w:tcW w:w="5386" w:type="dxa"/>
            <w:vAlign w:val="center"/>
          </w:tcPr>
          <w:p>
            <w:pPr>
              <w:pStyle w:val="10"/>
            </w:pPr>
            <w:r>
              <w:t>享受就业帮扶专岗人员数量</w:t>
            </w:r>
          </w:p>
        </w:tc>
        <w:tc>
          <w:tcPr>
            <w:tcW w:w="2268" w:type="dxa"/>
            <w:vAlign w:val="center"/>
          </w:tcPr>
          <w:p>
            <w:pPr>
              <w:pStyle w:val="10"/>
            </w:pPr>
            <w:r>
              <w:t>≥17人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享受食宿和交通费补贴人员数量</w:t>
            </w:r>
          </w:p>
        </w:tc>
        <w:tc>
          <w:tcPr>
            <w:tcW w:w="5386" w:type="dxa"/>
            <w:vAlign w:val="center"/>
          </w:tcPr>
          <w:p>
            <w:pPr>
              <w:pStyle w:val="10"/>
            </w:pPr>
            <w:r>
              <w:t>享受食宿和交通费补贴人员数量</w:t>
            </w:r>
          </w:p>
        </w:tc>
        <w:tc>
          <w:tcPr>
            <w:tcW w:w="2268" w:type="dxa"/>
            <w:vAlign w:val="center"/>
          </w:tcPr>
          <w:p>
            <w:pPr>
              <w:pStyle w:val="10"/>
            </w:pPr>
            <w:r>
              <w:t>≥30人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享受求职补贴人员数量</w:t>
            </w:r>
          </w:p>
        </w:tc>
        <w:tc>
          <w:tcPr>
            <w:tcW w:w="5386" w:type="dxa"/>
            <w:vAlign w:val="center"/>
          </w:tcPr>
          <w:p>
            <w:pPr>
              <w:pStyle w:val="10"/>
            </w:pPr>
            <w:r>
              <w:t>享受求职补贴人员数量</w:t>
            </w:r>
          </w:p>
        </w:tc>
        <w:tc>
          <w:tcPr>
            <w:tcW w:w="2268" w:type="dxa"/>
            <w:vAlign w:val="center"/>
          </w:tcPr>
          <w:p>
            <w:pPr>
              <w:pStyle w:val="10"/>
            </w:pPr>
            <w:r>
              <w:t>≥10人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享受职业技能鉴定补贴人员数量</w:t>
            </w:r>
          </w:p>
        </w:tc>
        <w:tc>
          <w:tcPr>
            <w:tcW w:w="5386" w:type="dxa"/>
            <w:vAlign w:val="center"/>
          </w:tcPr>
          <w:p>
            <w:pPr>
              <w:pStyle w:val="10"/>
            </w:pPr>
            <w:r>
              <w:t>享受职业技能鉴定补贴人员数量</w:t>
            </w:r>
          </w:p>
        </w:tc>
        <w:tc>
          <w:tcPr>
            <w:tcW w:w="2268" w:type="dxa"/>
            <w:vAlign w:val="center"/>
          </w:tcPr>
          <w:p>
            <w:pPr>
              <w:pStyle w:val="10"/>
            </w:pPr>
            <w:r>
              <w:t>≥1500人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享受技能培训补贴人员数量</w:t>
            </w:r>
          </w:p>
        </w:tc>
        <w:tc>
          <w:tcPr>
            <w:tcW w:w="5386" w:type="dxa"/>
            <w:vAlign w:val="center"/>
          </w:tcPr>
          <w:p>
            <w:pPr>
              <w:pStyle w:val="10"/>
            </w:pPr>
            <w:r>
              <w:t>享受技能培训补贴人员数量</w:t>
            </w:r>
          </w:p>
        </w:tc>
        <w:tc>
          <w:tcPr>
            <w:tcW w:w="2268" w:type="dxa"/>
            <w:vAlign w:val="center"/>
          </w:tcPr>
          <w:p>
            <w:pPr>
              <w:pStyle w:val="10"/>
            </w:pPr>
            <w:r>
              <w:t>≥1500人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享受技能大师工作室补贴人员数量</w:t>
            </w:r>
          </w:p>
        </w:tc>
        <w:tc>
          <w:tcPr>
            <w:tcW w:w="5386" w:type="dxa"/>
            <w:vAlign w:val="center"/>
          </w:tcPr>
          <w:p>
            <w:pPr>
              <w:pStyle w:val="10"/>
            </w:pPr>
            <w:r>
              <w:t>享受技能大师工作室补贴人员数量</w:t>
            </w:r>
          </w:p>
        </w:tc>
        <w:tc>
          <w:tcPr>
            <w:tcW w:w="2268" w:type="dxa"/>
            <w:vAlign w:val="center"/>
          </w:tcPr>
          <w:p>
            <w:pPr>
              <w:pStyle w:val="10"/>
            </w:pPr>
            <w:r>
              <w:t>3人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小微企业场地租金补贴发放准确率</w:t>
            </w:r>
          </w:p>
        </w:tc>
        <w:tc>
          <w:tcPr>
            <w:tcW w:w="5386" w:type="dxa"/>
            <w:vAlign w:val="center"/>
          </w:tcPr>
          <w:p>
            <w:pPr>
              <w:pStyle w:val="10"/>
            </w:pPr>
            <w:r>
              <w:t>小微企业场地租金补贴发放准确率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房租物业水电费补贴发放准确率</w:t>
            </w:r>
          </w:p>
        </w:tc>
        <w:tc>
          <w:tcPr>
            <w:tcW w:w="5386" w:type="dxa"/>
            <w:vAlign w:val="center"/>
          </w:tcPr>
          <w:p>
            <w:pPr>
              <w:pStyle w:val="10"/>
            </w:pPr>
            <w:r>
              <w:t>房租物业水电费补贴发放准确率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一次性吸纳就业补贴发放准确率</w:t>
            </w:r>
          </w:p>
        </w:tc>
        <w:tc>
          <w:tcPr>
            <w:tcW w:w="5386" w:type="dxa"/>
            <w:vAlign w:val="center"/>
          </w:tcPr>
          <w:p>
            <w:pPr>
              <w:pStyle w:val="10"/>
            </w:pPr>
            <w:r>
              <w:t>一次性吸纳就业补贴发放准确率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就业帮扶专岗补贴发放准确率</w:t>
            </w:r>
          </w:p>
        </w:tc>
        <w:tc>
          <w:tcPr>
            <w:tcW w:w="5386" w:type="dxa"/>
            <w:vAlign w:val="center"/>
          </w:tcPr>
          <w:p>
            <w:pPr>
              <w:pStyle w:val="10"/>
            </w:pPr>
            <w:r>
              <w:t>就业帮扶专岗补贴发放准确率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食宿和交通费补贴发放准确率</w:t>
            </w:r>
          </w:p>
        </w:tc>
        <w:tc>
          <w:tcPr>
            <w:tcW w:w="5386" w:type="dxa"/>
            <w:vAlign w:val="center"/>
          </w:tcPr>
          <w:p>
            <w:pPr>
              <w:pStyle w:val="10"/>
            </w:pPr>
            <w:r>
              <w:t>食宿和交通费补贴发放准确率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求职补贴发放准确率</w:t>
            </w:r>
          </w:p>
        </w:tc>
        <w:tc>
          <w:tcPr>
            <w:tcW w:w="5386" w:type="dxa"/>
            <w:vAlign w:val="center"/>
          </w:tcPr>
          <w:p>
            <w:pPr>
              <w:pStyle w:val="10"/>
            </w:pPr>
            <w:r>
              <w:t>求职补贴发放准确率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职业技能放鉴定补贴发放准确率</w:t>
            </w:r>
          </w:p>
        </w:tc>
        <w:tc>
          <w:tcPr>
            <w:tcW w:w="5386" w:type="dxa"/>
            <w:vAlign w:val="center"/>
          </w:tcPr>
          <w:p>
            <w:pPr>
              <w:pStyle w:val="10"/>
            </w:pPr>
            <w:r>
              <w:t>职业技能放鉴定补贴发放准确率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技能培训补贴发放准确率</w:t>
            </w:r>
          </w:p>
        </w:tc>
        <w:tc>
          <w:tcPr>
            <w:tcW w:w="5386" w:type="dxa"/>
            <w:vAlign w:val="center"/>
          </w:tcPr>
          <w:p>
            <w:pPr>
              <w:pStyle w:val="10"/>
            </w:pPr>
            <w:r>
              <w:t>技能培训补贴发放准确率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技能大师工作室补贴发放准确率</w:t>
            </w:r>
          </w:p>
        </w:tc>
        <w:tc>
          <w:tcPr>
            <w:tcW w:w="5386" w:type="dxa"/>
            <w:vAlign w:val="center"/>
          </w:tcPr>
          <w:p>
            <w:pPr>
              <w:pStyle w:val="10"/>
            </w:pPr>
            <w:r>
              <w:t>技能大师工作室补贴发放准确率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补贴资金在规定时间内支付到位率</w:t>
            </w:r>
          </w:p>
        </w:tc>
        <w:tc>
          <w:tcPr>
            <w:tcW w:w="5386" w:type="dxa"/>
            <w:vAlign w:val="center"/>
          </w:tcPr>
          <w:p>
            <w:pPr>
              <w:pStyle w:val="10"/>
            </w:pPr>
            <w:r>
              <w:t>补贴资金在规定时间内支付到位率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小微企业场地租金补贴标准</w:t>
            </w:r>
          </w:p>
        </w:tc>
        <w:tc>
          <w:tcPr>
            <w:tcW w:w="5386" w:type="dxa"/>
            <w:vAlign w:val="center"/>
          </w:tcPr>
          <w:p>
            <w:pPr>
              <w:pStyle w:val="10"/>
            </w:pPr>
            <w:r>
              <w:t>小微企业场地租金补贴标准</w:t>
            </w:r>
          </w:p>
        </w:tc>
        <w:tc>
          <w:tcPr>
            <w:tcW w:w="2268" w:type="dxa"/>
            <w:vAlign w:val="center"/>
          </w:tcPr>
          <w:p>
            <w:pPr>
              <w:pStyle w:val="10"/>
            </w:pPr>
            <w:r>
              <w:t>≤5000元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房租物业水电费补贴标准</w:t>
            </w:r>
          </w:p>
        </w:tc>
        <w:tc>
          <w:tcPr>
            <w:tcW w:w="5386" w:type="dxa"/>
            <w:vAlign w:val="center"/>
          </w:tcPr>
          <w:p>
            <w:pPr>
              <w:pStyle w:val="10"/>
            </w:pPr>
            <w:r>
              <w:t>房租物业水电费补贴标准</w:t>
            </w:r>
          </w:p>
        </w:tc>
        <w:tc>
          <w:tcPr>
            <w:tcW w:w="2268" w:type="dxa"/>
            <w:vAlign w:val="center"/>
          </w:tcPr>
          <w:p>
            <w:pPr>
              <w:pStyle w:val="10"/>
            </w:pPr>
            <w:r>
              <w:t>≤34080元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一次性吸纳就业补贴标准</w:t>
            </w:r>
          </w:p>
        </w:tc>
        <w:tc>
          <w:tcPr>
            <w:tcW w:w="5386" w:type="dxa"/>
            <w:vAlign w:val="center"/>
          </w:tcPr>
          <w:p>
            <w:pPr>
              <w:pStyle w:val="10"/>
            </w:pPr>
            <w:r>
              <w:t>一次性吸纳就业补贴标准</w:t>
            </w:r>
          </w:p>
        </w:tc>
        <w:tc>
          <w:tcPr>
            <w:tcW w:w="2268" w:type="dxa"/>
            <w:vAlign w:val="center"/>
          </w:tcPr>
          <w:p>
            <w:pPr>
              <w:pStyle w:val="10"/>
            </w:pPr>
            <w:r>
              <w:t>1000元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就业帮扶专岗补贴标准</w:t>
            </w:r>
          </w:p>
        </w:tc>
        <w:tc>
          <w:tcPr>
            <w:tcW w:w="5386" w:type="dxa"/>
            <w:vAlign w:val="center"/>
          </w:tcPr>
          <w:p>
            <w:pPr>
              <w:pStyle w:val="10"/>
            </w:pPr>
            <w:r>
              <w:t>就业帮扶专岗补贴标准</w:t>
            </w:r>
          </w:p>
        </w:tc>
        <w:tc>
          <w:tcPr>
            <w:tcW w:w="2268" w:type="dxa"/>
            <w:vAlign w:val="center"/>
          </w:tcPr>
          <w:p>
            <w:pPr>
              <w:pStyle w:val="10"/>
            </w:pPr>
            <w:r>
              <w:t>300元/月</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食宿和交通费补贴标准</w:t>
            </w:r>
          </w:p>
        </w:tc>
        <w:tc>
          <w:tcPr>
            <w:tcW w:w="5386" w:type="dxa"/>
            <w:vAlign w:val="center"/>
          </w:tcPr>
          <w:p>
            <w:pPr>
              <w:pStyle w:val="10"/>
            </w:pPr>
            <w:r>
              <w:t>食宿和交通费补贴标准</w:t>
            </w:r>
          </w:p>
        </w:tc>
        <w:tc>
          <w:tcPr>
            <w:tcW w:w="2268" w:type="dxa"/>
            <w:vAlign w:val="center"/>
          </w:tcPr>
          <w:p>
            <w:pPr>
              <w:pStyle w:val="10"/>
            </w:pPr>
            <w:r>
              <w:t>≥800元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求职补贴标准</w:t>
            </w:r>
          </w:p>
        </w:tc>
        <w:tc>
          <w:tcPr>
            <w:tcW w:w="5386" w:type="dxa"/>
            <w:vAlign w:val="center"/>
          </w:tcPr>
          <w:p>
            <w:pPr>
              <w:pStyle w:val="10"/>
            </w:pPr>
            <w:r>
              <w:t>求职补贴标准</w:t>
            </w:r>
          </w:p>
        </w:tc>
        <w:tc>
          <w:tcPr>
            <w:tcW w:w="2268" w:type="dxa"/>
            <w:vAlign w:val="center"/>
          </w:tcPr>
          <w:p>
            <w:pPr>
              <w:pStyle w:val="10"/>
            </w:pPr>
            <w:r>
              <w:t>2000元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职业技能放鉴定补贴标准</w:t>
            </w:r>
          </w:p>
        </w:tc>
        <w:tc>
          <w:tcPr>
            <w:tcW w:w="5386" w:type="dxa"/>
            <w:vAlign w:val="center"/>
          </w:tcPr>
          <w:p>
            <w:pPr>
              <w:pStyle w:val="10"/>
            </w:pPr>
            <w:r>
              <w:t>职业技能放鉴定补贴标准</w:t>
            </w:r>
          </w:p>
        </w:tc>
        <w:tc>
          <w:tcPr>
            <w:tcW w:w="2268" w:type="dxa"/>
            <w:vAlign w:val="center"/>
          </w:tcPr>
          <w:p>
            <w:pPr>
              <w:pStyle w:val="10"/>
            </w:pPr>
            <w:r>
              <w:t>≤390元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技能培训补贴标准</w:t>
            </w:r>
          </w:p>
        </w:tc>
        <w:tc>
          <w:tcPr>
            <w:tcW w:w="5386" w:type="dxa"/>
            <w:vAlign w:val="center"/>
          </w:tcPr>
          <w:p>
            <w:pPr>
              <w:pStyle w:val="10"/>
            </w:pPr>
            <w:r>
              <w:t>技能培训补贴标准</w:t>
            </w:r>
          </w:p>
        </w:tc>
        <w:tc>
          <w:tcPr>
            <w:tcW w:w="2268" w:type="dxa"/>
            <w:vAlign w:val="center"/>
          </w:tcPr>
          <w:p>
            <w:pPr>
              <w:pStyle w:val="10"/>
            </w:pPr>
            <w:r>
              <w:t>≥800元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技能大师工作室标准</w:t>
            </w:r>
          </w:p>
        </w:tc>
        <w:tc>
          <w:tcPr>
            <w:tcW w:w="5386" w:type="dxa"/>
            <w:vAlign w:val="center"/>
          </w:tcPr>
          <w:p>
            <w:pPr>
              <w:pStyle w:val="10"/>
            </w:pPr>
            <w:r>
              <w:t>技能大师工作室标准</w:t>
            </w:r>
          </w:p>
        </w:tc>
        <w:tc>
          <w:tcPr>
            <w:tcW w:w="2268" w:type="dxa"/>
            <w:vAlign w:val="center"/>
          </w:tcPr>
          <w:p>
            <w:pPr>
              <w:pStyle w:val="10"/>
            </w:pPr>
            <w:r>
              <w:t>2万元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≥3430人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受益服务对象满意度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11、县级就业补助资金绩效目标表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13063425P00451410005M</w:t>
            </w:r>
          </w:p>
        </w:tc>
        <w:tc>
          <w:tcPr>
            <w:tcW w:w="2835" w:type="dxa"/>
            <w:vAlign w:val="center"/>
          </w:tcPr>
          <w:p>
            <w:pPr>
              <w:pStyle w:val="8"/>
            </w:pPr>
            <w:r>
              <w:t>项目名称</w:t>
            </w:r>
          </w:p>
        </w:tc>
        <w:tc>
          <w:tcPr>
            <w:tcW w:w="6095" w:type="dxa"/>
            <w:gridSpan w:val="3"/>
            <w:vAlign w:val="center"/>
          </w:tcPr>
          <w:p>
            <w:pPr>
              <w:pStyle w:val="10"/>
            </w:pPr>
            <w:r>
              <w:t>县级就业补助资金</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20.30</w:t>
            </w:r>
          </w:p>
        </w:tc>
        <w:tc>
          <w:tcPr>
            <w:tcW w:w="2835" w:type="dxa"/>
            <w:vAlign w:val="center"/>
          </w:tcPr>
          <w:p>
            <w:pPr>
              <w:pStyle w:val="8"/>
            </w:pPr>
            <w:r>
              <w:t>其中：财政    资金</w:t>
            </w:r>
          </w:p>
        </w:tc>
        <w:tc>
          <w:tcPr>
            <w:tcW w:w="2551" w:type="dxa"/>
            <w:vAlign w:val="center"/>
          </w:tcPr>
          <w:p>
            <w:pPr>
              <w:pStyle w:val="10"/>
            </w:pPr>
            <w:r>
              <w:t>20.30</w:t>
            </w:r>
          </w:p>
        </w:tc>
        <w:tc>
          <w:tcPr>
            <w:tcW w:w="2268" w:type="dxa"/>
            <w:vAlign w:val="center"/>
          </w:tcPr>
          <w:p>
            <w:pPr>
              <w:pStyle w:val="8"/>
            </w:pPr>
            <w:r>
              <w:t>其他资金</w:t>
            </w:r>
          </w:p>
        </w:tc>
        <w:tc>
          <w:tcPr>
            <w:tcW w:w="1276" w:type="dxa"/>
            <w:vAlign w:val="center"/>
          </w:tcPr>
          <w:p>
            <w:pPr>
              <w:pStyle w:val="10"/>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预算资金20.3万元，其中县级资金20.3万元，主要用于各项就业创业政策补贴及高校毕业生来曲留曲政策扶持，按工作进度拨付。</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5.08</w:t>
            </w:r>
          </w:p>
        </w:tc>
        <w:tc>
          <w:tcPr>
            <w:tcW w:w="2835" w:type="dxa"/>
            <w:vAlign w:val="center"/>
          </w:tcPr>
          <w:p>
            <w:pPr>
              <w:pStyle w:val="11"/>
            </w:pPr>
            <w:r>
              <w:t>10.15</w:t>
            </w:r>
          </w:p>
        </w:tc>
        <w:tc>
          <w:tcPr>
            <w:tcW w:w="2551" w:type="dxa"/>
            <w:vAlign w:val="center"/>
          </w:tcPr>
          <w:p>
            <w:pPr>
              <w:pStyle w:val="11"/>
            </w:pPr>
            <w:r>
              <w:t>15.23</w:t>
            </w:r>
          </w:p>
        </w:tc>
        <w:tc>
          <w:tcPr>
            <w:tcW w:w="3544" w:type="dxa"/>
            <w:gridSpan w:val="2"/>
            <w:vAlign w:val="center"/>
          </w:tcPr>
          <w:p>
            <w:pPr>
              <w:pStyle w:val="11"/>
            </w:pPr>
            <w:r>
              <w:t>20.30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1.通过就业创业政策扶持，鼓励大众创业以创业带动就业促进县就业工作稳定。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享受高校毕业生来曲留曲政策人员数量</w:t>
            </w:r>
          </w:p>
        </w:tc>
        <w:tc>
          <w:tcPr>
            <w:tcW w:w="5386" w:type="dxa"/>
            <w:vAlign w:val="center"/>
          </w:tcPr>
          <w:p>
            <w:pPr>
              <w:pStyle w:val="10"/>
            </w:pPr>
            <w:r>
              <w:t>享受高校毕业生来曲留曲政策人员数量</w:t>
            </w:r>
          </w:p>
        </w:tc>
        <w:tc>
          <w:tcPr>
            <w:tcW w:w="2268" w:type="dxa"/>
            <w:vAlign w:val="center"/>
          </w:tcPr>
          <w:p>
            <w:pPr>
              <w:pStyle w:val="10"/>
            </w:pPr>
            <w:r>
              <w:t>≥4人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享受其他就业创业政策人员数量</w:t>
            </w:r>
          </w:p>
        </w:tc>
        <w:tc>
          <w:tcPr>
            <w:tcW w:w="5386" w:type="dxa"/>
            <w:vAlign w:val="center"/>
          </w:tcPr>
          <w:p>
            <w:pPr>
              <w:pStyle w:val="10"/>
            </w:pPr>
            <w:r>
              <w:t>享受其他就业创业政策人员数量</w:t>
            </w:r>
          </w:p>
        </w:tc>
        <w:tc>
          <w:tcPr>
            <w:tcW w:w="2268" w:type="dxa"/>
            <w:vAlign w:val="center"/>
          </w:tcPr>
          <w:p>
            <w:pPr>
              <w:pStyle w:val="10"/>
            </w:pPr>
            <w:r>
              <w:t>≥10人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享受高校毕业生来曲留曲政策补贴发放准确率</w:t>
            </w:r>
          </w:p>
        </w:tc>
        <w:tc>
          <w:tcPr>
            <w:tcW w:w="5386" w:type="dxa"/>
            <w:vAlign w:val="center"/>
          </w:tcPr>
          <w:p>
            <w:pPr>
              <w:pStyle w:val="10"/>
            </w:pPr>
            <w:r>
              <w:t>享受高校毕业生来曲留曲政策补贴发放准确率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享受其他就业创业政策不贴发放准确率</w:t>
            </w:r>
          </w:p>
        </w:tc>
        <w:tc>
          <w:tcPr>
            <w:tcW w:w="5386" w:type="dxa"/>
            <w:vAlign w:val="center"/>
          </w:tcPr>
          <w:p>
            <w:pPr>
              <w:pStyle w:val="10"/>
            </w:pPr>
            <w:r>
              <w:t>享受其他就业创业政策不贴发放准确率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各项补贴发放及时率</w:t>
            </w:r>
          </w:p>
        </w:tc>
        <w:tc>
          <w:tcPr>
            <w:tcW w:w="5386" w:type="dxa"/>
            <w:vAlign w:val="center"/>
          </w:tcPr>
          <w:p>
            <w:pPr>
              <w:pStyle w:val="10"/>
            </w:pPr>
            <w:r>
              <w:t>各项补贴发放及时率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享受高校毕业生来曲留曲政策补贴成本</w:t>
            </w:r>
          </w:p>
        </w:tc>
        <w:tc>
          <w:tcPr>
            <w:tcW w:w="5386" w:type="dxa"/>
            <w:vAlign w:val="center"/>
          </w:tcPr>
          <w:p>
            <w:pPr>
              <w:pStyle w:val="10"/>
            </w:pPr>
            <w:r>
              <w:t>享受高校毕业生来曲留曲政策补贴成本</w:t>
            </w:r>
          </w:p>
        </w:tc>
        <w:tc>
          <w:tcPr>
            <w:tcW w:w="2268" w:type="dxa"/>
            <w:vAlign w:val="center"/>
          </w:tcPr>
          <w:p>
            <w:pPr>
              <w:pStyle w:val="10"/>
            </w:pPr>
            <w:r>
              <w:t>≤10万元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享受其他就业创业政策不贴政策成本</w:t>
            </w:r>
          </w:p>
        </w:tc>
        <w:tc>
          <w:tcPr>
            <w:tcW w:w="5386" w:type="dxa"/>
            <w:vAlign w:val="center"/>
          </w:tcPr>
          <w:p>
            <w:pPr>
              <w:pStyle w:val="10"/>
            </w:pPr>
            <w:r>
              <w:t>享受其他就业创业政策不贴政策成本</w:t>
            </w:r>
          </w:p>
        </w:tc>
        <w:tc>
          <w:tcPr>
            <w:tcW w:w="2268" w:type="dxa"/>
            <w:vAlign w:val="center"/>
          </w:tcPr>
          <w:p>
            <w:pPr>
              <w:pStyle w:val="10"/>
            </w:pPr>
            <w:r>
              <w:t>≤10.3万元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≥3人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≥3人</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12、县普惠金融发展资金绩效目标表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13063425P00354410015L</w:t>
            </w:r>
          </w:p>
        </w:tc>
        <w:tc>
          <w:tcPr>
            <w:tcW w:w="2835" w:type="dxa"/>
            <w:vAlign w:val="center"/>
          </w:tcPr>
          <w:p>
            <w:pPr>
              <w:pStyle w:val="8"/>
            </w:pPr>
            <w:r>
              <w:t>项目名称</w:t>
            </w:r>
          </w:p>
        </w:tc>
        <w:tc>
          <w:tcPr>
            <w:tcW w:w="6095" w:type="dxa"/>
            <w:gridSpan w:val="3"/>
            <w:vAlign w:val="center"/>
          </w:tcPr>
          <w:p>
            <w:pPr>
              <w:pStyle w:val="10"/>
            </w:pPr>
            <w:r>
              <w:t>县普惠金融发展资金</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15.00</w:t>
            </w:r>
          </w:p>
        </w:tc>
        <w:tc>
          <w:tcPr>
            <w:tcW w:w="2835" w:type="dxa"/>
            <w:vAlign w:val="center"/>
          </w:tcPr>
          <w:p>
            <w:pPr>
              <w:pStyle w:val="8"/>
            </w:pPr>
            <w:r>
              <w:t>其中：财政    资金</w:t>
            </w:r>
          </w:p>
        </w:tc>
        <w:tc>
          <w:tcPr>
            <w:tcW w:w="2551" w:type="dxa"/>
            <w:vAlign w:val="center"/>
          </w:tcPr>
          <w:p>
            <w:pPr>
              <w:pStyle w:val="10"/>
            </w:pPr>
            <w:r>
              <w:t>15.00</w:t>
            </w:r>
          </w:p>
        </w:tc>
        <w:tc>
          <w:tcPr>
            <w:tcW w:w="2268" w:type="dxa"/>
            <w:vAlign w:val="center"/>
          </w:tcPr>
          <w:p>
            <w:pPr>
              <w:pStyle w:val="8"/>
            </w:pPr>
            <w:r>
              <w:t>其他资金</w:t>
            </w:r>
          </w:p>
        </w:tc>
        <w:tc>
          <w:tcPr>
            <w:tcW w:w="1276" w:type="dxa"/>
            <w:vAlign w:val="center"/>
          </w:tcPr>
          <w:p>
            <w:pPr>
              <w:pStyle w:val="10"/>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预算资金15万元，其中县级资金15万元，主要用于贷款贴息补贴，按工作进度拨付。</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3.75</w:t>
            </w:r>
          </w:p>
        </w:tc>
        <w:tc>
          <w:tcPr>
            <w:tcW w:w="2835" w:type="dxa"/>
            <w:vAlign w:val="center"/>
          </w:tcPr>
          <w:p>
            <w:pPr>
              <w:pStyle w:val="11"/>
            </w:pPr>
            <w:r>
              <w:t>7.50</w:t>
            </w:r>
          </w:p>
        </w:tc>
        <w:tc>
          <w:tcPr>
            <w:tcW w:w="2551" w:type="dxa"/>
            <w:vAlign w:val="center"/>
          </w:tcPr>
          <w:p>
            <w:pPr>
              <w:pStyle w:val="11"/>
            </w:pPr>
            <w:r>
              <w:t>11.25</w:t>
            </w:r>
          </w:p>
        </w:tc>
        <w:tc>
          <w:tcPr>
            <w:tcW w:w="3544" w:type="dxa"/>
            <w:gridSpan w:val="2"/>
            <w:vAlign w:val="center"/>
          </w:tcPr>
          <w:p>
            <w:pPr>
              <w:pStyle w:val="11"/>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1.通过政策扶持鼓励大众创业以创业带动就业促进县就业工作稳定。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扶持创业实体个数</w:t>
            </w:r>
          </w:p>
        </w:tc>
        <w:tc>
          <w:tcPr>
            <w:tcW w:w="5386" w:type="dxa"/>
            <w:vAlign w:val="center"/>
          </w:tcPr>
          <w:p>
            <w:pPr>
              <w:pStyle w:val="10"/>
            </w:pPr>
            <w:r>
              <w:t>扶持创业实体个数</w:t>
            </w:r>
          </w:p>
        </w:tc>
        <w:tc>
          <w:tcPr>
            <w:tcW w:w="2268" w:type="dxa"/>
            <w:vAlign w:val="center"/>
          </w:tcPr>
          <w:p>
            <w:pPr>
              <w:pStyle w:val="10"/>
            </w:pPr>
            <w:r>
              <w:t>≥10个</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创业实体创业支持率</w:t>
            </w:r>
          </w:p>
        </w:tc>
        <w:tc>
          <w:tcPr>
            <w:tcW w:w="5386" w:type="dxa"/>
            <w:vAlign w:val="center"/>
          </w:tcPr>
          <w:p>
            <w:pPr>
              <w:pStyle w:val="10"/>
            </w:pPr>
            <w:r>
              <w:t>创业实体创业支持率</w:t>
            </w:r>
          </w:p>
        </w:tc>
        <w:tc>
          <w:tcPr>
            <w:tcW w:w="2268" w:type="dxa"/>
            <w:vAlign w:val="center"/>
          </w:tcPr>
          <w:p>
            <w:pPr>
              <w:pStyle w:val="10"/>
            </w:pPr>
            <w:r>
              <w:t>≥92%</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创业实体贴息及时支持率</w:t>
            </w:r>
          </w:p>
        </w:tc>
        <w:tc>
          <w:tcPr>
            <w:tcW w:w="5386" w:type="dxa"/>
            <w:vAlign w:val="center"/>
          </w:tcPr>
          <w:p>
            <w:pPr>
              <w:pStyle w:val="10"/>
            </w:pPr>
            <w:r>
              <w:t>创业实体贴息及时支持率</w:t>
            </w:r>
          </w:p>
        </w:tc>
        <w:tc>
          <w:tcPr>
            <w:tcW w:w="2268" w:type="dxa"/>
            <w:vAlign w:val="center"/>
          </w:tcPr>
          <w:p>
            <w:pPr>
              <w:pStyle w:val="10"/>
            </w:pPr>
            <w:r>
              <w:t>≥92%</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创业实体贴息成本</w:t>
            </w:r>
          </w:p>
        </w:tc>
        <w:tc>
          <w:tcPr>
            <w:tcW w:w="5386" w:type="dxa"/>
            <w:vAlign w:val="center"/>
          </w:tcPr>
          <w:p>
            <w:pPr>
              <w:pStyle w:val="10"/>
            </w:pPr>
            <w:r>
              <w:t>创业实体贴息成本</w:t>
            </w:r>
          </w:p>
        </w:tc>
        <w:tc>
          <w:tcPr>
            <w:tcW w:w="2268" w:type="dxa"/>
            <w:vAlign w:val="center"/>
          </w:tcPr>
          <w:p>
            <w:pPr>
              <w:pStyle w:val="10"/>
            </w:pPr>
            <w:r>
              <w:t>15万元</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≥30人次</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享受贴息人员对贴息政策的满意度</w:t>
            </w:r>
          </w:p>
        </w:tc>
        <w:tc>
          <w:tcPr>
            <w:tcW w:w="5386" w:type="dxa"/>
            <w:vAlign w:val="center"/>
          </w:tcPr>
          <w:p>
            <w:pPr>
              <w:pStyle w:val="10"/>
            </w:pPr>
            <w:r>
              <w:t>享受贴息人员对贴息政策的满意度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13、中央就业补助资金绩效目标表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13063425P00451410003E</w:t>
            </w:r>
          </w:p>
        </w:tc>
        <w:tc>
          <w:tcPr>
            <w:tcW w:w="2835" w:type="dxa"/>
            <w:vAlign w:val="center"/>
          </w:tcPr>
          <w:p>
            <w:pPr>
              <w:pStyle w:val="8"/>
            </w:pPr>
            <w:r>
              <w:t>项目名称</w:t>
            </w:r>
          </w:p>
        </w:tc>
        <w:tc>
          <w:tcPr>
            <w:tcW w:w="6095" w:type="dxa"/>
            <w:gridSpan w:val="3"/>
            <w:vAlign w:val="center"/>
          </w:tcPr>
          <w:p>
            <w:pPr>
              <w:pStyle w:val="10"/>
            </w:pPr>
            <w:r>
              <w:t>中央就业补助资金</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854.00</w:t>
            </w:r>
          </w:p>
        </w:tc>
        <w:tc>
          <w:tcPr>
            <w:tcW w:w="2835" w:type="dxa"/>
            <w:vAlign w:val="center"/>
          </w:tcPr>
          <w:p>
            <w:pPr>
              <w:pStyle w:val="8"/>
            </w:pPr>
            <w:r>
              <w:t>其中：财政    资金</w:t>
            </w:r>
          </w:p>
        </w:tc>
        <w:tc>
          <w:tcPr>
            <w:tcW w:w="2551" w:type="dxa"/>
            <w:vAlign w:val="center"/>
          </w:tcPr>
          <w:p>
            <w:pPr>
              <w:pStyle w:val="10"/>
            </w:pPr>
            <w:r>
              <w:t>854.00</w:t>
            </w:r>
          </w:p>
        </w:tc>
        <w:tc>
          <w:tcPr>
            <w:tcW w:w="2268" w:type="dxa"/>
            <w:vAlign w:val="center"/>
          </w:tcPr>
          <w:p>
            <w:pPr>
              <w:pStyle w:val="8"/>
            </w:pPr>
            <w:r>
              <w:t>其他资金</w:t>
            </w:r>
          </w:p>
        </w:tc>
        <w:tc>
          <w:tcPr>
            <w:tcW w:w="1276" w:type="dxa"/>
            <w:vAlign w:val="center"/>
          </w:tcPr>
          <w:p>
            <w:pPr>
              <w:pStyle w:val="10"/>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预算资金854万元，其中中央资金854万元，主要用于各项创业就业补贴，按工作进度拨付。</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213.00</w:t>
            </w:r>
          </w:p>
        </w:tc>
        <w:tc>
          <w:tcPr>
            <w:tcW w:w="2835" w:type="dxa"/>
            <w:vAlign w:val="center"/>
          </w:tcPr>
          <w:p>
            <w:pPr>
              <w:pStyle w:val="11"/>
            </w:pPr>
            <w:r>
              <w:t>427.00</w:t>
            </w:r>
          </w:p>
        </w:tc>
        <w:tc>
          <w:tcPr>
            <w:tcW w:w="2551" w:type="dxa"/>
            <w:vAlign w:val="center"/>
          </w:tcPr>
          <w:p>
            <w:pPr>
              <w:pStyle w:val="11"/>
            </w:pPr>
            <w:r>
              <w:t>640.50</w:t>
            </w:r>
          </w:p>
        </w:tc>
        <w:tc>
          <w:tcPr>
            <w:tcW w:w="3544" w:type="dxa"/>
            <w:gridSpan w:val="2"/>
            <w:vAlign w:val="center"/>
          </w:tcPr>
          <w:p>
            <w:pPr>
              <w:pStyle w:val="11"/>
            </w:pPr>
            <w:r>
              <w:t>854.00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1.通过就业政策扶持，鼓励大众创业，以创业带动就业，促进县就业工作稳定。</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享受社保补贴人员数量</w:t>
            </w:r>
          </w:p>
        </w:tc>
        <w:tc>
          <w:tcPr>
            <w:tcW w:w="5386" w:type="dxa"/>
            <w:vAlign w:val="center"/>
          </w:tcPr>
          <w:p>
            <w:pPr>
              <w:pStyle w:val="10"/>
            </w:pPr>
            <w:r>
              <w:t>享受社保补贴人员数量</w:t>
            </w:r>
          </w:p>
        </w:tc>
        <w:tc>
          <w:tcPr>
            <w:tcW w:w="2268" w:type="dxa"/>
            <w:vAlign w:val="center"/>
          </w:tcPr>
          <w:p>
            <w:pPr>
              <w:pStyle w:val="10"/>
            </w:pPr>
            <w:r>
              <w:t>≥299人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享受岗位补贴人员数量</w:t>
            </w:r>
          </w:p>
        </w:tc>
        <w:tc>
          <w:tcPr>
            <w:tcW w:w="5386" w:type="dxa"/>
            <w:vAlign w:val="center"/>
          </w:tcPr>
          <w:p>
            <w:pPr>
              <w:pStyle w:val="10"/>
            </w:pPr>
            <w:r>
              <w:t>享受岗位补贴人员数量</w:t>
            </w:r>
          </w:p>
        </w:tc>
        <w:tc>
          <w:tcPr>
            <w:tcW w:w="2268" w:type="dxa"/>
            <w:vAlign w:val="center"/>
          </w:tcPr>
          <w:p>
            <w:pPr>
              <w:pStyle w:val="10"/>
            </w:pPr>
            <w:r>
              <w:t>≥106人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享受房租物业水电费补贴人员数量</w:t>
            </w:r>
          </w:p>
        </w:tc>
        <w:tc>
          <w:tcPr>
            <w:tcW w:w="5386" w:type="dxa"/>
            <w:vAlign w:val="center"/>
          </w:tcPr>
          <w:p>
            <w:pPr>
              <w:pStyle w:val="10"/>
            </w:pPr>
            <w:r>
              <w:t>享受房租物业水电费补贴人员数量</w:t>
            </w:r>
          </w:p>
        </w:tc>
        <w:tc>
          <w:tcPr>
            <w:tcW w:w="2268" w:type="dxa"/>
            <w:vAlign w:val="center"/>
          </w:tcPr>
          <w:p>
            <w:pPr>
              <w:pStyle w:val="10"/>
            </w:pPr>
            <w:r>
              <w:t>≥156人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享受就业帮扶专岗补贴人员数量</w:t>
            </w:r>
          </w:p>
        </w:tc>
        <w:tc>
          <w:tcPr>
            <w:tcW w:w="5386" w:type="dxa"/>
            <w:vAlign w:val="center"/>
          </w:tcPr>
          <w:p>
            <w:pPr>
              <w:pStyle w:val="10"/>
            </w:pPr>
            <w:r>
              <w:t>享受就业帮扶专岗补贴人员数量</w:t>
            </w:r>
          </w:p>
        </w:tc>
        <w:tc>
          <w:tcPr>
            <w:tcW w:w="2268" w:type="dxa"/>
            <w:vAlign w:val="center"/>
          </w:tcPr>
          <w:p>
            <w:pPr>
              <w:pStyle w:val="10"/>
            </w:pPr>
            <w:r>
              <w:t>≥20人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数量指标</w:t>
            </w:r>
          </w:p>
        </w:tc>
        <w:tc>
          <w:tcPr>
            <w:tcW w:w="2835" w:type="dxa"/>
            <w:vAlign w:val="center"/>
          </w:tcPr>
          <w:p>
            <w:pPr>
              <w:pStyle w:val="10"/>
            </w:pPr>
            <w:r>
              <w:t>享受一次性创业补贴人员数量</w:t>
            </w:r>
          </w:p>
        </w:tc>
        <w:tc>
          <w:tcPr>
            <w:tcW w:w="5386" w:type="dxa"/>
            <w:vAlign w:val="center"/>
          </w:tcPr>
          <w:p>
            <w:pPr>
              <w:pStyle w:val="10"/>
            </w:pPr>
            <w:r>
              <w:t>享受一次性创业补贴人员数量</w:t>
            </w:r>
          </w:p>
        </w:tc>
        <w:tc>
          <w:tcPr>
            <w:tcW w:w="2268" w:type="dxa"/>
            <w:vAlign w:val="center"/>
          </w:tcPr>
          <w:p>
            <w:pPr>
              <w:pStyle w:val="10"/>
            </w:pPr>
            <w:r>
              <w:t>≥12人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社保补贴发放准确率</w:t>
            </w:r>
          </w:p>
        </w:tc>
        <w:tc>
          <w:tcPr>
            <w:tcW w:w="5386" w:type="dxa"/>
            <w:vAlign w:val="center"/>
          </w:tcPr>
          <w:p>
            <w:pPr>
              <w:pStyle w:val="10"/>
            </w:pPr>
            <w:r>
              <w:t>社保补贴发放准确率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岗位补贴发放准确率</w:t>
            </w:r>
          </w:p>
        </w:tc>
        <w:tc>
          <w:tcPr>
            <w:tcW w:w="5386" w:type="dxa"/>
            <w:vAlign w:val="center"/>
          </w:tcPr>
          <w:p>
            <w:pPr>
              <w:pStyle w:val="10"/>
            </w:pPr>
            <w:r>
              <w:t>岗位补贴发放准确率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房租物业水电费补贴发放准确率</w:t>
            </w:r>
          </w:p>
        </w:tc>
        <w:tc>
          <w:tcPr>
            <w:tcW w:w="5386" w:type="dxa"/>
            <w:vAlign w:val="center"/>
          </w:tcPr>
          <w:p>
            <w:pPr>
              <w:pStyle w:val="10"/>
            </w:pPr>
            <w:r>
              <w:t>房租物业水电费补贴发放准确率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就业帮扶专岗补贴发放准确率</w:t>
            </w:r>
          </w:p>
        </w:tc>
        <w:tc>
          <w:tcPr>
            <w:tcW w:w="5386" w:type="dxa"/>
            <w:vAlign w:val="center"/>
          </w:tcPr>
          <w:p>
            <w:pPr>
              <w:pStyle w:val="10"/>
            </w:pPr>
            <w:r>
              <w:t>就业帮扶专岗补贴发放准确率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一次性创业补贴发放准确率</w:t>
            </w:r>
          </w:p>
        </w:tc>
        <w:tc>
          <w:tcPr>
            <w:tcW w:w="5386" w:type="dxa"/>
            <w:vAlign w:val="center"/>
          </w:tcPr>
          <w:p>
            <w:pPr>
              <w:pStyle w:val="10"/>
            </w:pPr>
            <w:r>
              <w:t>一次性创业补贴发放准确率</w:t>
            </w:r>
          </w:p>
        </w:tc>
        <w:tc>
          <w:tcPr>
            <w:tcW w:w="2268" w:type="dxa"/>
            <w:vAlign w:val="center"/>
          </w:tcPr>
          <w:p>
            <w:pPr>
              <w:pStyle w:val="10"/>
            </w:pPr>
            <w:r>
              <w:t>≥92%</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补贴资金在规定时间内支付到位率</w:t>
            </w:r>
          </w:p>
        </w:tc>
        <w:tc>
          <w:tcPr>
            <w:tcW w:w="5386" w:type="dxa"/>
            <w:vAlign w:val="center"/>
          </w:tcPr>
          <w:p>
            <w:pPr>
              <w:pStyle w:val="10"/>
            </w:pPr>
            <w:r>
              <w:t>补贴资金在规定时间内支付到位率</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社保补贴人均标准</w:t>
            </w:r>
          </w:p>
        </w:tc>
        <w:tc>
          <w:tcPr>
            <w:tcW w:w="5386" w:type="dxa"/>
            <w:vAlign w:val="center"/>
          </w:tcPr>
          <w:p>
            <w:pPr>
              <w:pStyle w:val="10"/>
            </w:pPr>
            <w:r>
              <w:t>社保补贴人均标准</w:t>
            </w:r>
          </w:p>
        </w:tc>
        <w:tc>
          <w:tcPr>
            <w:tcW w:w="2268" w:type="dxa"/>
            <w:vAlign w:val="center"/>
          </w:tcPr>
          <w:p>
            <w:pPr>
              <w:pStyle w:val="10"/>
            </w:pPr>
            <w:r>
              <w:t>≤13200元/年</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岗位补贴人均标准</w:t>
            </w:r>
          </w:p>
        </w:tc>
        <w:tc>
          <w:tcPr>
            <w:tcW w:w="5386" w:type="dxa"/>
            <w:vAlign w:val="center"/>
          </w:tcPr>
          <w:p>
            <w:pPr>
              <w:pStyle w:val="10"/>
            </w:pPr>
            <w:r>
              <w:t>岗位补贴人均标准</w:t>
            </w:r>
          </w:p>
        </w:tc>
        <w:tc>
          <w:tcPr>
            <w:tcW w:w="2268" w:type="dxa"/>
            <w:vAlign w:val="center"/>
          </w:tcPr>
          <w:p>
            <w:pPr>
              <w:pStyle w:val="10"/>
            </w:pPr>
            <w:r>
              <w:t>1800元/月</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房租物业水电费补贴人均标准</w:t>
            </w:r>
          </w:p>
        </w:tc>
        <w:tc>
          <w:tcPr>
            <w:tcW w:w="5386" w:type="dxa"/>
            <w:vAlign w:val="center"/>
          </w:tcPr>
          <w:p>
            <w:pPr>
              <w:pStyle w:val="10"/>
            </w:pPr>
            <w:r>
              <w:t>房租物业水电费补贴人均标准</w:t>
            </w:r>
          </w:p>
        </w:tc>
        <w:tc>
          <w:tcPr>
            <w:tcW w:w="2268" w:type="dxa"/>
            <w:vAlign w:val="center"/>
          </w:tcPr>
          <w:p>
            <w:pPr>
              <w:pStyle w:val="10"/>
            </w:pPr>
            <w:r>
              <w:t>≤34080元/年</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就业帮扶专岗人均补贴标准</w:t>
            </w:r>
          </w:p>
        </w:tc>
        <w:tc>
          <w:tcPr>
            <w:tcW w:w="5386" w:type="dxa"/>
            <w:vAlign w:val="center"/>
          </w:tcPr>
          <w:p>
            <w:pPr>
              <w:pStyle w:val="10"/>
            </w:pPr>
            <w:r>
              <w:t>就业帮扶专岗人均补贴标准</w:t>
            </w:r>
          </w:p>
        </w:tc>
        <w:tc>
          <w:tcPr>
            <w:tcW w:w="2268" w:type="dxa"/>
            <w:vAlign w:val="center"/>
          </w:tcPr>
          <w:p>
            <w:pPr>
              <w:pStyle w:val="10"/>
            </w:pPr>
            <w:r>
              <w:t>300元/月</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一次性创业补贴标准</w:t>
            </w:r>
          </w:p>
        </w:tc>
        <w:tc>
          <w:tcPr>
            <w:tcW w:w="5386" w:type="dxa"/>
            <w:vAlign w:val="center"/>
          </w:tcPr>
          <w:p>
            <w:pPr>
              <w:pStyle w:val="10"/>
            </w:pPr>
            <w:r>
              <w:t>一次性创业补贴标准</w:t>
            </w:r>
          </w:p>
        </w:tc>
        <w:tc>
          <w:tcPr>
            <w:tcW w:w="2268" w:type="dxa"/>
            <w:vAlign w:val="center"/>
          </w:tcPr>
          <w:p>
            <w:pPr>
              <w:pStyle w:val="10"/>
            </w:pPr>
            <w:r>
              <w:t>5000元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≥3430人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服务对象满意度指标</w:t>
            </w:r>
          </w:p>
        </w:tc>
        <w:tc>
          <w:tcPr>
            <w:tcW w:w="5386" w:type="dxa"/>
            <w:vAlign w:val="center"/>
          </w:tcPr>
          <w:p>
            <w:pPr>
              <w:pStyle w:val="10"/>
            </w:pPr>
            <w:r>
              <w:t>受益服务对象满意度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14、国有企业退休人员社会化管理省级资金绩效目标表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13063425P004499100029</w:t>
            </w:r>
          </w:p>
        </w:tc>
        <w:tc>
          <w:tcPr>
            <w:tcW w:w="2835" w:type="dxa"/>
            <w:vAlign w:val="center"/>
          </w:tcPr>
          <w:p>
            <w:pPr>
              <w:pStyle w:val="8"/>
            </w:pPr>
            <w:r>
              <w:t>项目名称</w:t>
            </w:r>
          </w:p>
        </w:tc>
        <w:tc>
          <w:tcPr>
            <w:tcW w:w="6095" w:type="dxa"/>
            <w:gridSpan w:val="3"/>
            <w:vAlign w:val="center"/>
          </w:tcPr>
          <w:p>
            <w:pPr>
              <w:pStyle w:val="10"/>
            </w:pPr>
            <w:r>
              <w:t>国有企业退休人员社会化管理省级资金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w:t>
            </w:r>
          </w:p>
        </w:tc>
        <w:tc>
          <w:tcPr>
            <w:tcW w:w="2835" w:type="dxa"/>
            <w:vAlign w:val="center"/>
          </w:tcPr>
          <w:p>
            <w:pPr>
              <w:pStyle w:val="8"/>
            </w:pPr>
            <w:r>
              <w:t>其中：财政    资金</w:t>
            </w:r>
          </w:p>
        </w:tc>
        <w:tc>
          <w:tcPr>
            <w:tcW w:w="2551" w:type="dxa"/>
            <w:vAlign w:val="center"/>
          </w:tcPr>
          <w:p>
            <w:pPr>
              <w:pStyle w:val="10"/>
            </w:pPr>
            <w:r>
              <w:t>1.00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预算资金：1万元，其中省级补助1万元，主要用于维修（护）国有企业退休人员档案，保障档案正常运行。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0.25</w:t>
            </w:r>
          </w:p>
        </w:tc>
        <w:tc>
          <w:tcPr>
            <w:tcW w:w="2835" w:type="dxa"/>
            <w:vAlign w:val="center"/>
          </w:tcPr>
          <w:p>
            <w:pPr>
              <w:pStyle w:val="11"/>
            </w:pPr>
            <w:r>
              <w:t>0.50</w:t>
            </w:r>
          </w:p>
        </w:tc>
        <w:tc>
          <w:tcPr>
            <w:tcW w:w="2551" w:type="dxa"/>
            <w:vAlign w:val="center"/>
          </w:tcPr>
          <w:p>
            <w:pPr>
              <w:pStyle w:val="11"/>
            </w:pPr>
            <w:r>
              <w:t>0.75</w:t>
            </w:r>
          </w:p>
        </w:tc>
        <w:tc>
          <w:tcPr>
            <w:tcW w:w="3544" w:type="dxa"/>
            <w:gridSpan w:val="2"/>
            <w:vAlign w:val="center"/>
          </w:tcPr>
          <w:p>
            <w:pPr>
              <w:pStyle w:val="11"/>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1.通过对国有企业退休人员档案日常维修（护），达到省档案管理验收要求，保证档案正常运行和社保经办工作平稳开展。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国有企业退休人员档案数量</w:t>
            </w:r>
          </w:p>
        </w:tc>
        <w:tc>
          <w:tcPr>
            <w:tcW w:w="5386" w:type="dxa"/>
            <w:vAlign w:val="center"/>
          </w:tcPr>
          <w:p>
            <w:pPr>
              <w:pStyle w:val="10"/>
            </w:pPr>
            <w:r>
              <w:t>国有企业退休人员档案数量</w:t>
            </w:r>
          </w:p>
        </w:tc>
        <w:tc>
          <w:tcPr>
            <w:tcW w:w="2268" w:type="dxa"/>
            <w:vAlign w:val="center"/>
          </w:tcPr>
          <w:p>
            <w:pPr>
              <w:pStyle w:val="10"/>
            </w:pPr>
            <w:r>
              <w:t>≥5500份</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国有企业退休人员档案整理工作完成率</w:t>
            </w:r>
          </w:p>
        </w:tc>
        <w:tc>
          <w:tcPr>
            <w:tcW w:w="5386" w:type="dxa"/>
            <w:vAlign w:val="center"/>
          </w:tcPr>
          <w:p>
            <w:pPr>
              <w:pStyle w:val="10"/>
            </w:pPr>
            <w:r>
              <w:t>国有企业退休人员档案整理工作完成率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国有企业退休人员档案整理工作及时率</w:t>
            </w:r>
          </w:p>
        </w:tc>
        <w:tc>
          <w:tcPr>
            <w:tcW w:w="5386" w:type="dxa"/>
            <w:vAlign w:val="center"/>
          </w:tcPr>
          <w:p>
            <w:pPr>
              <w:pStyle w:val="10"/>
            </w:pPr>
            <w:r>
              <w:t>国有企业退休人员档案整理工作及时率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国有企业退休人员档案维护成本</w:t>
            </w:r>
          </w:p>
        </w:tc>
        <w:tc>
          <w:tcPr>
            <w:tcW w:w="5386" w:type="dxa"/>
            <w:vAlign w:val="center"/>
          </w:tcPr>
          <w:p>
            <w:pPr>
              <w:pStyle w:val="10"/>
            </w:pPr>
            <w:r>
              <w:t>国有企业退休人员档案维护成本</w:t>
            </w:r>
          </w:p>
        </w:tc>
        <w:tc>
          <w:tcPr>
            <w:tcW w:w="2268" w:type="dxa"/>
            <w:vAlign w:val="center"/>
          </w:tcPr>
          <w:p>
            <w:pPr>
              <w:pStyle w:val="10"/>
            </w:pPr>
            <w:r>
              <w:t>10000元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国有企业退休人员档案正常查调保障率</w:t>
            </w:r>
          </w:p>
        </w:tc>
        <w:tc>
          <w:tcPr>
            <w:tcW w:w="5386" w:type="dxa"/>
            <w:vAlign w:val="center"/>
          </w:tcPr>
          <w:p>
            <w:pPr>
              <w:pStyle w:val="10"/>
            </w:pPr>
            <w:r>
              <w:t>国有企业退休人员档案正常查调保障率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国有企业档案存放退休人员满意度</w:t>
            </w:r>
          </w:p>
        </w:tc>
        <w:tc>
          <w:tcPr>
            <w:tcW w:w="5386" w:type="dxa"/>
            <w:vAlign w:val="center"/>
          </w:tcPr>
          <w:p>
            <w:pPr>
              <w:pStyle w:val="10"/>
            </w:pPr>
            <w:r>
              <w:t>国有企业档案存放退休人员满意度</w:t>
            </w:r>
          </w:p>
        </w:tc>
        <w:tc>
          <w:tcPr>
            <w:tcW w:w="2268" w:type="dxa"/>
            <w:vAlign w:val="center"/>
          </w:tcPr>
          <w:p>
            <w:pPr>
              <w:pStyle w:val="10"/>
            </w:pPr>
            <w:r>
              <w:t>≥98%</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15、国有企业退休人员社会化管理中央财政补助资金绩效目标表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13063425P003134100066</w:t>
            </w:r>
          </w:p>
        </w:tc>
        <w:tc>
          <w:tcPr>
            <w:tcW w:w="2835" w:type="dxa"/>
            <w:vAlign w:val="center"/>
          </w:tcPr>
          <w:p>
            <w:pPr>
              <w:pStyle w:val="8"/>
            </w:pPr>
            <w:r>
              <w:t>项目名称</w:t>
            </w:r>
          </w:p>
        </w:tc>
        <w:tc>
          <w:tcPr>
            <w:tcW w:w="6095" w:type="dxa"/>
            <w:gridSpan w:val="3"/>
            <w:vAlign w:val="center"/>
          </w:tcPr>
          <w:p>
            <w:pPr>
              <w:pStyle w:val="10"/>
            </w:pPr>
            <w:r>
              <w:t>国有企业退休人员社会化管理中央财政补助资金</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3.00</w:t>
            </w:r>
          </w:p>
        </w:tc>
        <w:tc>
          <w:tcPr>
            <w:tcW w:w="2835" w:type="dxa"/>
            <w:vAlign w:val="center"/>
          </w:tcPr>
          <w:p>
            <w:pPr>
              <w:pStyle w:val="8"/>
            </w:pPr>
            <w:r>
              <w:t>其中：财政    资金</w:t>
            </w:r>
          </w:p>
        </w:tc>
        <w:tc>
          <w:tcPr>
            <w:tcW w:w="2551" w:type="dxa"/>
            <w:vAlign w:val="center"/>
          </w:tcPr>
          <w:p>
            <w:pPr>
              <w:pStyle w:val="10"/>
            </w:pPr>
            <w:r>
              <w:t>3.00</w:t>
            </w:r>
          </w:p>
        </w:tc>
        <w:tc>
          <w:tcPr>
            <w:tcW w:w="2268" w:type="dxa"/>
            <w:vAlign w:val="center"/>
          </w:tcPr>
          <w:p>
            <w:pPr>
              <w:pStyle w:val="8"/>
            </w:pPr>
            <w:r>
              <w:t>其他资金</w:t>
            </w:r>
          </w:p>
        </w:tc>
        <w:tc>
          <w:tcPr>
            <w:tcW w:w="1276" w:type="dxa"/>
            <w:vAlign w:val="center"/>
          </w:tcPr>
          <w:p>
            <w:pPr>
              <w:pStyle w:val="10"/>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预算资金：3万元，财政补助资金3万元，主要用于对企业退休人员档案日常维修维护，保证档案正常运行。</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0.75</w:t>
            </w:r>
          </w:p>
        </w:tc>
        <w:tc>
          <w:tcPr>
            <w:tcW w:w="2835" w:type="dxa"/>
            <w:vAlign w:val="center"/>
          </w:tcPr>
          <w:p>
            <w:pPr>
              <w:pStyle w:val="11"/>
            </w:pPr>
            <w:r>
              <w:t>1.50</w:t>
            </w:r>
          </w:p>
        </w:tc>
        <w:tc>
          <w:tcPr>
            <w:tcW w:w="2551" w:type="dxa"/>
            <w:vAlign w:val="center"/>
          </w:tcPr>
          <w:p>
            <w:pPr>
              <w:pStyle w:val="11"/>
            </w:pPr>
            <w:r>
              <w:t>2.25</w:t>
            </w:r>
          </w:p>
        </w:tc>
        <w:tc>
          <w:tcPr>
            <w:tcW w:w="3544" w:type="dxa"/>
            <w:gridSpan w:val="2"/>
            <w:vAlign w:val="center"/>
          </w:tcPr>
          <w:p>
            <w:pPr>
              <w:pStyle w:val="11"/>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1.通过对国有企业退休人员档案日常维修（护），达到省档案管理验收要求，保证档案正常运行和社保经办工作平稳运行。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国有企业退休人员档案数量</w:t>
            </w:r>
          </w:p>
        </w:tc>
        <w:tc>
          <w:tcPr>
            <w:tcW w:w="5386" w:type="dxa"/>
            <w:vAlign w:val="center"/>
          </w:tcPr>
          <w:p>
            <w:pPr>
              <w:pStyle w:val="10"/>
            </w:pPr>
            <w:r>
              <w:t>国有企业退休人员档案数量</w:t>
            </w:r>
          </w:p>
        </w:tc>
        <w:tc>
          <w:tcPr>
            <w:tcW w:w="2268" w:type="dxa"/>
            <w:vAlign w:val="center"/>
          </w:tcPr>
          <w:p>
            <w:pPr>
              <w:pStyle w:val="10"/>
            </w:pPr>
            <w:r>
              <w:t>≥5500人</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国有企业退休人员档案整理工作完成率</w:t>
            </w:r>
          </w:p>
        </w:tc>
        <w:tc>
          <w:tcPr>
            <w:tcW w:w="5386" w:type="dxa"/>
            <w:vAlign w:val="center"/>
          </w:tcPr>
          <w:p>
            <w:pPr>
              <w:pStyle w:val="10"/>
            </w:pPr>
            <w:r>
              <w:t>国有企业退休人员档案整理工作完成率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国有企业退休人员档案整理工作及时率</w:t>
            </w:r>
          </w:p>
        </w:tc>
        <w:tc>
          <w:tcPr>
            <w:tcW w:w="5386" w:type="dxa"/>
            <w:vAlign w:val="center"/>
          </w:tcPr>
          <w:p>
            <w:pPr>
              <w:pStyle w:val="10"/>
            </w:pPr>
            <w:r>
              <w:t>国有企业退休人员档案整理工作及时率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国有企业退休人员档案维护成本</w:t>
            </w:r>
          </w:p>
        </w:tc>
        <w:tc>
          <w:tcPr>
            <w:tcW w:w="5386" w:type="dxa"/>
            <w:vAlign w:val="center"/>
          </w:tcPr>
          <w:p>
            <w:pPr>
              <w:pStyle w:val="10"/>
            </w:pPr>
            <w:r>
              <w:t>国有企业退休人员档案维护成本</w:t>
            </w:r>
          </w:p>
        </w:tc>
        <w:tc>
          <w:tcPr>
            <w:tcW w:w="2268" w:type="dxa"/>
            <w:vAlign w:val="center"/>
          </w:tcPr>
          <w:p>
            <w:pPr>
              <w:pStyle w:val="10"/>
            </w:pPr>
            <w:r>
              <w:t>30000元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国有企业退休人员档案正常查询保障率</w:t>
            </w:r>
          </w:p>
        </w:tc>
        <w:tc>
          <w:tcPr>
            <w:tcW w:w="5386" w:type="dxa"/>
            <w:vAlign w:val="center"/>
          </w:tcPr>
          <w:p>
            <w:pPr>
              <w:pStyle w:val="10"/>
            </w:pPr>
            <w:r>
              <w:t>国有企业退休人员档案正常查询保障率</w:t>
            </w:r>
          </w:p>
        </w:tc>
        <w:tc>
          <w:tcPr>
            <w:tcW w:w="2268" w:type="dxa"/>
            <w:vAlign w:val="center"/>
          </w:tcPr>
          <w:p>
            <w:pPr>
              <w:pStyle w:val="10"/>
            </w:pPr>
            <w:r>
              <w:t>≥98%</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国有企业退休人员档案存放满意度</w:t>
            </w:r>
          </w:p>
        </w:tc>
        <w:tc>
          <w:tcPr>
            <w:tcW w:w="5386" w:type="dxa"/>
            <w:vAlign w:val="center"/>
          </w:tcPr>
          <w:p>
            <w:pPr>
              <w:pStyle w:val="10"/>
            </w:pPr>
            <w:r>
              <w:t>国有企业退休人员档案存放满意度</w:t>
            </w:r>
          </w:p>
        </w:tc>
        <w:tc>
          <w:tcPr>
            <w:tcW w:w="2268" w:type="dxa"/>
            <w:vAlign w:val="center"/>
          </w:tcPr>
          <w:p>
            <w:pPr>
              <w:pStyle w:val="10"/>
            </w:pPr>
            <w:r>
              <w:t>≥98%</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16、国有企业职教幼教退休教师补贴经费绩效目标表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13063425P00322510003H</w:t>
            </w:r>
          </w:p>
        </w:tc>
        <w:tc>
          <w:tcPr>
            <w:tcW w:w="2835" w:type="dxa"/>
            <w:vAlign w:val="center"/>
          </w:tcPr>
          <w:p>
            <w:pPr>
              <w:pStyle w:val="8"/>
            </w:pPr>
            <w:r>
              <w:t>项目名称</w:t>
            </w:r>
          </w:p>
        </w:tc>
        <w:tc>
          <w:tcPr>
            <w:tcW w:w="6095" w:type="dxa"/>
            <w:gridSpan w:val="3"/>
            <w:vAlign w:val="center"/>
          </w:tcPr>
          <w:p>
            <w:pPr>
              <w:pStyle w:val="10"/>
            </w:pPr>
            <w:r>
              <w:t>国有企业职教幼教退休教师补贴经费</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25.00</w:t>
            </w:r>
          </w:p>
        </w:tc>
        <w:tc>
          <w:tcPr>
            <w:tcW w:w="2835" w:type="dxa"/>
            <w:vAlign w:val="center"/>
          </w:tcPr>
          <w:p>
            <w:pPr>
              <w:pStyle w:val="8"/>
            </w:pPr>
            <w:r>
              <w:t>其中：财政    资金</w:t>
            </w:r>
          </w:p>
        </w:tc>
        <w:tc>
          <w:tcPr>
            <w:tcW w:w="2551" w:type="dxa"/>
            <w:vAlign w:val="center"/>
          </w:tcPr>
          <w:p>
            <w:pPr>
              <w:pStyle w:val="10"/>
            </w:pPr>
            <w:r>
              <w:t>25.00</w:t>
            </w:r>
          </w:p>
        </w:tc>
        <w:tc>
          <w:tcPr>
            <w:tcW w:w="2268" w:type="dxa"/>
            <w:vAlign w:val="center"/>
          </w:tcPr>
          <w:p>
            <w:pPr>
              <w:pStyle w:val="8"/>
            </w:pPr>
            <w:r>
              <w:t>其他资金</w:t>
            </w:r>
          </w:p>
        </w:tc>
        <w:tc>
          <w:tcPr>
            <w:tcW w:w="1276" w:type="dxa"/>
            <w:vAlign w:val="center"/>
          </w:tcPr>
          <w:p>
            <w:pPr>
              <w:pStyle w:val="10"/>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预算资金：25万元，财政补贴：25万元，主要用于发放教师补贴工资，提供优质服务达到满意效果。</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6.25</w:t>
            </w:r>
          </w:p>
        </w:tc>
        <w:tc>
          <w:tcPr>
            <w:tcW w:w="2835" w:type="dxa"/>
            <w:vAlign w:val="center"/>
          </w:tcPr>
          <w:p>
            <w:pPr>
              <w:pStyle w:val="11"/>
            </w:pPr>
            <w:r>
              <w:t>12.50</w:t>
            </w:r>
          </w:p>
        </w:tc>
        <w:tc>
          <w:tcPr>
            <w:tcW w:w="2551" w:type="dxa"/>
            <w:vAlign w:val="center"/>
          </w:tcPr>
          <w:p>
            <w:pPr>
              <w:pStyle w:val="11"/>
            </w:pPr>
            <w:r>
              <w:t>18.75</w:t>
            </w:r>
          </w:p>
        </w:tc>
        <w:tc>
          <w:tcPr>
            <w:tcW w:w="3544" w:type="dxa"/>
            <w:gridSpan w:val="2"/>
            <w:vAlign w:val="center"/>
          </w:tcPr>
          <w:p>
            <w:pPr>
              <w:pStyle w:val="11"/>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1.根据上级通知及时发放教师补贴工资，提供优质服务达到满意效果。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教师补贴工资发放人数</w:t>
            </w:r>
          </w:p>
        </w:tc>
        <w:tc>
          <w:tcPr>
            <w:tcW w:w="5386" w:type="dxa"/>
            <w:vAlign w:val="center"/>
          </w:tcPr>
          <w:p>
            <w:pPr>
              <w:pStyle w:val="10"/>
            </w:pPr>
            <w:r>
              <w:t>教师补贴发放人数</w:t>
            </w:r>
          </w:p>
        </w:tc>
        <w:tc>
          <w:tcPr>
            <w:tcW w:w="2268" w:type="dxa"/>
            <w:vAlign w:val="center"/>
          </w:tcPr>
          <w:p>
            <w:pPr>
              <w:pStyle w:val="10"/>
            </w:pPr>
            <w:r>
              <w:t>11人</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补贴足额发放完成率</w:t>
            </w:r>
          </w:p>
        </w:tc>
        <w:tc>
          <w:tcPr>
            <w:tcW w:w="5386" w:type="dxa"/>
            <w:vAlign w:val="center"/>
          </w:tcPr>
          <w:p>
            <w:pPr>
              <w:pStyle w:val="10"/>
            </w:pPr>
            <w:r>
              <w:t>补贴足额发放完成率</w:t>
            </w:r>
          </w:p>
        </w:tc>
        <w:tc>
          <w:tcPr>
            <w:tcW w:w="2268" w:type="dxa"/>
            <w:vAlign w:val="center"/>
          </w:tcPr>
          <w:p>
            <w:pPr>
              <w:pStyle w:val="10"/>
            </w:pPr>
            <w:r>
              <w:t>≥95%</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补贴发放及时率</w:t>
            </w:r>
          </w:p>
        </w:tc>
        <w:tc>
          <w:tcPr>
            <w:tcW w:w="5386" w:type="dxa"/>
            <w:vAlign w:val="center"/>
          </w:tcPr>
          <w:p>
            <w:pPr>
              <w:pStyle w:val="10"/>
            </w:pPr>
            <w:r>
              <w:t>补贴发放及时率</w:t>
            </w:r>
          </w:p>
        </w:tc>
        <w:tc>
          <w:tcPr>
            <w:tcW w:w="2268" w:type="dxa"/>
            <w:vAlign w:val="center"/>
          </w:tcPr>
          <w:p>
            <w:pPr>
              <w:pStyle w:val="10"/>
            </w:pPr>
            <w:r>
              <w:t>≥95%</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职幼教补助总额</w:t>
            </w:r>
          </w:p>
        </w:tc>
        <w:tc>
          <w:tcPr>
            <w:tcW w:w="5386" w:type="dxa"/>
            <w:vAlign w:val="center"/>
          </w:tcPr>
          <w:p>
            <w:pPr>
              <w:pStyle w:val="10"/>
            </w:pPr>
            <w:r>
              <w:t>职幼教补助总额</w:t>
            </w:r>
          </w:p>
        </w:tc>
        <w:tc>
          <w:tcPr>
            <w:tcW w:w="2268" w:type="dxa"/>
            <w:vAlign w:val="center"/>
          </w:tcPr>
          <w:p>
            <w:pPr>
              <w:pStyle w:val="10"/>
            </w:pPr>
            <w:r>
              <w:t>25万元</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退休教师职工补助保障率</w:t>
            </w:r>
          </w:p>
        </w:tc>
        <w:tc>
          <w:tcPr>
            <w:tcW w:w="5386" w:type="dxa"/>
            <w:vAlign w:val="center"/>
          </w:tcPr>
          <w:p>
            <w:pPr>
              <w:pStyle w:val="10"/>
            </w:pPr>
            <w:r>
              <w:t>退休教师职工补助保障率</w:t>
            </w:r>
          </w:p>
        </w:tc>
        <w:tc>
          <w:tcPr>
            <w:tcW w:w="2268" w:type="dxa"/>
            <w:vAlign w:val="center"/>
          </w:tcPr>
          <w:p>
            <w:pPr>
              <w:pStyle w:val="10"/>
            </w:pPr>
            <w:r>
              <w:t>≥98%</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受益群体满意度</w:t>
            </w:r>
          </w:p>
        </w:tc>
        <w:tc>
          <w:tcPr>
            <w:tcW w:w="5386" w:type="dxa"/>
            <w:vAlign w:val="center"/>
          </w:tcPr>
          <w:p>
            <w:pPr>
              <w:pStyle w:val="10"/>
            </w:pPr>
            <w:r>
              <w:t>受益群体满意度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17、离退休人员年审专项经费绩效目标表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13063425P00C6BX100031</w:t>
            </w:r>
          </w:p>
        </w:tc>
        <w:tc>
          <w:tcPr>
            <w:tcW w:w="2835" w:type="dxa"/>
            <w:vAlign w:val="center"/>
          </w:tcPr>
          <w:p>
            <w:pPr>
              <w:pStyle w:val="8"/>
            </w:pPr>
            <w:r>
              <w:t>项目名称</w:t>
            </w:r>
          </w:p>
        </w:tc>
        <w:tc>
          <w:tcPr>
            <w:tcW w:w="6095" w:type="dxa"/>
            <w:gridSpan w:val="3"/>
            <w:vAlign w:val="center"/>
          </w:tcPr>
          <w:p>
            <w:pPr>
              <w:pStyle w:val="10"/>
            </w:pPr>
            <w:r>
              <w:t>离退休人员年审专项经费</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1.37</w:t>
            </w:r>
          </w:p>
        </w:tc>
        <w:tc>
          <w:tcPr>
            <w:tcW w:w="2835" w:type="dxa"/>
            <w:vAlign w:val="center"/>
          </w:tcPr>
          <w:p>
            <w:pPr>
              <w:pStyle w:val="8"/>
            </w:pPr>
            <w:r>
              <w:t>其中：财政    资金</w:t>
            </w:r>
          </w:p>
        </w:tc>
        <w:tc>
          <w:tcPr>
            <w:tcW w:w="2551" w:type="dxa"/>
            <w:vAlign w:val="center"/>
          </w:tcPr>
          <w:p>
            <w:pPr>
              <w:pStyle w:val="10"/>
            </w:pPr>
            <w:r>
              <w:t>1.37</w:t>
            </w:r>
          </w:p>
        </w:tc>
        <w:tc>
          <w:tcPr>
            <w:tcW w:w="2268" w:type="dxa"/>
            <w:vAlign w:val="center"/>
          </w:tcPr>
          <w:p>
            <w:pPr>
              <w:pStyle w:val="8"/>
            </w:pPr>
            <w:r>
              <w:t>其他资金</w:t>
            </w:r>
          </w:p>
        </w:tc>
        <w:tc>
          <w:tcPr>
            <w:tcW w:w="1276" w:type="dxa"/>
            <w:vAlign w:val="center"/>
          </w:tcPr>
          <w:p>
            <w:pPr>
              <w:pStyle w:val="10"/>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预算资金：13700元，其中财政拨款：13700元，主要用于及时完成对参加基本养老保险的离退休人员领取基本养老金的资格核查。</w:t>
            </w:r>
            <w:r>
              <w:tab/>
            </w:r>
            <w:r>
              <w:tab/>
            </w:r>
            <w:r>
              <w:tab/>
            </w:r>
            <w:r>
              <w:tab/>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0.34</w:t>
            </w:r>
          </w:p>
        </w:tc>
        <w:tc>
          <w:tcPr>
            <w:tcW w:w="2835" w:type="dxa"/>
            <w:vAlign w:val="center"/>
          </w:tcPr>
          <w:p>
            <w:pPr>
              <w:pStyle w:val="11"/>
            </w:pPr>
            <w:r>
              <w:t>0.69</w:t>
            </w:r>
          </w:p>
        </w:tc>
        <w:tc>
          <w:tcPr>
            <w:tcW w:w="2551" w:type="dxa"/>
            <w:vAlign w:val="center"/>
          </w:tcPr>
          <w:p>
            <w:pPr>
              <w:pStyle w:val="11"/>
            </w:pPr>
            <w:r>
              <w:t>1.03</w:t>
            </w:r>
          </w:p>
        </w:tc>
        <w:tc>
          <w:tcPr>
            <w:tcW w:w="3544" w:type="dxa"/>
            <w:gridSpan w:val="2"/>
            <w:vAlign w:val="center"/>
          </w:tcPr>
          <w:p>
            <w:pPr>
              <w:pStyle w:val="11"/>
            </w:pPr>
            <w:r>
              <w:t>1.37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1.通过拨付离退休人员年审专项经费，及时完成对参加基本养老保险的离退休人员领取基本养老金的资格核查。</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离退休人员年审人数</w:t>
            </w:r>
          </w:p>
        </w:tc>
        <w:tc>
          <w:tcPr>
            <w:tcW w:w="5386" w:type="dxa"/>
            <w:vAlign w:val="center"/>
          </w:tcPr>
          <w:p>
            <w:pPr>
              <w:pStyle w:val="10"/>
            </w:pPr>
            <w:r>
              <w:t>离退休人员年审人数</w:t>
            </w:r>
          </w:p>
        </w:tc>
        <w:tc>
          <w:tcPr>
            <w:tcW w:w="2268" w:type="dxa"/>
            <w:vAlign w:val="center"/>
          </w:tcPr>
          <w:p>
            <w:pPr>
              <w:pStyle w:val="10"/>
            </w:pPr>
            <w:r>
              <w:t>≥10000人</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离退休人员年审覆盖率</w:t>
            </w:r>
          </w:p>
        </w:tc>
        <w:tc>
          <w:tcPr>
            <w:tcW w:w="5386" w:type="dxa"/>
            <w:vAlign w:val="center"/>
          </w:tcPr>
          <w:p>
            <w:pPr>
              <w:pStyle w:val="10"/>
            </w:pPr>
            <w:r>
              <w:t>离退休人员年审覆盖率</w:t>
            </w:r>
          </w:p>
        </w:tc>
        <w:tc>
          <w:tcPr>
            <w:tcW w:w="2268" w:type="dxa"/>
            <w:vAlign w:val="center"/>
          </w:tcPr>
          <w:p>
            <w:pPr>
              <w:pStyle w:val="10"/>
            </w:pPr>
            <w:r>
              <w:t>≥98%</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离退休人员年审及时率</w:t>
            </w:r>
          </w:p>
        </w:tc>
        <w:tc>
          <w:tcPr>
            <w:tcW w:w="5386" w:type="dxa"/>
            <w:vAlign w:val="center"/>
          </w:tcPr>
          <w:p>
            <w:pPr>
              <w:pStyle w:val="10"/>
            </w:pPr>
            <w:r>
              <w:t>离退休人员年审及时率</w:t>
            </w:r>
          </w:p>
        </w:tc>
        <w:tc>
          <w:tcPr>
            <w:tcW w:w="2268" w:type="dxa"/>
            <w:vAlign w:val="center"/>
          </w:tcPr>
          <w:p>
            <w:pPr>
              <w:pStyle w:val="10"/>
            </w:pPr>
            <w:r>
              <w:t>≥95%</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离退休人员年审成本总额</w:t>
            </w:r>
          </w:p>
        </w:tc>
        <w:tc>
          <w:tcPr>
            <w:tcW w:w="5386" w:type="dxa"/>
            <w:vAlign w:val="center"/>
          </w:tcPr>
          <w:p>
            <w:pPr>
              <w:pStyle w:val="10"/>
            </w:pPr>
            <w:r>
              <w:t>离退休人员年审成本总额</w:t>
            </w:r>
          </w:p>
        </w:tc>
        <w:tc>
          <w:tcPr>
            <w:tcW w:w="2268" w:type="dxa"/>
            <w:vAlign w:val="center"/>
          </w:tcPr>
          <w:p>
            <w:pPr>
              <w:pStyle w:val="10"/>
            </w:pPr>
            <w:r>
              <w:t>1.37万元</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离退休人员年审便捷率</w:t>
            </w:r>
          </w:p>
        </w:tc>
        <w:tc>
          <w:tcPr>
            <w:tcW w:w="5386" w:type="dxa"/>
            <w:vAlign w:val="center"/>
          </w:tcPr>
          <w:p>
            <w:pPr>
              <w:pStyle w:val="10"/>
            </w:pPr>
            <w:r>
              <w:t>离退休人员年审便捷率</w:t>
            </w:r>
          </w:p>
        </w:tc>
        <w:tc>
          <w:tcPr>
            <w:tcW w:w="2268" w:type="dxa"/>
            <w:vAlign w:val="center"/>
          </w:tcPr>
          <w:p>
            <w:pPr>
              <w:pStyle w:val="10"/>
            </w:pPr>
            <w:r>
              <w:t>≥95%</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收益群众满意度</w:t>
            </w:r>
          </w:p>
        </w:tc>
        <w:tc>
          <w:tcPr>
            <w:tcW w:w="5386" w:type="dxa"/>
            <w:vAlign w:val="center"/>
          </w:tcPr>
          <w:p>
            <w:pPr>
              <w:pStyle w:val="10"/>
            </w:pPr>
            <w:r>
              <w:t>收益群众满意度</w:t>
            </w:r>
          </w:p>
        </w:tc>
        <w:tc>
          <w:tcPr>
            <w:tcW w:w="2268" w:type="dxa"/>
            <w:vAlign w:val="center"/>
          </w:tcPr>
          <w:p>
            <w:pPr>
              <w:pStyle w:val="10"/>
            </w:pPr>
            <w:r>
              <w:t>≥98%</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18、社保中心档案室维护经费绩效目标表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13063425P00R3C310002B</w:t>
            </w:r>
          </w:p>
        </w:tc>
        <w:tc>
          <w:tcPr>
            <w:tcW w:w="2835" w:type="dxa"/>
            <w:vAlign w:val="center"/>
          </w:tcPr>
          <w:p>
            <w:pPr>
              <w:pStyle w:val="8"/>
            </w:pPr>
            <w:r>
              <w:t>项目名称</w:t>
            </w:r>
          </w:p>
        </w:tc>
        <w:tc>
          <w:tcPr>
            <w:tcW w:w="6095" w:type="dxa"/>
            <w:gridSpan w:val="3"/>
            <w:vAlign w:val="center"/>
          </w:tcPr>
          <w:p>
            <w:pPr>
              <w:pStyle w:val="10"/>
            </w:pPr>
            <w:r>
              <w:t>社保中心档案室维护经费</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0.98</w:t>
            </w:r>
          </w:p>
        </w:tc>
        <w:tc>
          <w:tcPr>
            <w:tcW w:w="2835" w:type="dxa"/>
            <w:vAlign w:val="center"/>
          </w:tcPr>
          <w:p>
            <w:pPr>
              <w:pStyle w:val="8"/>
            </w:pPr>
            <w:r>
              <w:t>其中：财政    资金</w:t>
            </w:r>
          </w:p>
        </w:tc>
        <w:tc>
          <w:tcPr>
            <w:tcW w:w="2551" w:type="dxa"/>
            <w:vAlign w:val="center"/>
          </w:tcPr>
          <w:p>
            <w:pPr>
              <w:pStyle w:val="10"/>
            </w:pPr>
            <w:r>
              <w:t>0.98</w:t>
            </w:r>
          </w:p>
        </w:tc>
        <w:tc>
          <w:tcPr>
            <w:tcW w:w="2268" w:type="dxa"/>
            <w:vAlign w:val="center"/>
          </w:tcPr>
          <w:p>
            <w:pPr>
              <w:pStyle w:val="8"/>
            </w:pPr>
            <w:r>
              <w:t>其他资金</w:t>
            </w:r>
          </w:p>
        </w:tc>
        <w:tc>
          <w:tcPr>
            <w:tcW w:w="1276" w:type="dxa"/>
            <w:vAlign w:val="center"/>
          </w:tcPr>
          <w:p>
            <w:pPr>
              <w:pStyle w:val="10"/>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预算资金：9800元，其中财政拨款9800元，主要用于对档案室进行日常维修（护），达到省档案室达标验收要求 ，保证档案正常运行和社保经办工作平稳开展。</w:t>
            </w:r>
            <w:r>
              <w:tab/>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0.25</w:t>
            </w:r>
          </w:p>
        </w:tc>
        <w:tc>
          <w:tcPr>
            <w:tcW w:w="2835" w:type="dxa"/>
            <w:vAlign w:val="center"/>
          </w:tcPr>
          <w:p>
            <w:pPr>
              <w:pStyle w:val="11"/>
            </w:pPr>
            <w:r>
              <w:t>0.49</w:t>
            </w:r>
          </w:p>
        </w:tc>
        <w:tc>
          <w:tcPr>
            <w:tcW w:w="2551" w:type="dxa"/>
            <w:vAlign w:val="center"/>
          </w:tcPr>
          <w:p>
            <w:pPr>
              <w:pStyle w:val="11"/>
            </w:pPr>
            <w:r>
              <w:t>0.74</w:t>
            </w:r>
          </w:p>
        </w:tc>
        <w:tc>
          <w:tcPr>
            <w:tcW w:w="3544" w:type="dxa"/>
            <w:gridSpan w:val="2"/>
            <w:vAlign w:val="center"/>
          </w:tcPr>
          <w:p>
            <w:pPr>
              <w:pStyle w:val="11"/>
            </w:pPr>
            <w:r>
              <w:t>0.98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1.通过对档案室进行日常维修（护），达到省档案室达标验收要求 ，保证档案正常运行和社保经办工作平稳开展。</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档案整理数量</w:t>
            </w:r>
          </w:p>
        </w:tc>
        <w:tc>
          <w:tcPr>
            <w:tcW w:w="5386" w:type="dxa"/>
            <w:vAlign w:val="center"/>
          </w:tcPr>
          <w:p>
            <w:pPr>
              <w:pStyle w:val="10"/>
            </w:pPr>
            <w:r>
              <w:t>档案整理数量</w:t>
            </w:r>
          </w:p>
        </w:tc>
        <w:tc>
          <w:tcPr>
            <w:tcW w:w="2268" w:type="dxa"/>
            <w:vAlign w:val="center"/>
          </w:tcPr>
          <w:p>
            <w:pPr>
              <w:pStyle w:val="10"/>
            </w:pPr>
            <w:r>
              <w:t>≥3000份</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档案整理工作完成率</w:t>
            </w:r>
          </w:p>
        </w:tc>
        <w:tc>
          <w:tcPr>
            <w:tcW w:w="5386" w:type="dxa"/>
            <w:vAlign w:val="center"/>
          </w:tcPr>
          <w:p>
            <w:pPr>
              <w:pStyle w:val="10"/>
            </w:pPr>
            <w:r>
              <w:t>档案整理工作完成率</w:t>
            </w:r>
          </w:p>
        </w:tc>
        <w:tc>
          <w:tcPr>
            <w:tcW w:w="2268" w:type="dxa"/>
            <w:vAlign w:val="center"/>
          </w:tcPr>
          <w:p>
            <w:pPr>
              <w:pStyle w:val="10"/>
            </w:pPr>
            <w:r>
              <w:t>≥95%</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档案整理工作及时率</w:t>
            </w:r>
          </w:p>
        </w:tc>
        <w:tc>
          <w:tcPr>
            <w:tcW w:w="5386" w:type="dxa"/>
            <w:vAlign w:val="center"/>
          </w:tcPr>
          <w:p>
            <w:pPr>
              <w:pStyle w:val="10"/>
            </w:pPr>
            <w:r>
              <w:t>档案整理工作及时率</w:t>
            </w:r>
          </w:p>
        </w:tc>
        <w:tc>
          <w:tcPr>
            <w:tcW w:w="2268" w:type="dxa"/>
            <w:vAlign w:val="center"/>
          </w:tcPr>
          <w:p>
            <w:pPr>
              <w:pStyle w:val="10"/>
            </w:pPr>
            <w:r>
              <w:t>≥95%</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档案室维护成本</w:t>
            </w:r>
          </w:p>
        </w:tc>
        <w:tc>
          <w:tcPr>
            <w:tcW w:w="5386" w:type="dxa"/>
            <w:vAlign w:val="center"/>
          </w:tcPr>
          <w:p>
            <w:pPr>
              <w:pStyle w:val="10"/>
            </w:pPr>
            <w:r>
              <w:t>档案室维护成本</w:t>
            </w:r>
          </w:p>
        </w:tc>
        <w:tc>
          <w:tcPr>
            <w:tcW w:w="2268" w:type="dxa"/>
            <w:vAlign w:val="center"/>
          </w:tcPr>
          <w:p>
            <w:pPr>
              <w:pStyle w:val="10"/>
            </w:pPr>
            <w:r>
              <w:t>0.98万元</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档案室正常使用保障使用情况</w:t>
            </w:r>
          </w:p>
        </w:tc>
        <w:tc>
          <w:tcPr>
            <w:tcW w:w="5386" w:type="dxa"/>
            <w:vAlign w:val="center"/>
          </w:tcPr>
          <w:p>
            <w:pPr>
              <w:pStyle w:val="10"/>
            </w:pPr>
            <w:r>
              <w:t>档案室正常使用保障使用情况</w:t>
            </w:r>
          </w:p>
        </w:tc>
        <w:tc>
          <w:tcPr>
            <w:tcW w:w="2268" w:type="dxa"/>
            <w:vAlign w:val="center"/>
          </w:tcPr>
          <w:p>
            <w:pPr>
              <w:pStyle w:val="10"/>
            </w:pPr>
            <w:r>
              <w:t>正常使用</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档案存放人员满意度</w:t>
            </w:r>
          </w:p>
        </w:tc>
        <w:tc>
          <w:tcPr>
            <w:tcW w:w="5386" w:type="dxa"/>
            <w:vAlign w:val="center"/>
          </w:tcPr>
          <w:p>
            <w:pPr>
              <w:pStyle w:val="10"/>
            </w:pPr>
            <w:r>
              <w:t>档案存放人员满意度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19、社保中心劳务派遣经费项目绩效目标表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13063425P004C49102548</w:t>
            </w:r>
          </w:p>
        </w:tc>
        <w:tc>
          <w:tcPr>
            <w:tcW w:w="2835" w:type="dxa"/>
            <w:vAlign w:val="center"/>
          </w:tcPr>
          <w:p>
            <w:pPr>
              <w:pStyle w:val="8"/>
            </w:pPr>
            <w:r>
              <w:t>项目名称</w:t>
            </w:r>
          </w:p>
        </w:tc>
        <w:tc>
          <w:tcPr>
            <w:tcW w:w="6095" w:type="dxa"/>
            <w:gridSpan w:val="3"/>
            <w:vAlign w:val="center"/>
          </w:tcPr>
          <w:p>
            <w:pPr>
              <w:pStyle w:val="10"/>
            </w:pPr>
            <w:r>
              <w:t>社保中心劳务派遣经费项目</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39.07</w:t>
            </w:r>
          </w:p>
        </w:tc>
        <w:tc>
          <w:tcPr>
            <w:tcW w:w="2835" w:type="dxa"/>
            <w:vAlign w:val="center"/>
          </w:tcPr>
          <w:p>
            <w:pPr>
              <w:pStyle w:val="8"/>
            </w:pPr>
            <w:r>
              <w:t>其中：财政    资金</w:t>
            </w:r>
          </w:p>
        </w:tc>
        <w:tc>
          <w:tcPr>
            <w:tcW w:w="2551" w:type="dxa"/>
            <w:vAlign w:val="center"/>
          </w:tcPr>
          <w:p>
            <w:pPr>
              <w:pStyle w:val="10"/>
            </w:pPr>
            <w:r>
              <w:t>39.07</w:t>
            </w:r>
          </w:p>
        </w:tc>
        <w:tc>
          <w:tcPr>
            <w:tcW w:w="2268" w:type="dxa"/>
            <w:vAlign w:val="center"/>
          </w:tcPr>
          <w:p>
            <w:pPr>
              <w:pStyle w:val="8"/>
            </w:pPr>
            <w:r>
              <w:t>其他资金</w:t>
            </w:r>
          </w:p>
        </w:tc>
        <w:tc>
          <w:tcPr>
            <w:tcW w:w="1276" w:type="dxa"/>
            <w:vAlign w:val="center"/>
          </w:tcPr>
          <w:p>
            <w:pPr>
              <w:pStyle w:val="10"/>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财政补助39.07万元，主要用于发放劳务派遣工资及缴纳社会保险，保障劳务派遣人员正常工作和生活需求。</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9.77</w:t>
            </w:r>
          </w:p>
        </w:tc>
        <w:tc>
          <w:tcPr>
            <w:tcW w:w="2835" w:type="dxa"/>
            <w:vAlign w:val="center"/>
          </w:tcPr>
          <w:p>
            <w:pPr>
              <w:pStyle w:val="11"/>
            </w:pPr>
            <w:r>
              <w:t>19.54</w:t>
            </w:r>
          </w:p>
        </w:tc>
        <w:tc>
          <w:tcPr>
            <w:tcW w:w="2551" w:type="dxa"/>
            <w:vAlign w:val="center"/>
          </w:tcPr>
          <w:p>
            <w:pPr>
              <w:pStyle w:val="11"/>
            </w:pPr>
            <w:r>
              <w:t>29.30</w:t>
            </w:r>
          </w:p>
        </w:tc>
        <w:tc>
          <w:tcPr>
            <w:tcW w:w="3544" w:type="dxa"/>
            <w:gridSpan w:val="2"/>
            <w:vAlign w:val="center"/>
          </w:tcPr>
          <w:p>
            <w:pPr>
              <w:pStyle w:val="11"/>
            </w:pPr>
            <w:r>
              <w:t>39.07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1.通过对劳务派遣人员及时足额发放工资、缴纳保险，保障劳务派遣人员正常工作和生活需要。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劳务派遣人员数量</w:t>
            </w:r>
          </w:p>
        </w:tc>
        <w:tc>
          <w:tcPr>
            <w:tcW w:w="2268" w:type="dxa"/>
            <w:vAlign w:val="center"/>
          </w:tcPr>
          <w:p>
            <w:pPr>
              <w:pStyle w:val="10"/>
            </w:pPr>
            <w:r>
              <w:t>8人</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劳务派遣补助发放到位率</w:t>
            </w:r>
          </w:p>
        </w:tc>
        <w:tc>
          <w:tcPr>
            <w:tcW w:w="5386" w:type="dxa"/>
            <w:vAlign w:val="center"/>
          </w:tcPr>
          <w:p>
            <w:pPr>
              <w:pStyle w:val="10"/>
            </w:pPr>
            <w:r>
              <w:t>劳务派遣补助发放到位率</w:t>
            </w:r>
          </w:p>
        </w:tc>
        <w:tc>
          <w:tcPr>
            <w:tcW w:w="2268" w:type="dxa"/>
            <w:vAlign w:val="center"/>
          </w:tcPr>
          <w:p>
            <w:pPr>
              <w:pStyle w:val="10"/>
            </w:pPr>
            <w:r>
              <w:t>100%</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劳务派遣补助发放及时率</w:t>
            </w:r>
          </w:p>
        </w:tc>
        <w:tc>
          <w:tcPr>
            <w:tcW w:w="5386" w:type="dxa"/>
            <w:vAlign w:val="center"/>
          </w:tcPr>
          <w:p>
            <w:pPr>
              <w:pStyle w:val="10"/>
            </w:pPr>
            <w:r>
              <w:t>劳务派遣补助发放及时率</w:t>
            </w:r>
          </w:p>
        </w:tc>
        <w:tc>
          <w:tcPr>
            <w:tcW w:w="2268" w:type="dxa"/>
            <w:vAlign w:val="center"/>
          </w:tcPr>
          <w:p>
            <w:pPr>
              <w:pStyle w:val="10"/>
            </w:pPr>
            <w:r>
              <w:t>100%</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劳务派遣人均补助成本</w:t>
            </w:r>
          </w:p>
        </w:tc>
        <w:tc>
          <w:tcPr>
            <w:tcW w:w="5386" w:type="dxa"/>
            <w:vAlign w:val="center"/>
          </w:tcPr>
          <w:p>
            <w:pPr>
              <w:pStyle w:val="10"/>
            </w:pPr>
            <w:r>
              <w:t>劳务派遣人均补助成本</w:t>
            </w:r>
          </w:p>
        </w:tc>
        <w:tc>
          <w:tcPr>
            <w:tcW w:w="2268" w:type="dxa"/>
            <w:vAlign w:val="center"/>
          </w:tcPr>
          <w:p>
            <w:pPr>
              <w:pStyle w:val="10"/>
            </w:pPr>
            <w:r>
              <w:t>≥3708.33元</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增加就业岗位</w:t>
            </w:r>
          </w:p>
        </w:tc>
        <w:tc>
          <w:tcPr>
            <w:tcW w:w="5386" w:type="dxa"/>
            <w:vAlign w:val="center"/>
          </w:tcPr>
          <w:p>
            <w:pPr>
              <w:pStyle w:val="10"/>
            </w:pPr>
            <w:r>
              <w:t>增加就业岗位</w:t>
            </w:r>
          </w:p>
        </w:tc>
        <w:tc>
          <w:tcPr>
            <w:tcW w:w="2268" w:type="dxa"/>
            <w:vAlign w:val="center"/>
          </w:tcPr>
          <w:p>
            <w:pPr>
              <w:pStyle w:val="10"/>
            </w:pPr>
            <w:r>
              <w:t>8个</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≥96%</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20、养老保险审定征收经费绩效目标表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13063425P002F81100038</w:t>
            </w:r>
          </w:p>
        </w:tc>
        <w:tc>
          <w:tcPr>
            <w:tcW w:w="2835" w:type="dxa"/>
            <w:vAlign w:val="center"/>
          </w:tcPr>
          <w:p>
            <w:pPr>
              <w:pStyle w:val="8"/>
            </w:pPr>
            <w:r>
              <w:t>项目名称</w:t>
            </w:r>
          </w:p>
        </w:tc>
        <w:tc>
          <w:tcPr>
            <w:tcW w:w="6095" w:type="dxa"/>
            <w:gridSpan w:val="3"/>
            <w:vAlign w:val="center"/>
          </w:tcPr>
          <w:p>
            <w:pPr>
              <w:pStyle w:val="10"/>
            </w:pPr>
            <w:r>
              <w:t>养老保险审定征收经费</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5.59</w:t>
            </w:r>
          </w:p>
        </w:tc>
        <w:tc>
          <w:tcPr>
            <w:tcW w:w="2835" w:type="dxa"/>
            <w:vAlign w:val="center"/>
          </w:tcPr>
          <w:p>
            <w:pPr>
              <w:pStyle w:val="8"/>
            </w:pPr>
            <w:r>
              <w:t>其中：财政    资金</w:t>
            </w:r>
          </w:p>
        </w:tc>
        <w:tc>
          <w:tcPr>
            <w:tcW w:w="2551" w:type="dxa"/>
            <w:vAlign w:val="center"/>
          </w:tcPr>
          <w:p>
            <w:pPr>
              <w:pStyle w:val="10"/>
            </w:pPr>
            <w:r>
              <w:t>5.59</w:t>
            </w:r>
          </w:p>
        </w:tc>
        <w:tc>
          <w:tcPr>
            <w:tcW w:w="2268" w:type="dxa"/>
            <w:vAlign w:val="center"/>
          </w:tcPr>
          <w:p>
            <w:pPr>
              <w:pStyle w:val="8"/>
            </w:pPr>
            <w:r>
              <w:t>其他资金</w:t>
            </w:r>
          </w:p>
        </w:tc>
        <w:tc>
          <w:tcPr>
            <w:tcW w:w="1276" w:type="dxa"/>
            <w:vAlign w:val="center"/>
          </w:tcPr>
          <w:p>
            <w:pPr>
              <w:pStyle w:val="10"/>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预算资金：55900元，其中财政拨款：55900元，主要用于通过养老保险审定征收专项经费供给，保障曲阳县社会保险工作正常运转。</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1.40</w:t>
            </w:r>
          </w:p>
        </w:tc>
        <w:tc>
          <w:tcPr>
            <w:tcW w:w="2835" w:type="dxa"/>
            <w:vAlign w:val="center"/>
          </w:tcPr>
          <w:p>
            <w:pPr>
              <w:pStyle w:val="11"/>
            </w:pPr>
            <w:r>
              <w:t>2.80</w:t>
            </w:r>
          </w:p>
        </w:tc>
        <w:tc>
          <w:tcPr>
            <w:tcW w:w="2551" w:type="dxa"/>
            <w:vAlign w:val="center"/>
          </w:tcPr>
          <w:p>
            <w:pPr>
              <w:pStyle w:val="11"/>
            </w:pPr>
            <w:r>
              <w:t>4.19</w:t>
            </w:r>
          </w:p>
        </w:tc>
        <w:tc>
          <w:tcPr>
            <w:tcW w:w="3544" w:type="dxa"/>
            <w:gridSpan w:val="2"/>
            <w:vAlign w:val="center"/>
          </w:tcPr>
          <w:p>
            <w:pPr>
              <w:pStyle w:val="11"/>
            </w:pPr>
            <w:r>
              <w:t>5.59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1.通过养老保险审定征收专项经费供给，保障曲阳县社会保险工作正常运转。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养老保险审定征收扩面单位数</w:t>
            </w:r>
          </w:p>
        </w:tc>
        <w:tc>
          <w:tcPr>
            <w:tcW w:w="5386" w:type="dxa"/>
            <w:vAlign w:val="center"/>
          </w:tcPr>
          <w:p>
            <w:pPr>
              <w:pStyle w:val="10"/>
            </w:pPr>
            <w:r>
              <w:t>养老保险审定征收扩面单位数</w:t>
            </w:r>
          </w:p>
        </w:tc>
        <w:tc>
          <w:tcPr>
            <w:tcW w:w="2268" w:type="dxa"/>
            <w:vAlign w:val="center"/>
          </w:tcPr>
          <w:p>
            <w:pPr>
              <w:pStyle w:val="10"/>
            </w:pPr>
            <w:r>
              <w:t>≥100个</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养老保险审定征收工作完成率</w:t>
            </w:r>
          </w:p>
        </w:tc>
        <w:tc>
          <w:tcPr>
            <w:tcW w:w="5386" w:type="dxa"/>
            <w:vAlign w:val="center"/>
          </w:tcPr>
          <w:p>
            <w:pPr>
              <w:pStyle w:val="10"/>
            </w:pPr>
            <w:r>
              <w:t>养老保险审定征收工作完成率</w:t>
            </w:r>
          </w:p>
        </w:tc>
        <w:tc>
          <w:tcPr>
            <w:tcW w:w="2268" w:type="dxa"/>
            <w:vAlign w:val="center"/>
          </w:tcPr>
          <w:p>
            <w:pPr>
              <w:pStyle w:val="10"/>
            </w:pPr>
            <w:r>
              <w:t>≥94%</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养老保险扩面任务完成及时率</w:t>
            </w:r>
          </w:p>
        </w:tc>
        <w:tc>
          <w:tcPr>
            <w:tcW w:w="5386" w:type="dxa"/>
            <w:vAlign w:val="center"/>
          </w:tcPr>
          <w:p>
            <w:pPr>
              <w:pStyle w:val="10"/>
            </w:pPr>
            <w:r>
              <w:t>养老保险扩面任务完成及时率</w:t>
            </w:r>
          </w:p>
        </w:tc>
        <w:tc>
          <w:tcPr>
            <w:tcW w:w="2268" w:type="dxa"/>
            <w:vAlign w:val="center"/>
          </w:tcPr>
          <w:p>
            <w:pPr>
              <w:pStyle w:val="10"/>
            </w:pPr>
            <w:r>
              <w:t>≥95%</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养老保险审定征收成本总额</w:t>
            </w:r>
          </w:p>
        </w:tc>
        <w:tc>
          <w:tcPr>
            <w:tcW w:w="5386" w:type="dxa"/>
            <w:vAlign w:val="center"/>
          </w:tcPr>
          <w:p>
            <w:pPr>
              <w:pStyle w:val="10"/>
            </w:pPr>
            <w:r>
              <w:t>养老保险审定征收成本总额</w:t>
            </w:r>
          </w:p>
        </w:tc>
        <w:tc>
          <w:tcPr>
            <w:tcW w:w="2268" w:type="dxa"/>
            <w:vAlign w:val="center"/>
          </w:tcPr>
          <w:p>
            <w:pPr>
              <w:pStyle w:val="10"/>
            </w:pPr>
            <w:r>
              <w:t>5.59万元</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退休人员养老金保障率</w:t>
            </w:r>
          </w:p>
        </w:tc>
        <w:tc>
          <w:tcPr>
            <w:tcW w:w="5386" w:type="dxa"/>
            <w:vAlign w:val="center"/>
          </w:tcPr>
          <w:p>
            <w:pPr>
              <w:pStyle w:val="10"/>
            </w:pPr>
            <w:r>
              <w:t>退休人员养老金保障率</w:t>
            </w:r>
          </w:p>
        </w:tc>
        <w:tc>
          <w:tcPr>
            <w:tcW w:w="2268" w:type="dxa"/>
            <w:vAlign w:val="center"/>
          </w:tcPr>
          <w:p>
            <w:pPr>
              <w:pStyle w:val="10"/>
            </w:pPr>
            <w:r>
              <w:t>≥98%</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参保人员满意率</w:t>
            </w:r>
          </w:p>
        </w:tc>
        <w:tc>
          <w:tcPr>
            <w:tcW w:w="5386" w:type="dxa"/>
            <w:vAlign w:val="center"/>
          </w:tcPr>
          <w:p>
            <w:pPr>
              <w:pStyle w:val="10"/>
            </w:pPr>
            <w:r>
              <w:t>参保人员满意率</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21、劳动保障监察专项经费绩效目标表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13063425P00450710002L</w:t>
            </w:r>
          </w:p>
        </w:tc>
        <w:tc>
          <w:tcPr>
            <w:tcW w:w="2835" w:type="dxa"/>
            <w:vAlign w:val="center"/>
          </w:tcPr>
          <w:p>
            <w:pPr>
              <w:pStyle w:val="8"/>
            </w:pPr>
            <w:r>
              <w:t>项目名称</w:t>
            </w:r>
          </w:p>
        </w:tc>
        <w:tc>
          <w:tcPr>
            <w:tcW w:w="6095" w:type="dxa"/>
            <w:gridSpan w:val="3"/>
            <w:vAlign w:val="center"/>
          </w:tcPr>
          <w:p>
            <w:pPr>
              <w:pStyle w:val="10"/>
            </w:pPr>
            <w:r>
              <w:t>劳动保障监察专项经费</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7.12</w:t>
            </w:r>
          </w:p>
        </w:tc>
        <w:tc>
          <w:tcPr>
            <w:tcW w:w="2835" w:type="dxa"/>
            <w:vAlign w:val="center"/>
          </w:tcPr>
          <w:p>
            <w:pPr>
              <w:pStyle w:val="8"/>
            </w:pPr>
            <w:r>
              <w:t>其中：财政    资金</w:t>
            </w:r>
          </w:p>
        </w:tc>
        <w:tc>
          <w:tcPr>
            <w:tcW w:w="2551" w:type="dxa"/>
            <w:vAlign w:val="center"/>
          </w:tcPr>
          <w:p>
            <w:pPr>
              <w:pStyle w:val="10"/>
            </w:pPr>
            <w:r>
              <w:t>7.12</w:t>
            </w:r>
          </w:p>
        </w:tc>
        <w:tc>
          <w:tcPr>
            <w:tcW w:w="2268" w:type="dxa"/>
            <w:vAlign w:val="center"/>
          </w:tcPr>
          <w:p>
            <w:pPr>
              <w:pStyle w:val="8"/>
            </w:pPr>
            <w:r>
              <w:t>其他资金</w:t>
            </w:r>
          </w:p>
        </w:tc>
        <w:tc>
          <w:tcPr>
            <w:tcW w:w="1276" w:type="dxa"/>
            <w:vAlign w:val="center"/>
          </w:tcPr>
          <w:p>
            <w:pPr>
              <w:pStyle w:val="10"/>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预算资金7.12万元，其中县级资金7.12万元，用于劳动保障监察专项业务经费支出，资金按进度拨付。</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0.00</w:t>
            </w:r>
          </w:p>
        </w:tc>
        <w:tc>
          <w:tcPr>
            <w:tcW w:w="2835" w:type="dxa"/>
            <w:vAlign w:val="center"/>
          </w:tcPr>
          <w:p>
            <w:pPr>
              <w:pStyle w:val="11"/>
            </w:pPr>
            <w:r>
              <w:t>0.00</w:t>
            </w:r>
          </w:p>
        </w:tc>
        <w:tc>
          <w:tcPr>
            <w:tcW w:w="2551" w:type="dxa"/>
            <w:vAlign w:val="center"/>
          </w:tcPr>
          <w:p>
            <w:pPr>
              <w:pStyle w:val="11"/>
            </w:pPr>
            <w:r>
              <w:t>0.00</w:t>
            </w:r>
          </w:p>
        </w:tc>
        <w:tc>
          <w:tcPr>
            <w:tcW w:w="3544" w:type="dxa"/>
            <w:gridSpan w:val="2"/>
            <w:vAlign w:val="center"/>
          </w:tcPr>
          <w:p>
            <w:pPr>
              <w:pStyle w:val="11"/>
            </w:pPr>
            <w:r>
              <w:t>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1.通过劳动保障监察专项经费的供给，保障曲阳县劳动和社会保障工作的正常运转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劳动保障监察工作次数</w:t>
            </w:r>
          </w:p>
        </w:tc>
        <w:tc>
          <w:tcPr>
            <w:tcW w:w="5386" w:type="dxa"/>
            <w:vAlign w:val="center"/>
          </w:tcPr>
          <w:p>
            <w:pPr>
              <w:pStyle w:val="10"/>
            </w:pPr>
            <w:r>
              <w:t>劳动保障监察工作次数</w:t>
            </w:r>
          </w:p>
        </w:tc>
        <w:tc>
          <w:tcPr>
            <w:tcW w:w="2268" w:type="dxa"/>
            <w:vAlign w:val="center"/>
          </w:tcPr>
          <w:p>
            <w:pPr>
              <w:pStyle w:val="10"/>
            </w:pPr>
            <w:r>
              <w:t>≥20次</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劳动保障监察工作有序运转</w:t>
            </w:r>
          </w:p>
        </w:tc>
        <w:tc>
          <w:tcPr>
            <w:tcW w:w="5386" w:type="dxa"/>
            <w:vAlign w:val="center"/>
          </w:tcPr>
          <w:p>
            <w:pPr>
              <w:pStyle w:val="10"/>
            </w:pPr>
            <w:r>
              <w:t>劳动保障监察工作有序运转</w:t>
            </w:r>
          </w:p>
        </w:tc>
        <w:tc>
          <w:tcPr>
            <w:tcW w:w="2268" w:type="dxa"/>
            <w:vAlign w:val="center"/>
          </w:tcPr>
          <w:p>
            <w:pPr>
              <w:pStyle w:val="10"/>
            </w:pPr>
            <w:r>
              <w:t>≥90%</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受理举报投诉，查处违规用工</w:t>
            </w:r>
          </w:p>
        </w:tc>
        <w:tc>
          <w:tcPr>
            <w:tcW w:w="5386" w:type="dxa"/>
            <w:vAlign w:val="center"/>
          </w:tcPr>
          <w:p>
            <w:pPr>
              <w:pStyle w:val="10"/>
            </w:pPr>
            <w:r>
              <w:t>受理举报投诉，查处违规用工</w:t>
            </w:r>
          </w:p>
        </w:tc>
        <w:tc>
          <w:tcPr>
            <w:tcW w:w="2268" w:type="dxa"/>
            <w:vAlign w:val="center"/>
          </w:tcPr>
          <w:p>
            <w:pPr>
              <w:pStyle w:val="10"/>
            </w:pPr>
            <w:r>
              <w:t>30日内办结</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劳动保障监察工作经费成本</w:t>
            </w:r>
          </w:p>
        </w:tc>
        <w:tc>
          <w:tcPr>
            <w:tcW w:w="5386" w:type="dxa"/>
            <w:vAlign w:val="center"/>
          </w:tcPr>
          <w:p>
            <w:pPr>
              <w:pStyle w:val="10"/>
            </w:pPr>
            <w:r>
              <w:t>劳动保障监察工作经费成本</w:t>
            </w:r>
          </w:p>
        </w:tc>
        <w:tc>
          <w:tcPr>
            <w:tcW w:w="2268" w:type="dxa"/>
            <w:vAlign w:val="center"/>
          </w:tcPr>
          <w:p>
            <w:pPr>
              <w:pStyle w:val="10"/>
            </w:pPr>
            <w:r>
              <w:t>≤7.12万元</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提升服务能力</w:t>
            </w:r>
          </w:p>
        </w:tc>
        <w:tc>
          <w:tcPr>
            <w:tcW w:w="5386" w:type="dxa"/>
            <w:vAlign w:val="center"/>
          </w:tcPr>
          <w:p>
            <w:pPr>
              <w:pStyle w:val="10"/>
            </w:pPr>
            <w:r>
              <w:t>提升县级劳动保障监察服务能力水平</w:t>
            </w:r>
          </w:p>
        </w:tc>
        <w:tc>
          <w:tcPr>
            <w:tcW w:w="2268" w:type="dxa"/>
            <w:vAlign w:val="center"/>
          </w:tcPr>
          <w:p>
            <w:pPr>
              <w:pStyle w:val="10"/>
            </w:pPr>
            <w:r>
              <w:t>有所提升</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22、城居保中心档案室建设经费绩效目标表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13063425P00431510015P</w:t>
            </w:r>
          </w:p>
        </w:tc>
        <w:tc>
          <w:tcPr>
            <w:tcW w:w="2835" w:type="dxa"/>
            <w:vAlign w:val="center"/>
          </w:tcPr>
          <w:p>
            <w:pPr>
              <w:pStyle w:val="8"/>
            </w:pPr>
            <w:r>
              <w:t>项目名称</w:t>
            </w:r>
          </w:p>
        </w:tc>
        <w:tc>
          <w:tcPr>
            <w:tcW w:w="6095" w:type="dxa"/>
            <w:gridSpan w:val="3"/>
            <w:vAlign w:val="center"/>
          </w:tcPr>
          <w:p>
            <w:pPr>
              <w:pStyle w:val="10"/>
            </w:pPr>
            <w:r>
              <w:t>城居保中心档案室建设经费</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0.60</w:t>
            </w:r>
          </w:p>
        </w:tc>
        <w:tc>
          <w:tcPr>
            <w:tcW w:w="2835" w:type="dxa"/>
            <w:vAlign w:val="center"/>
          </w:tcPr>
          <w:p>
            <w:pPr>
              <w:pStyle w:val="8"/>
            </w:pPr>
            <w:r>
              <w:t>其中：财政    资金</w:t>
            </w:r>
          </w:p>
        </w:tc>
        <w:tc>
          <w:tcPr>
            <w:tcW w:w="2551" w:type="dxa"/>
            <w:vAlign w:val="center"/>
          </w:tcPr>
          <w:p>
            <w:pPr>
              <w:pStyle w:val="10"/>
            </w:pPr>
            <w:r>
              <w:t>0.60</w:t>
            </w:r>
          </w:p>
        </w:tc>
        <w:tc>
          <w:tcPr>
            <w:tcW w:w="2268" w:type="dxa"/>
            <w:vAlign w:val="center"/>
          </w:tcPr>
          <w:p>
            <w:pPr>
              <w:pStyle w:val="8"/>
            </w:pPr>
            <w:r>
              <w:t>其他资金</w:t>
            </w:r>
          </w:p>
        </w:tc>
        <w:tc>
          <w:tcPr>
            <w:tcW w:w="1276" w:type="dxa"/>
            <w:vAlign w:val="center"/>
          </w:tcPr>
          <w:p>
            <w:pPr>
              <w:pStyle w:val="10"/>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预算资金0.60万元，其中县级资金0.60万元，主要用于城居保中心档案室日常维修维护，资金按实际进度进行拨付。</w:t>
            </w:r>
            <w:r>
              <w:tab/>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 xml:space="preserve"> </w:t>
            </w:r>
          </w:p>
        </w:tc>
        <w:tc>
          <w:tcPr>
            <w:tcW w:w="2835" w:type="dxa"/>
            <w:vAlign w:val="center"/>
          </w:tcPr>
          <w:p>
            <w:pPr>
              <w:pStyle w:val="11"/>
            </w:pPr>
            <w:r>
              <w:t>0.40</w:t>
            </w:r>
          </w:p>
        </w:tc>
        <w:tc>
          <w:tcPr>
            <w:tcW w:w="2551" w:type="dxa"/>
            <w:vAlign w:val="center"/>
          </w:tcPr>
          <w:p>
            <w:pPr>
              <w:pStyle w:val="11"/>
            </w:pPr>
            <w:r>
              <w:t>0.40</w:t>
            </w:r>
          </w:p>
        </w:tc>
        <w:tc>
          <w:tcPr>
            <w:tcW w:w="3544" w:type="dxa"/>
            <w:gridSpan w:val="2"/>
            <w:vAlign w:val="center"/>
          </w:tcPr>
          <w:p>
            <w:pPr>
              <w:pStyle w:val="11"/>
            </w:pPr>
            <w:r>
              <w:t>0.60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1.通过档案室建设经费，保障档案室正常运转，提高社保经办机构工作效率。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档案室维修次数</w:t>
            </w:r>
          </w:p>
        </w:tc>
        <w:tc>
          <w:tcPr>
            <w:tcW w:w="5386" w:type="dxa"/>
            <w:vAlign w:val="center"/>
          </w:tcPr>
          <w:p>
            <w:pPr>
              <w:pStyle w:val="10"/>
            </w:pPr>
            <w:r>
              <w:t>档案室维修次数</w:t>
            </w:r>
          </w:p>
        </w:tc>
        <w:tc>
          <w:tcPr>
            <w:tcW w:w="2268" w:type="dxa"/>
            <w:vAlign w:val="center"/>
          </w:tcPr>
          <w:p>
            <w:pPr>
              <w:pStyle w:val="10"/>
            </w:pPr>
            <w:r>
              <w:t>≥5次</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配套设施设备完好率</w:t>
            </w:r>
          </w:p>
        </w:tc>
        <w:tc>
          <w:tcPr>
            <w:tcW w:w="5386" w:type="dxa"/>
            <w:vAlign w:val="center"/>
          </w:tcPr>
          <w:p>
            <w:pPr>
              <w:pStyle w:val="10"/>
            </w:pPr>
            <w:r>
              <w:t>配套设施设备完好率</w:t>
            </w:r>
          </w:p>
        </w:tc>
        <w:tc>
          <w:tcPr>
            <w:tcW w:w="2268" w:type="dxa"/>
            <w:vAlign w:val="center"/>
          </w:tcPr>
          <w:p>
            <w:pPr>
              <w:pStyle w:val="10"/>
            </w:pPr>
            <w:r>
              <w:t>≥90%</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档案室维修维护时效</w:t>
            </w:r>
          </w:p>
        </w:tc>
        <w:tc>
          <w:tcPr>
            <w:tcW w:w="5386" w:type="dxa"/>
            <w:vAlign w:val="center"/>
          </w:tcPr>
          <w:p>
            <w:pPr>
              <w:pStyle w:val="10"/>
            </w:pPr>
            <w:r>
              <w:t>出现需维修维护情况后的维修时效</w:t>
            </w:r>
          </w:p>
        </w:tc>
        <w:tc>
          <w:tcPr>
            <w:tcW w:w="2268" w:type="dxa"/>
            <w:vAlign w:val="center"/>
          </w:tcPr>
          <w:p>
            <w:pPr>
              <w:pStyle w:val="10"/>
            </w:pPr>
            <w:r>
              <w:t>10日内</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档案室维护成本</w:t>
            </w:r>
          </w:p>
        </w:tc>
        <w:tc>
          <w:tcPr>
            <w:tcW w:w="5386" w:type="dxa"/>
            <w:vAlign w:val="center"/>
          </w:tcPr>
          <w:p>
            <w:pPr>
              <w:pStyle w:val="10"/>
            </w:pPr>
            <w:r>
              <w:t>档案室维护成本</w:t>
            </w:r>
          </w:p>
        </w:tc>
        <w:tc>
          <w:tcPr>
            <w:tcW w:w="2268" w:type="dxa"/>
            <w:vAlign w:val="center"/>
          </w:tcPr>
          <w:p>
            <w:pPr>
              <w:pStyle w:val="10"/>
            </w:pPr>
            <w:r>
              <w:t>≤6000元/年</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提升服务能力</w:t>
            </w:r>
          </w:p>
        </w:tc>
        <w:tc>
          <w:tcPr>
            <w:tcW w:w="5386" w:type="dxa"/>
            <w:vAlign w:val="center"/>
          </w:tcPr>
          <w:p>
            <w:pPr>
              <w:pStyle w:val="10"/>
            </w:pPr>
            <w:r>
              <w:t>提升县级社保经办服务能力水平</w:t>
            </w:r>
          </w:p>
        </w:tc>
        <w:tc>
          <w:tcPr>
            <w:tcW w:w="2268" w:type="dxa"/>
            <w:vAlign w:val="center"/>
          </w:tcPr>
          <w:p>
            <w:pPr>
              <w:pStyle w:val="10"/>
            </w:pPr>
            <w:r>
              <w:t>有所提升</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23、城居保中心劳务派遣人员经费项目绩效目标表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13063425P004C4910222D</w:t>
            </w:r>
          </w:p>
        </w:tc>
        <w:tc>
          <w:tcPr>
            <w:tcW w:w="2835" w:type="dxa"/>
            <w:vAlign w:val="center"/>
          </w:tcPr>
          <w:p>
            <w:pPr>
              <w:pStyle w:val="8"/>
            </w:pPr>
            <w:r>
              <w:t>项目名称</w:t>
            </w:r>
          </w:p>
        </w:tc>
        <w:tc>
          <w:tcPr>
            <w:tcW w:w="6095" w:type="dxa"/>
            <w:gridSpan w:val="3"/>
            <w:vAlign w:val="center"/>
          </w:tcPr>
          <w:p>
            <w:pPr>
              <w:pStyle w:val="10"/>
            </w:pPr>
            <w:r>
              <w:t>城居保中心劳务派遣人员经费项目</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44.50</w:t>
            </w:r>
          </w:p>
        </w:tc>
        <w:tc>
          <w:tcPr>
            <w:tcW w:w="2835" w:type="dxa"/>
            <w:vAlign w:val="center"/>
          </w:tcPr>
          <w:p>
            <w:pPr>
              <w:pStyle w:val="8"/>
            </w:pPr>
            <w:r>
              <w:t>其中：财政    资金</w:t>
            </w:r>
          </w:p>
        </w:tc>
        <w:tc>
          <w:tcPr>
            <w:tcW w:w="2551" w:type="dxa"/>
            <w:vAlign w:val="center"/>
          </w:tcPr>
          <w:p>
            <w:pPr>
              <w:pStyle w:val="10"/>
            </w:pPr>
            <w:r>
              <w:t>44.50</w:t>
            </w:r>
          </w:p>
        </w:tc>
        <w:tc>
          <w:tcPr>
            <w:tcW w:w="2268" w:type="dxa"/>
            <w:vAlign w:val="center"/>
          </w:tcPr>
          <w:p>
            <w:pPr>
              <w:pStyle w:val="8"/>
            </w:pPr>
            <w:r>
              <w:t>其他资金</w:t>
            </w:r>
          </w:p>
        </w:tc>
        <w:tc>
          <w:tcPr>
            <w:tcW w:w="1276" w:type="dxa"/>
            <w:vAlign w:val="center"/>
          </w:tcPr>
          <w:p>
            <w:pPr>
              <w:pStyle w:val="10"/>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预算资金44.50万元，其中县级资金44.50万元，主要用于为劳务派遣人员及时、足额发放工资、缴纳保险，资金按月进行拨付。</w:t>
            </w:r>
            <w:r>
              <w:tab/>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11.13</w:t>
            </w:r>
          </w:p>
        </w:tc>
        <w:tc>
          <w:tcPr>
            <w:tcW w:w="2835" w:type="dxa"/>
            <w:vAlign w:val="center"/>
          </w:tcPr>
          <w:p>
            <w:pPr>
              <w:pStyle w:val="11"/>
            </w:pPr>
            <w:r>
              <w:t>22.25</w:t>
            </w:r>
          </w:p>
        </w:tc>
        <w:tc>
          <w:tcPr>
            <w:tcW w:w="2551" w:type="dxa"/>
            <w:vAlign w:val="center"/>
          </w:tcPr>
          <w:p>
            <w:pPr>
              <w:pStyle w:val="11"/>
            </w:pPr>
            <w:r>
              <w:t>33.38</w:t>
            </w:r>
          </w:p>
        </w:tc>
        <w:tc>
          <w:tcPr>
            <w:tcW w:w="3544" w:type="dxa"/>
            <w:gridSpan w:val="2"/>
            <w:vAlign w:val="center"/>
          </w:tcPr>
          <w:p>
            <w:pPr>
              <w:pStyle w:val="11"/>
            </w:pPr>
            <w:r>
              <w:t>44.50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1.通过对劳务派遣人员及时足额发放工资、缴纳保险，保障劳务派遣人员正常工作和生活需要。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劳务派遣人员数量</w:t>
            </w:r>
          </w:p>
        </w:tc>
        <w:tc>
          <w:tcPr>
            <w:tcW w:w="2268" w:type="dxa"/>
            <w:vAlign w:val="center"/>
          </w:tcPr>
          <w:p>
            <w:pPr>
              <w:pStyle w:val="10"/>
            </w:pPr>
            <w:r>
              <w:t>10人</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劳务派遣补助发放到位率</w:t>
            </w:r>
          </w:p>
        </w:tc>
        <w:tc>
          <w:tcPr>
            <w:tcW w:w="5386" w:type="dxa"/>
            <w:vAlign w:val="center"/>
          </w:tcPr>
          <w:p>
            <w:pPr>
              <w:pStyle w:val="10"/>
            </w:pPr>
            <w:r>
              <w:t>劳务派遣补助发放到位率</w:t>
            </w:r>
          </w:p>
        </w:tc>
        <w:tc>
          <w:tcPr>
            <w:tcW w:w="2268" w:type="dxa"/>
            <w:vAlign w:val="center"/>
          </w:tcPr>
          <w:p>
            <w:pPr>
              <w:pStyle w:val="10"/>
            </w:pPr>
            <w:r>
              <w:t>100%</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劳务派遣补助发放及时率</w:t>
            </w:r>
          </w:p>
        </w:tc>
        <w:tc>
          <w:tcPr>
            <w:tcW w:w="5386" w:type="dxa"/>
            <w:vAlign w:val="center"/>
          </w:tcPr>
          <w:p>
            <w:pPr>
              <w:pStyle w:val="10"/>
            </w:pPr>
            <w:r>
              <w:t>劳务派遣补助发放及时率</w:t>
            </w:r>
          </w:p>
        </w:tc>
        <w:tc>
          <w:tcPr>
            <w:tcW w:w="2268" w:type="dxa"/>
            <w:vAlign w:val="center"/>
          </w:tcPr>
          <w:p>
            <w:pPr>
              <w:pStyle w:val="10"/>
            </w:pPr>
            <w:r>
              <w:t>100%</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劳务派遣月均补助成本</w:t>
            </w:r>
          </w:p>
        </w:tc>
        <w:tc>
          <w:tcPr>
            <w:tcW w:w="5386" w:type="dxa"/>
            <w:vAlign w:val="center"/>
          </w:tcPr>
          <w:p>
            <w:pPr>
              <w:pStyle w:val="10"/>
            </w:pPr>
            <w:r>
              <w:t>劳务派遣人均补助成本</w:t>
            </w:r>
          </w:p>
        </w:tc>
        <w:tc>
          <w:tcPr>
            <w:tcW w:w="2268" w:type="dxa"/>
            <w:vAlign w:val="center"/>
          </w:tcPr>
          <w:p>
            <w:pPr>
              <w:pStyle w:val="10"/>
            </w:pPr>
            <w:r>
              <w:t>≥3708.33元/月</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增加就业岗位</w:t>
            </w:r>
          </w:p>
        </w:tc>
        <w:tc>
          <w:tcPr>
            <w:tcW w:w="5386" w:type="dxa"/>
            <w:vAlign w:val="center"/>
          </w:tcPr>
          <w:p>
            <w:pPr>
              <w:pStyle w:val="10"/>
            </w:pPr>
            <w:r>
              <w:t>增加就业岗位</w:t>
            </w:r>
          </w:p>
        </w:tc>
        <w:tc>
          <w:tcPr>
            <w:tcW w:w="2268" w:type="dxa"/>
            <w:vAlign w:val="center"/>
          </w:tcPr>
          <w:p>
            <w:pPr>
              <w:pStyle w:val="10"/>
            </w:pPr>
            <w:r>
              <w:t>10个</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24、城乡居民养老保险错误数据处理经费绩效目标表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13063425P004460100034</w:t>
            </w:r>
          </w:p>
        </w:tc>
        <w:tc>
          <w:tcPr>
            <w:tcW w:w="2835" w:type="dxa"/>
            <w:vAlign w:val="center"/>
          </w:tcPr>
          <w:p>
            <w:pPr>
              <w:pStyle w:val="8"/>
            </w:pPr>
            <w:r>
              <w:t>项目名称</w:t>
            </w:r>
          </w:p>
        </w:tc>
        <w:tc>
          <w:tcPr>
            <w:tcW w:w="6095" w:type="dxa"/>
            <w:gridSpan w:val="3"/>
            <w:vAlign w:val="center"/>
          </w:tcPr>
          <w:p>
            <w:pPr>
              <w:pStyle w:val="10"/>
            </w:pPr>
            <w:r>
              <w:t>城乡居民养老保险错误数据处理经费</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0.10</w:t>
            </w:r>
          </w:p>
        </w:tc>
        <w:tc>
          <w:tcPr>
            <w:tcW w:w="2835" w:type="dxa"/>
            <w:vAlign w:val="center"/>
          </w:tcPr>
          <w:p>
            <w:pPr>
              <w:pStyle w:val="8"/>
            </w:pPr>
            <w:r>
              <w:t>其中：财政    资金</w:t>
            </w:r>
          </w:p>
        </w:tc>
        <w:tc>
          <w:tcPr>
            <w:tcW w:w="2551" w:type="dxa"/>
            <w:vAlign w:val="center"/>
          </w:tcPr>
          <w:p>
            <w:pPr>
              <w:pStyle w:val="10"/>
            </w:pPr>
            <w:r>
              <w:t>0.10</w:t>
            </w:r>
          </w:p>
        </w:tc>
        <w:tc>
          <w:tcPr>
            <w:tcW w:w="2268" w:type="dxa"/>
            <w:vAlign w:val="center"/>
          </w:tcPr>
          <w:p>
            <w:pPr>
              <w:pStyle w:val="8"/>
            </w:pPr>
            <w:r>
              <w:t>其他资金</w:t>
            </w:r>
          </w:p>
        </w:tc>
        <w:tc>
          <w:tcPr>
            <w:tcW w:w="1276" w:type="dxa"/>
            <w:vAlign w:val="center"/>
          </w:tcPr>
          <w:p>
            <w:pPr>
              <w:pStyle w:val="10"/>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预算资金0.10万元，其中县级资金0.10万元，主要用于处理城乡居民养老保险错误数据，资金按实际需求进行拨付。</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 xml:space="preserve"> </w:t>
            </w:r>
          </w:p>
        </w:tc>
        <w:tc>
          <w:tcPr>
            <w:tcW w:w="2835" w:type="dxa"/>
            <w:vAlign w:val="center"/>
          </w:tcPr>
          <w:p>
            <w:pPr>
              <w:pStyle w:val="11"/>
            </w:pPr>
            <w:r>
              <w:t>0.05</w:t>
            </w:r>
          </w:p>
        </w:tc>
        <w:tc>
          <w:tcPr>
            <w:tcW w:w="2551" w:type="dxa"/>
            <w:vAlign w:val="center"/>
          </w:tcPr>
          <w:p>
            <w:pPr>
              <w:pStyle w:val="11"/>
            </w:pPr>
            <w:r>
              <w:t>0.05</w:t>
            </w:r>
          </w:p>
        </w:tc>
        <w:tc>
          <w:tcPr>
            <w:tcW w:w="3544" w:type="dxa"/>
            <w:gridSpan w:val="2"/>
            <w:vAlign w:val="center"/>
          </w:tcPr>
          <w:p>
            <w:pPr>
              <w:pStyle w:val="11"/>
            </w:pPr>
            <w:r>
              <w:t>0.10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1.通过城居保错误数据处理经费，保障参保人利益，妥善化解矛盾纠纷。</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处理错误数据的次数</w:t>
            </w:r>
          </w:p>
        </w:tc>
        <w:tc>
          <w:tcPr>
            <w:tcW w:w="5386" w:type="dxa"/>
            <w:vAlign w:val="center"/>
          </w:tcPr>
          <w:p>
            <w:pPr>
              <w:pStyle w:val="10"/>
            </w:pPr>
            <w:r>
              <w:t>每年处理错误数据的次数</w:t>
            </w:r>
          </w:p>
        </w:tc>
        <w:tc>
          <w:tcPr>
            <w:tcW w:w="2268" w:type="dxa"/>
            <w:vAlign w:val="center"/>
          </w:tcPr>
          <w:p>
            <w:pPr>
              <w:pStyle w:val="10"/>
            </w:pPr>
            <w:r>
              <w:t>≤10人/次</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错误数据处理工作的准确率</w:t>
            </w:r>
          </w:p>
        </w:tc>
        <w:tc>
          <w:tcPr>
            <w:tcW w:w="5386" w:type="dxa"/>
            <w:vAlign w:val="center"/>
          </w:tcPr>
          <w:p>
            <w:pPr>
              <w:pStyle w:val="10"/>
            </w:pPr>
            <w:r>
              <w:t>错误数据处理工作的准确率</w:t>
            </w:r>
          </w:p>
        </w:tc>
        <w:tc>
          <w:tcPr>
            <w:tcW w:w="2268" w:type="dxa"/>
            <w:vAlign w:val="center"/>
          </w:tcPr>
          <w:p>
            <w:pPr>
              <w:pStyle w:val="10"/>
            </w:pPr>
            <w:r>
              <w:t>≥90%</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错误数据工作处理时效</w:t>
            </w:r>
          </w:p>
        </w:tc>
        <w:tc>
          <w:tcPr>
            <w:tcW w:w="5386" w:type="dxa"/>
            <w:vAlign w:val="center"/>
          </w:tcPr>
          <w:p>
            <w:pPr>
              <w:pStyle w:val="10"/>
            </w:pPr>
            <w:r>
              <w:t>核准错误数据后的处理时效</w:t>
            </w:r>
          </w:p>
        </w:tc>
        <w:tc>
          <w:tcPr>
            <w:tcW w:w="2268" w:type="dxa"/>
            <w:vAlign w:val="center"/>
          </w:tcPr>
          <w:p>
            <w:pPr>
              <w:pStyle w:val="10"/>
            </w:pPr>
            <w:r>
              <w:t>1个月内</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错误数据处理工作经费成本</w:t>
            </w:r>
          </w:p>
        </w:tc>
        <w:tc>
          <w:tcPr>
            <w:tcW w:w="5386" w:type="dxa"/>
            <w:vAlign w:val="center"/>
          </w:tcPr>
          <w:p>
            <w:pPr>
              <w:pStyle w:val="10"/>
            </w:pPr>
            <w:r>
              <w:t>错误数据处理工作经费成本</w:t>
            </w:r>
          </w:p>
        </w:tc>
        <w:tc>
          <w:tcPr>
            <w:tcW w:w="2268" w:type="dxa"/>
            <w:vAlign w:val="center"/>
          </w:tcPr>
          <w:p>
            <w:pPr>
              <w:pStyle w:val="10"/>
            </w:pPr>
            <w:r>
              <w:t>≤0.1万元</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提升对错误数据引起的矛盾化解情况</w:t>
            </w:r>
          </w:p>
        </w:tc>
        <w:tc>
          <w:tcPr>
            <w:tcW w:w="5386" w:type="dxa"/>
            <w:vAlign w:val="center"/>
          </w:tcPr>
          <w:p>
            <w:pPr>
              <w:pStyle w:val="10"/>
            </w:pPr>
            <w:r>
              <w:t>提升对错误数据引起的矛盾化解情况</w:t>
            </w:r>
          </w:p>
        </w:tc>
        <w:tc>
          <w:tcPr>
            <w:tcW w:w="2268" w:type="dxa"/>
            <w:vAlign w:val="center"/>
          </w:tcPr>
          <w:p>
            <w:pPr>
              <w:pStyle w:val="10"/>
            </w:pPr>
            <w:r>
              <w:t>有效提升</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25、城乡居民养老保险待遇领取资格认证经费绩效目标表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13063425P00NW88100038</w:t>
            </w:r>
          </w:p>
        </w:tc>
        <w:tc>
          <w:tcPr>
            <w:tcW w:w="2835" w:type="dxa"/>
            <w:vAlign w:val="center"/>
          </w:tcPr>
          <w:p>
            <w:pPr>
              <w:pStyle w:val="8"/>
            </w:pPr>
            <w:r>
              <w:t>项目名称</w:t>
            </w:r>
          </w:p>
        </w:tc>
        <w:tc>
          <w:tcPr>
            <w:tcW w:w="6095" w:type="dxa"/>
            <w:gridSpan w:val="3"/>
            <w:vAlign w:val="center"/>
          </w:tcPr>
          <w:p>
            <w:pPr>
              <w:pStyle w:val="10"/>
            </w:pPr>
            <w:r>
              <w:t>城乡居民养老保险待遇领取资格认证经费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5.68</w:t>
            </w:r>
          </w:p>
        </w:tc>
        <w:tc>
          <w:tcPr>
            <w:tcW w:w="2835" w:type="dxa"/>
            <w:vAlign w:val="center"/>
          </w:tcPr>
          <w:p>
            <w:pPr>
              <w:pStyle w:val="8"/>
            </w:pPr>
            <w:r>
              <w:t>其中：财政    资金</w:t>
            </w:r>
          </w:p>
        </w:tc>
        <w:tc>
          <w:tcPr>
            <w:tcW w:w="2551" w:type="dxa"/>
            <w:vAlign w:val="center"/>
          </w:tcPr>
          <w:p>
            <w:pPr>
              <w:pStyle w:val="10"/>
            </w:pPr>
            <w:r>
              <w:t>5.68</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预算资金5.68万元，其中县级资金5.68万元，主要用于对城乡居民养老保险待遇领取人员的待遇领取资格进行认证，资金按实际工作进度进行拨付。</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 xml:space="preserve"> </w:t>
            </w:r>
          </w:p>
        </w:tc>
        <w:tc>
          <w:tcPr>
            <w:tcW w:w="2835" w:type="dxa"/>
            <w:vAlign w:val="center"/>
          </w:tcPr>
          <w:p>
            <w:pPr>
              <w:pStyle w:val="11"/>
            </w:pPr>
            <w:r>
              <w:t>3.00</w:t>
            </w:r>
          </w:p>
        </w:tc>
        <w:tc>
          <w:tcPr>
            <w:tcW w:w="2551" w:type="dxa"/>
            <w:vAlign w:val="center"/>
          </w:tcPr>
          <w:p>
            <w:pPr>
              <w:pStyle w:val="11"/>
            </w:pPr>
            <w:r>
              <w:t>3.00</w:t>
            </w:r>
          </w:p>
        </w:tc>
        <w:tc>
          <w:tcPr>
            <w:tcW w:w="3544" w:type="dxa"/>
            <w:gridSpan w:val="2"/>
            <w:vAlign w:val="center"/>
          </w:tcPr>
          <w:p>
            <w:pPr>
              <w:pStyle w:val="11"/>
            </w:pPr>
            <w:r>
              <w:t>5.68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1.通过智能认证工作，最大限度的方便养老保险待遇领取人，节约认证成本。</w:t>
            </w:r>
          </w:p>
          <w:p>
            <w:pPr>
              <w:pStyle w:val="10"/>
            </w:pPr>
            <w:r>
              <w:t>2.通过待遇领取资格认证工作，最大限度防止冒领社保基金，保障社保基金安全。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资格认证人数</w:t>
            </w:r>
          </w:p>
        </w:tc>
        <w:tc>
          <w:tcPr>
            <w:tcW w:w="5386" w:type="dxa"/>
            <w:vAlign w:val="center"/>
          </w:tcPr>
          <w:p>
            <w:pPr>
              <w:pStyle w:val="10"/>
            </w:pPr>
            <w:r>
              <w:t>年度内成功完成待遇领取资格认证的人数</w:t>
            </w:r>
          </w:p>
        </w:tc>
        <w:tc>
          <w:tcPr>
            <w:tcW w:w="2268" w:type="dxa"/>
            <w:vAlign w:val="center"/>
          </w:tcPr>
          <w:p>
            <w:pPr>
              <w:pStyle w:val="10"/>
            </w:pPr>
            <w:r>
              <w:t>≥81100人</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资格认证完成率</w:t>
            </w:r>
          </w:p>
        </w:tc>
        <w:tc>
          <w:tcPr>
            <w:tcW w:w="5386" w:type="dxa"/>
            <w:vAlign w:val="center"/>
          </w:tcPr>
          <w:p>
            <w:pPr>
              <w:pStyle w:val="10"/>
            </w:pPr>
            <w:r>
              <w:t>资格认证完成率</w:t>
            </w:r>
          </w:p>
        </w:tc>
        <w:tc>
          <w:tcPr>
            <w:tcW w:w="2268" w:type="dxa"/>
            <w:vAlign w:val="center"/>
          </w:tcPr>
          <w:p>
            <w:pPr>
              <w:pStyle w:val="10"/>
            </w:pPr>
            <w:r>
              <w:t>≥90%</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资格认证完成时间</w:t>
            </w:r>
          </w:p>
        </w:tc>
        <w:tc>
          <w:tcPr>
            <w:tcW w:w="5386" w:type="dxa"/>
            <w:vAlign w:val="center"/>
          </w:tcPr>
          <w:p>
            <w:pPr>
              <w:pStyle w:val="10"/>
            </w:pPr>
            <w:r>
              <w:t>2次资格认证的完成时间</w:t>
            </w:r>
          </w:p>
        </w:tc>
        <w:tc>
          <w:tcPr>
            <w:tcW w:w="2268" w:type="dxa"/>
            <w:vAlign w:val="center"/>
          </w:tcPr>
          <w:p>
            <w:pPr>
              <w:pStyle w:val="10"/>
            </w:pPr>
            <w:r>
              <w:t>每年5月，11月</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资格认证人均成本</w:t>
            </w:r>
          </w:p>
        </w:tc>
        <w:tc>
          <w:tcPr>
            <w:tcW w:w="5386" w:type="dxa"/>
            <w:vAlign w:val="center"/>
          </w:tcPr>
          <w:p>
            <w:pPr>
              <w:pStyle w:val="10"/>
            </w:pPr>
            <w:r>
              <w:t>资格认证人均成本</w:t>
            </w:r>
          </w:p>
        </w:tc>
        <w:tc>
          <w:tcPr>
            <w:tcW w:w="2268" w:type="dxa"/>
            <w:vAlign w:val="center"/>
          </w:tcPr>
          <w:p>
            <w:pPr>
              <w:pStyle w:val="10"/>
            </w:pPr>
            <w:r>
              <w:t>0.7元/年</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提升老年人资格认证便捷程度</w:t>
            </w:r>
          </w:p>
        </w:tc>
        <w:tc>
          <w:tcPr>
            <w:tcW w:w="5386" w:type="dxa"/>
            <w:vAlign w:val="center"/>
          </w:tcPr>
          <w:p>
            <w:pPr>
              <w:pStyle w:val="10"/>
            </w:pPr>
            <w:r>
              <w:t>提升老年人资格认证便捷程度</w:t>
            </w:r>
          </w:p>
        </w:tc>
        <w:tc>
          <w:tcPr>
            <w:tcW w:w="2268" w:type="dxa"/>
            <w:vAlign w:val="center"/>
          </w:tcPr>
          <w:p>
            <w:pPr>
              <w:pStyle w:val="10"/>
            </w:pPr>
            <w:r>
              <w:t>有所提升</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26、城乡居民养老保险专项经费项目绩效目标表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13063425P00427310086N</w:t>
            </w:r>
          </w:p>
        </w:tc>
        <w:tc>
          <w:tcPr>
            <w:tcW w:w="2835" w:type="dxa"/>
            <w:vAlign w:val="center"/>
          </w:tcPr>
          <w:p>
            <w:pPr>
              <w:pStyle w:val="8"/>
            </w:pPr>
            <w:r>
              <w:t>项目名称</w:t>
            </w:r>
          </w:p>
        </w:tc>
        <w:tc>
          <w:tcPr>
            <w:tcW w:w="6095" w:type="dxa"/>
            <w:gridSpan w:val="3"/>
            <w:vAlign w:val="center"/>
          </w:tcPr>
          <w:p>
            <w:pPr>
              <w:pStyle w:val="10"/>
            </w:pPr>
            <w:r>
              <w:t>城乡居民养老保险专项经费项目</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4.80</w:t>
            </w:r>
          </w:p>
        </w:tc>
        <w:tc>
          <w:tcPr>
            <w:tcW w:w="2835" w:type="dxa"/>
            <w:vAlign w:val="center"/>
          </w:tcPr>
          <w:p>
            <w:pPr>
              <w:pStyle w:val="8"/>
            </w:pPr>
            <w:r>
              <w:t>其中：财政    资金</w:t>
            </w:r>
          </w:p>
        </w:tc>
        <w:tc>
          <w:tcPr>
            <w:tcW w:w="2551" w:type="dxa"/>
            <w:vAlign w:val="center"/>
          </w:tcPr>
          <w:p>
            <w:pPr>
              <w:pStyle w:val="10"/>
            </w:pPr>
            <w:r>
              <w:t>4.80</w:t>
            </w:r>
          </w:p>
        </w:tc>
        <w:tc>
          <w:tcPr>
            <w:tcW w:w="2268" w:type="dxa"/>
            <w:vAlign w:val="center"/>
          </w:tcPr>
          <w:p>
            <w:pPr>
              <w:pStyle w:val="8"/>
            </w:pPr>
            <w:r>
              <w:t>其他资金</w:t>
            </w:r>
          </w:p>
        </w:tc>
        <w:tc>
          <w:tcPr>
            <w:tcW w:w="1276" w:type="dxa"/>
            <w:vAlign w:val="center"/>
          </w:tcPr>
          <w:p>
            <w:pPr>
              <w:pStyle w:val="10"/>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预算资金4.80万元，其中县级资金4.80万元，主要用于保障城居保正常工作运转，资金按月进行拨付。</w:t>
            </w:r>
            <w:r>
              <w:tab/>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1.20</w:t>
            </w:r>
          </w:p>
        </w:tc>
        <w:tc>
          <w:tcPr>
            <w:tcW w:w="2835" w:type="dxa"/>
            <w:vAlign w:val="center"/>
          </w:tcPr>
          <w:p>
            <w:pPr>
              <w:pStyle w:val="11"/>
            </w:pPr>
            <w:r>
              <w:t>2.40</w:t>
            </w:r>
          </w:p>
        </w:tc>
        <w:tc>
          <w:tcPr>
            <w:tcW w:w="2551" w:type="dxa"/>
            <w:vAlign w:val="center"/>
          </w:tcPr>
          <w:p>
            <w:pPr>
              <w:pStyle w:val="11"/>
            </w:pPr>
            <w:r>
              <w:t>3.60</w:t>
            </w:r>
          </w:p>
        </w:tc>
        <w:tc>
          <w:tcPr>
            <w:tcW w:w="3544" w:type="dxa"/>
            <w:gridSpan w:val="2"/>
            <w:vAlign w:val="center"/>
          </w:tcPr>
          <w:p>
            <w:pPr>
              <w:pStyle w:val="11"/>
            </w:pPr>
            <w:r>
              <w:t>4.80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1.通过养老保险专项经费供给，保障曲阳县城乡居民社会养老保险工作的正常运转。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保障养老保险业务工作笔数</w:t>
            </w:r>
          </w:p>
        </w:tc>
        <w:tc>
          <w:tcPr>
            <w:tcW w:w="5386" w:type="dxa"/>
            <w:vAlign w:val="center"/>
          </w:tcPr>
          <w:p>
            <w:pPr>
              <w:pStyle w:val="10"/>
            </w:pPr>
            <w:r>
              <w:t>保障养老保险业务工作笔数</w:t>
            </w:r>
          </w:p>
        </w:tc>
        <w:tc>
          <w:tcPr>
            <w:tcW w:w="2268" w:type="dxa"/>
            <w:vAlign w:val="center"/>
          </w:tcPr>
          <w:p>
            <w:pPr>
              <w:pStyle w:val="10"/>
            </w:pPr>
            <w:r>
              <w:t>≥50笔/月</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养老保险工作有序运转率</w:t>
            </w:r>
          </w:p>
        </w:tc>
        <w:tc>
          <w:tcPr>
            <w:tcW w:w="5386" w:type="dxa"/>
            <w:vAlign w:val="center"/>
          </w:tcPr>
          <w:p>
            <w:pPr>
              <w:pStyle w:val="10"/>
            </w:pPr>
            <w:r>
              <w:t>养老保险工作有序运转率</w:t>
            </w:r>
          </w:p>
        </w:tc>
        <w:tc>
          <w:tcPr>
            <w:tcW w:w="2268" w:type="dxa"/>
            <w:vAlign w:val="center"/>
          </w:tcPr>
          <w:p>
            <w:pPr>
              <w:pStyle w:val="10"/>
            </w:pPr>
            <w:r>
              <w:t>≥90%</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养老保险金发放时间</w:t>
            </w:r>
          </w:p>
        </w:tc>
        <w:tc>
          <w:tcPr>
            <w:tcW w:w="5386" w:type="dxa"/>
            <w:vAlign w:val="center"/>
          </w:tcPr>
          <w:p>
            <w:pPr>
              <w:pStyle w:val="10"/>
            </w:pPr>
            <w:r>
              <w:t>养老保险金发放时间</w:t>
            </w:r>
          </w:p>
        </w:tc>
        <w:tc>
          <w:tcPr>
            <w:tcW w:w="2268" w:type="dxa"/>
            <w:vAlign w:val="center"/>
          </w:tcPr>
          <w:p>
            <w:pPr>
              <w:pStyle w:val="10"/>
            </w:pPr>
            <w:r>
              <w:t>每月月底</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养老保险工作经费成本</w:t>
            </w:r>
          </w:p>
        </w:tc>
        <w:tc>
          <w:tcPr>
            <w:tcW w:w="5386" w:type="dxa"/>
            <w:vAlign w:val="center"/>
          </w:tcPr>
          <w:p>
            <w:pPr>
              <w:pStyle w:val="10"/>
            </w:pPr>
            <w:r>
              <w:t>养老保险工作经费成本</w:t>
            </w:r>
          </w:p>
        </w:tc>
        <w:tc>
          <w:tcPr>
            <w:tcW w:w="2268" w:type="dxa"/>
            <w:vAlign w:val="center"/>
          </w:tcPr>
          <w:p>
            <w:pPr>
              <w:pStyle w:val="10"/>
            </w:pPr>
            <w:r>
              <w:t>≤4.8万元</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提升服务能力</w:t>
            </w:r>
          </w:p>
        </w:tc>
        <w:tc>
          <w:tcPr>
            <w:tcW w:w="5386" w:type="dxa"/>
            <w:vAlign w:val="center"/>
          </w:tcPr>
          <w:p>
            <w:pPr>
              <w:pStyle w:val="10"/>
            </w:pPr>
            <w:r>
              <w:t>提升县级社保经办服务能力水平</w:t>
            </w:r>
          </w:p>
        </w:tc>
        <w:tc>
          <w:tcPr>
            <w:tcW w:w="2268" w:type="dxa"/>
            <w:vAlign w:val="center"/>
          </w:tcPr>
          <w:p>
            <w:pPr>
              <w:pStyle w:val="10"/>
            </w:pPr>
            <w:r>
              <w:t>有所提升</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受益群众满意度</w:t>
            </w:r>
          </w:p>
        </w:tc>
        <w:tc>
          <w:tcPr>
            <w:tcW w:w="5386" w:type="dxa"/>
            <w:vAlign w:val="center"/>
          </w:tcPr>
          <w:p>
            <w:pPr>
              <w:pStyle w:val="10"/>
            </w:pPr>
            <w:r>
              <w:t>受益群众满意度</w:t>
            </w:r>
          </w:p>
        </w:tc>
        <w:tc>
          <w:tcPr>
            <w:tcW w:w="2268" w:type="dxa"/>
            <w:vAlign w:val="center"/>
          </w:tcPr>
          <w:p>
            <w:pPr>
              <w:pStyle w:val="10"/>
            </w:pPr>
            <w:r>
              <w:t>≥90%</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27、就业服务中心灵活就业流动人员档案管理服务及档案室标准化建设项目绩效目标表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13063425P004315100144</w:t>
            </w:r>
          </w:p>
        </w:tc>
        <w:tc>
          <w:tcPr>
            <w:tcW w:w="2835" w:type="dxa"/>
            <w:vAlign w:val="center"/>
          </w:tcPr>
          <w:p>
            <w:pPr>
              <w:pStyle w:val="8"/>
            </w:pPr>
            <w:r>
              <w:t>项目名称</w:t>
            </w:r>
          </w:p>
        </w:tc>
        <w:tc>
          <w:tcPr>
            <w:tcW w:w="6095" w:type="dxa"/>
            <w:gridSpan w:val="3"/>
            <w:vAlign w:val="center"/>
          </w:tcPr>
          <w:p>
            <w:pPr>
              <w:pStyle w:val="10"/>
            </w:pPr>
            <w:r>
              <w:t>就业服务中心灵活就业流动人员档案管理服务及档案室标准化建设项目</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7.00</w:t>
            </w:r>
          </w:p>
        </w:tc>
        <w:tc>
          <w:tcPr>
            <w:tcW w:w="2835" w:type="dxa"/>
            <w:vAlign w:val="center"/>
          </w:tcPr>
          <w:p>
            <w:pPr>
              <w:pStyle w:val="8"/>
            </w:pPr>
            <w:r>
              <w:t>其中：财政    资金</w:t>
            </w:r>
          </w:p>
        </w:tc>
        <w:tc>
          <w:tcPr>
            <w:tcW w:w="2551" w:type="dxa"/>
            <w:vAlign w:val="center"/>
          </w:tcPr>
          <w:p>
            <w:pPr>
              <w:pStyle w:val="10"/>
            </w:pPr>
            <w:r>
              <w:t>7.00</w:t>
            </w:r>
          </w:p>
        </w:tc>
        <w:tc>
          <w:tcPr>
            <w:tcW w:w="2268" w:type="dxa"/>
            <w:vAlign w:val="center"/>
          </w:tcPr>
          <w:p>
            <w:pPr>
              <w:pStyle w:val="8"/>
            </w:pPr>
            <w:r>
              <w:t>其他资金</w:t>
            </w:r>
          </w:p>
        </w:tc>
        <w:tc>
          <w:tcPr>
            <w:tcW w:w="1276" w:type="dxa"/>
            <w:vAlign w:val="center"/>
          </w:tcPr>
          <w:p>
            <w:pPr>
              <w:pStyle w:val="10"/>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预算资金7万元，其中县级资金7万元，用于流动人员人事档案数字化建设，资金按进度拨付。</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1.75</w:t>
            </w:r>
          </w:p>
        </w:tc>
        <w:tc>
          <w:tcPr>
            <w:tcW w:w="2835" w:type="dxa"/>
            <w:vAlign w:val="center"/>
          </w:tcPr>
          <w:p>
            <w:pPr>
              <w:pStyle w:val="11"/>
            </w:pPr>
            <w:r>
              <w:t>3.50</w:t>
            </w:r>
          </w:p>
        </w:tc>
        <w:tc>
          <w:tcPr>
            <w:tcW w:w="2551" w:type="dxa"/>
            <w:vAlign w:val="center"/>
          </w:tcPr>
          <w:p>
            <w:pPr>
              <w:pStyle w:val="11"/>
            </w:pPr>
            <w:r>
              <w:t>5.25</w:t>
            </w:r>
          </w:p>
        </w:tc>
        <w:tc>
          <w:tcPr>
            <w:tcW w:w="3544" w:type="dxa"/>
            <w:gridSpan w:val="2"/>
            <w:vAlign w:val="center"/>
          </w:tcPr>
          <w:p>
            <w:pPr>
              <w:pStyle w:val="11"/>
            </w:pPr>
            <w:r>
              <w:t>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1.通过流动人员人事档案数字化建设，整理流动人员人事档案，更快、更准的检索出流动人员档案。</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整理流动人员人事档案数量</w:t>
            </w:r>
          </w:p>
        </w:tc>
        <w:tc>
          <w:tcPr>
            <w:tcW w:w="5386" w:type="dxa"/>
            <w:vAlign w:val="center"/>
          </w:tcPr>
          <w:p>
            <w:pPr>
              <w:pStyle w:val="10"/>
            </w:pPr>
            <w:r>
              <w:t>整理流动人员人事档案数量</w:t>
            </w:r>
          </w:p>
        </w:tc>
        <w:tc>
          <w:tcPr>
            <w:tcW w:w="2268" w:type="dxa"/>
            <w:vAlign w:val="center"/>
          </w:tcPr>
          <w:p>
            <w:pPr>
              <w:pStyle w:val="10"/>
            </w:pPr>
            <w:r>
              <w:t>≥6000份</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流动人员档案整理完成率</w:t>
            </w:r>
          </w:p>
        </w:tc>
        <w:tc>
          <w:tcPr>
            <w:tcW w:w="5386" w:type="dxa"/>
            <w:vAlign w:val="center"/>
          </w:tcPr>
          <w:p>
            <w:pPr>
              <w:pStyle w:val="10"/>
            </w:pPr>
            <w:r>
              <w:t>流动人员档案整理完成率</w:t>
            </w:r>
          </w:p>
        </w:tc>
        <w:tc>
          <w:tcPr>
            <w:tcW w:w="2268" w:type="dxa"/>
            <w:vAlign w:val="center"/>
          </w:tcPr>
          <w:p>
            <w:pPr>
              <w:pStyle w:val="10"/>
            </w:pPr>
            <w:r>
              <w:t>≥95%</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流动人员档案整理完成及时率</w:t>
            </w:r>
          </w:p>
        </w:tc>
        <w:tc>
          <w:tcPr>
            <w:tcW w:w="5386" w:type="dxa"/>
            <w:vAlign w:val="center"/>
          </w:tcPr>
          <w:p>
            <w:pPr>
              <w:pStyle w:val="10"/>
            </w:pPr>
            <w:r>
              <w:t>流动人员档案整理完成及时率</w:t>
            </w:r>
          </w:p>
        </w:tc>
        <w:tc>
          <w:tcPr>
            <w:tcW w:w="2268" w:type="dxa"/>
            <w:vAlign w:val="center"/>
          </w:tcPr>
          <w:p>
            <w:pPr>
              <w:pStyle w:val="10"/>
            </w:pPr>
            <w:r>
              <w:t>≥95%</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流动人员档案整理成本</w:t>
            </w:r>
          </w:p>
        </w:tc>
        <w:tc>
          <w:tcPr>
            <w:tcW w:w="5386" w:type="dxa"/>
            <w:vAlign w:val="center"/>
          </w:tcPr>
          <w:p>
            <w:pPr>
              <w:pStyle w:val="10"/>
            </w:pPr>
            <w:r>
              <w:t>流动人员档案整理成本</w:t>
            </w:r>
          </w:p>
        </w:tc>
        <w:tc>
          <w:tcPr>
            <w:tcW w:w="2268" w:type="dxa"/>
            <w:vAlign w:val="center"/>
          </w:tcPr>
          <w:p>
            <w:pPr>
              <w:pStyle w:val="10"/>
            </w:pPr>
            <w:r>
              <w:t>≤70000元</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人事档案管理查阅便携率</w:t>
            </w:r>
          </w:p>
        </w:tc>
        <w:tc>
          <w:tcPr>
            <w:tcW w:w="5386" w:type="dxa"/>
            <w:vAlign w:val="center"/>
          </w:tcPr>
          <w:p>
            <w:pPr>
              <w:pStyle w:val="10"/>
            </w:pPr>
            <w:r>
              <w:t>人事档案管理查阅便携率</w:t>
            </w:r>
          </w:p>
        </w:tc>
        <w:tc>
          <w:tcPr>
            <w:tcW w:w="2268" w:type="dxa"/>
            <w:vAlign w:val="center"/>
          </w:tcPr>
          <w:p>
            <w:pPr>
              <w:pStyle w:val="10"/>
            </w:pPr>
            <w:r>
              <w:t>≥95%</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受益群众满意程度</w:t>
            </w:r>
          </w:p>
        </w:tc>
        <w:tc>
          <w:tcPr>
            <w:tcW w:w="5386" w:type="dxa"/>
            <w:vAlign w:val="center"/>
          </w:tcPr>
          <w:p>
            <w:pPr>
              <w:pStyle w:val="10"/>
            </w:pPr>
            <w:r>
              <w:t>受益群众满意程度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28、就业中心公共就业服务专项活动项目绩效目标表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13063425P004273100782</w:t>
            </w:r>
          </w:p>
        </w:tc>
        <w:tc>
          <w:tcPr>
            <w:tcW w:w="2835" w:type="dxa"/>
            <w:vAlign w:val="center"/>
          </w:tcPr>
          <w:p>
            <w:pPr>
              <w:pStyle w:val="8"/>
            </w:pPr>
            <w:r>
              <w:t>项目名称</w:t>
            </w:r>
          </w:p>
        </w:tc>
        <w:tc>
          <w:tcPr>
            <w:tcW w:w="6095" w:type="dxa"/>
            <w:gridSpan w:val="3"/>
            <w:vAlign w:val="center"/>
          </w:tcPr>
          <w:p>
            <w:pPr>
              <w:pStyle w:val="10"/>
            </w:pPr>
            <w:r>
              <w:t>就业中心公共就业服务专项活动项目</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9.00</w:t>
            </w:r>
          </w:p>
        </w:tc>
        <w:tc>
          <w:tcPr>
            <w:tcW w:w="2835" w:type="dxa"/>
            <w:vAlign w:val="center"/>
          </w:tcPr>
          <w:p>
            <w:pPr>
              <w:pStyle w:val="8"/>
            </w:pPr>
            <w:r>
              <w:t>其中：财政    资金</w:t>
            </w:r>
          </w:p>
        </w:tc>
        <w:tc>
          <w:tcPr>
            <w:tcW w:w="2551" w:type="dxa"/>
            <w:vAlign w:val="center"/>
          </w:tcPr>
          <w:p>
            <w:pPr>
              <w:pStyle w:val="10"/>
            </w:pPr>
            <w:r>
              <w:t>9.00</w:t>
            </w:r>
          </w:p>
        </w:tc>
        <w:tc>
          <w:tcPr>
            <w:tcW w:w="2268" w:type="dxa"/>
            <w:vAlign w:val="center"/>
          </w:tcPr>
          <w:p>
            <w:pPr>
              <w:pStyle w:val="8"/>
            </w:pPr>
            <w:r>
              <w:t>其他资金</w:t>
            </w:r>
          </w:p>
        </w:tc>
        <w:tc>
          <w:tcPr>
            <w:tcW w:w="1276" w:type="dxa"/>
            <w:vAlign w:val="center"/>
          </w:tcPr>
          <w:p>
            <w:pPr>
              <w:pStyle w:val="10"/>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预算资金9万元，其中县级资金9万元，主要用于开展各类公共就业服务专项活动支出，全面提升公共就业服务质量和效率，资金按实际情况拨付。</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2.25</w:t>
            </w:r>
          </w:p>
        </w:tc>
        <w:tc>
          <w:tcPr>
            <w:tcW w:w="2835" w:type="dxa"/>
            <w:vAlign w:val="center"/>
          </w:tcPr>
          <w:p>
            <w:pPr>
              <w:pStyle w:val="11"/>
            </w:pPr>
            <w:r>
              <w:t>4.50</w:t>
            </w:r>
          </w:p>
        </w:tc>
        <w:tc>
          <w:tcPr>
            <w:tcW w:w="2551" w:type="dxa"/>
            <w:vAlign w:val="center"/>
          </w:tcPr>
          <w:p>
            <w:pPr>
              <w:pStyle w:val="11"/>
            </w:pPr>
            <w:r>
              <w:t>6.75</w:t>
            </w:r>
          </w:p>
        </w:tc>
        <w:tc>
          <w:tcPr>
            <w:tcW w:w="3544" w:type="dxa"/>
            <w:gridSpan w:val="2"/>
            <w:vAlign w:val="center"/>
          </w:tcPr>
          <w:p>
            <w:pPr>
              <w:pStyle w:val="11"/>
            </w:pPr>
            <w:r>
              <w:t>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1.全面提升公共就业服务质量和效率。</w:t>
            </w:r>
          </w:p>
          <w:p>
            <w:pPr>
              <w:pStyle w:val="10"/>
            </w:pPr>
            <w:r>
              <w:t>2.更好促进城乡劳动者就业创业，保障基本公共就业服务，保障各类服务对象获得机会均等的基本公共就业服务。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获得政策咨询人数</w:t>
            </w:r>
          </w:p>
        </w:tc>
        <w:tc>
          <w:tcPr>
            <w:tcW w:w="5386" w:type="dxa"/>
            <w:vAlign w:val="center"/>
          </w:tcPr>
          <w:p>
            <w:pPr>
              <w:pStyle w:val="10"/>
            </w:pPr>
            <w:r>
              <w:t>在各类公共就业服务专项活动中获得的就业政策咨询</w:t>
            </w:r>
          </w:p>
        </w:tc>
        <w:tc>
          <w:tcPr>
            <w:tcW w:w="2268" w:type="dxa"/>
            <w:vAlign w:val="center"/>
          </w:tcPr>
          <w:p>
            <w:pPr>
              <w:pStyle w:val="10"/>
            </w:pPr>
            <w:r>
              <w:t>≥2000人数</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公共就业服务活动完成率</w:t>
            </w:r>
          </w:p>
        </w:tc>
        <w:tc>
          <w:tcPr>
            <w:tcW w:w="5386" w:type="dxa"/>
            <w:vAlign w:val="center"/>
          </w:tcPr>
          <w:p>
            <w:pPr>
              <w:pStyle w:val="10"/>
            </w:pPr>
            <w:r>
              <w:t>公共就业服务活动完成率</w:t>
            </w:r>
          </w:p>
        </w:tc>
        <w:tc>
          <w:tcPr>
            <w:tcW w:w="2268" w:type="dxa"/>
            <w:vAlign w:val="center"/>
          </w:tcPr>
          <w:p>
            <w:pPr>
              <w:pStyle w:val="10"/>
            </w:pPr>
            <w:r>
              <w:t>≥95%</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活动开展及时性</w:t>
            </w:r>
          </w:p>
        </w:tc>
        <w:tc>
          <w:tcPr>
            <w:tcW w:w="5386" w:type="dxa"/>
            <w:vAlign w:val="center"/>
          </w:tcPr>
          <w:p>
            <w:pPr>
              <w:pStyle w:val="10"/>
            </w:pPr>
            <w:r>
              <w:t>各类公共就业服务专项活动开展及时性</w:t>
            </w:r>
          </w:p>
        </w:tc>
        <w:tc>
          <w:tcPr>
            <w:tcW w:w="2268" w:type="dxa"/>
            <w:vAlign w:val="center"/>
          </w:tcPr>
          <w:p>
            <w:pPr>
              <w:pStyle w:val="10"/>
            </w:pPr>
            <w:r>
              <w:t>≥95%</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项目总成本</w:t>
            </w:r>
          </w:p>
        </w:tc>
        <w:tc>
          <w:tcPr>
            <w:tcW w:w="5386" w:type="dxa"/>
            <w:vAlign w:val="center"/>
          </w:tcPr>
          <w:p>
            <w:pPr>
              <w:pStyle w:val="10"/>
            </w:pPr>
            <w:r>
              <w:t>项目总成本</w:t>
            </w:r>
          </w:p>
        </w:tc>
        <w:tc>
          <w:tcPr>
            <w:tcW w:w="2268" w:type="dxa"/>
            <w:vAlign w:val="center"/>
          </w:tcPr>
          <w:p>
            <w:pPr>
              <w:pStyle w:val="10"/>
            </w:pPr>
            <w:r>
              <w:t>≤90000元</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享受就业服务及带动就业人次</w:t>
            </w:r>
          </w:p>
        </w:tc>
        <w:tc>
          <w:tcPr>
            <w:tcW w:w="5386" w:type="dxa"/>
            <w:vAlign w:val="center"/>
          </w:tcPr>
          <w:p>
            <w:pPr>
              <w:pStyle w:val="10"/>
            </w:pPr>
            <w:r>
              <w:t>享受就业服务及带动就业人次</w:t>
            </w:r>
          </w:p>
        </w:tc>
        <w:tc>
          <w:tcPr>
            <w:tcW w:w="2268" w:type="dxa"/>
            <w:vAlign w:val="center"/>
          </w:tcPr>
          <w:p>
            <w:pPr>
              <w:pStyle w:val="10"/>
            </w:pPr>
            <w:r>
              <w:t>≥500人次</w:t>
            </w:r>
          </w:p>
        </w:tc>
        <w:tc>
          <w:tcPr>
            <w:tcW w:w="1276" w:type="dxa"/>
            <w:vAlign w:val="center"/>
          </w:tcPr>
          <w:p>
            <w:pPr>
              <w:pStyle w:val="10"/>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29、就业中心劳务派遣人员经费项目绩效目标表</w:t>
      </w:r>
    </w:p>
    <w:tbl>
      <w:tblPr>
        <w:tblStyle w:val="2"/>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13063425P004C4910221R</w:t>
            </w:r>
          </w:p>
        </w:tc>
        <w:tc>
          <w:tcPr>
            <w:tcW w:w="2835" w:type="dxa"/>
            <w:vAlign w:val="center"/>
          </w:tcPr>
          <w:p>
            <w:pPr>
              <w:pStyle w:val="8"/>
            </w:pPr>
            <w:r>
              <w:t>项目名称</w:t>
            </w:r>
          </w:p>
        </w:tc>
        <w:tc>
          <w:tcPr>
            <w:tcW w:w="6095" w:type="dxa"/>
            <w:gridSpan w:val="3"/>
            <w:vAlign w:val="center"/>
          </w:tcPr>
          <w:p>
            <w:pPr>
              <w:pStyle w:val="10"/>
            </w:pPr>
            <w:r>
              <w:t>就业中心劳务派遣人员经费项目</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5.02</w:t>
            </w:r>
          </w:p>
        </w:tc>
        <w:tc>
          <w:tcPr>
            <w:tcW w:w="2835" w:type="dxa"/>
            <w:vAlign w:val="center"/>
          </w:tcPr>
          <w:p>
            <w:pPr>
              <w:pStyle w:val="8"/>
            </w:pPr>
            <w:r>
              <w:t>其中：财政    资金</w:t>
            </w:r>
          </w:p>
        </w:tc>
        <w:tc>
          <w:tcPr>
            <w:tcW w:w="2551" w:type="dxa"/>
            <w:vAlign w:val="center"/>
          </w:tcPr>
          <w:p>
            <w:pPr>
              <w:pStyle w:val="10"/>
            </w:pPr>
            <w:r>
              <w:t>5.02</w:t>
            </w:r>
          </w:p>
        </w:tc>
        <w:tc>
          <w:tcPr>
            <w:tcW w:w="2268" w:type="dxa"/>
            <w:vAlign w:val="center"/>
          </w:tcPr>
          <w:p>
            <w:pPr>
              <w:pStyle w:val="8"/>
            </w:pPr>
            <w:r>
              <w:t>其他资金</w:t>
            </w:r>
          </w:p>
        </w:tc>
        <w:tc>
          <w:tcPr>
            <w:tcW w:w="1276" w:type="dxa"/>
            <w:vAlign w:val="center"/>
          </w:tcPr>
          <w:p>
            <w:pPr>
              <w:pStyle w:val="10"/>
            </w:pPr>
            <w:r>
              <w:t xml:space="preserve"> </w:t>
            </w:r>
          </w:p>
        </w:tc>
      </w:tr>
      <w:tr>
        <w:tblPrEx>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0"/>
            </w:pPr>
            <w:r>
              <w:t>预算资金5.02万元，其中县级资金5.02万元，主要用于为劳务派遣人员及时、足额发放工资、缴纳保险，资金按月进行拨付。</w:t>
            </w:r>
          </w:p>
        </w:tc>
      </w:tr>
      <w:tr>
        <w:tblPrEx>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eastAsia="方正书宋_GBK"/>
                <w:lang w:eastAsia="zh-CN"/>
              </w:rPr>
            </w:pPr>
            <w:r>
              <w:rPr>
                <w:rFonts w:hint="eastAsia"/>
                <w:lang w:eastAsia="zh-CN"/>
              </w:rP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1"/>
            </w:pPr>
            <w:r>
              <w:t>1.26</w:t>
            </w:r>
          </w:p>
        </w:tc>
        <w:tc>
          <w:tcPr>
            <w:tcW w:w="2835" w:type="dxa"/>
            <w:vAlign w:val="center"/>
          </w:tcPr>
          <w:p>
            <w:pPr>
              <w:pStyle w:val="11"/>
            </w:pPr>
            <w:r>
              <w:t>2.52</w:t>
            </w:r>
          </w:p>
        </w:tc>
        <w:tc>
          <w:tcPr>
            <w:tcW w:w="2551" w:type="dxa"/>
            <w:vAlign w:val="center"/>
          </w:tcPr>
          <w:p>
            <w:pPr>
              <w:pStyle w:val="11"/>
            </w:pPr>
            <w:r>
              <w:t>3.78</w:t>
            </w:r>
          </w:p>
        </w:tc>
        <w:tc>
          <w:tcPr>
            <w:tcW w:w="3544" w:type="dxa"/>
            <w:gridSpan w:val="2"/>
            <w:vAlign w:val="center"/>
          </w:tcPr>
          <w:p>
            <w:pPr>
              <w:pStyle w:val="11"/>
            </w:pPr>
            <w:r>
              <w:t>5.02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1.通过对劳务派遣人员及时足额发放工资、缴纳保险，保障劳务派遣人员正常工作和生活需要。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2"/>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劳务派遣人员数量</w:t>
            </w:r>
          </w:p>
        </w:tc>
        <w:tc>
          <w:tcPr>
            <w:tcW w:w="5386" w:type="dxa"/>
            <w:vAlign w:val="center"/>
          </w:tcPr>
          <w:p>
            <w:pPr>
              <w:pStyle w:val="10"/>
            </w:pPr>
            <w:r>
              <w:t>劳务派遣人员数量</w:t>
            </w:r>
          </w:p>
        </w:tc>
        <w:tc>
          <w:tcPr>
            <w:tcW w:w="2268" w:type="dxa"/>
            <w:vAlign w:val="center"/>
          </w:tcPr>
          <w:p>
            <w:pPr>
              <w:pStyle w:val="10"/>
            </w:pPr>
            <w:r>
              <w:t>1人</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劳务派遣补助发放到位率</w:t>
            </w:r>
          </w:p>
        </w:tc>
        <w:tc>
          <w:tcPr>
            <w:tcW w:w="5386" w:type="dxa"/>
            <w:vAlign w:val="center"/>
          </w:tcPr>
          <w:p>
            <w:pPr>
              <w:pStyle w:val="10"/>
            </w:pPr>
            <w:r>
              <w:t>劳务派遣补助发放到位率</w:t>
            </w:r>
          </w:p>
        </w:tc>
        <w:tc>
          <w:tcPr>
            <w:tcW w:w="2268" w:type="dxa"/>
            <w:vAlign w:val="center"/>
          </w:tcPr>
          <w:p>
            <w:pPr>
              <w:pStyle w:val="10"/>
            </w:pPr>
            <w:r>
              <w:t>100%</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劳务派遣补助发放及时率</w:t>
            </w:r>
          </w:p>
        </w:tc>
        <w:tc>
          <w:tcPr>
            <w:tcW w:w="5386" w:type="dxa"/>
            <w:vAlign w:val="center"/>
          </w:tcPr>
          <w:p>
            <w:pPr>
              <w:pStyle w:val="10"/>
            </w:pPr>
            <w:r>
              <w:t>劳务派遣补助发放及时率</w:t>
            </w:r>
          </w:p>
        </w:tc>
        <w:tc>
          <w:tcPr>
            <w:tcW w:w="2268" w:type="dxa"/>
            <w:vAlign w:val="center"/>
          </w:tcPr>
          <w:p>
            <w:pPr>
              <w:pStyle w:val="10"/>
            </w:pPr>
            <w:r>
              <w:t>100%</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劳务派遣月均补助成本</w:t>
            </w:r>
          </w:p>
        </w:tc>
        <w:tc>
          <w:tcPr>
            <w:tcW w:w="5386" w:type="dxa"/>
            <w:vAlign w:val="center"/>
          </w:tcPr>
          <w:p>
            <w:pPr>
              <w:pStyle w:val="10"/>
            </w:pPr>
            <w:r>
              <w:t>劳务派遣月均补助成本</w:t>
            </w:r>
          </w:p>
        </w:tc>
        <w:tc>
          <w:tcPr>
            <w:tcW w:w="2268" w:type="dxa"/>
            <w:vAlign w:val="center"/>
          </w:tcPr>
          <w:p>
            <w:pPr>
              <w:pStyle w:val="10"/>
            </w:pPr>
            <w:r>
              <w:t>≥4177.64元/月</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增加就业岗位</w:t>
            </w:r>
          </w:p>
        </w:tc>
        <w:tc>
          <w:tcPr>
            <w:tcW w:w="5386" w:type="dxa"/>
            <w:vAlign w:val="center"/>
          </w:tcPr>
          <w:p>
            <w:pPr>
              <w:pStyle w:val="10"/>
            </w:pPr>
            <w:r>
              <w:t>增加就业岗位</w:t>
            </w:r>
          </w:p>
        </w:tc>
        <w:tc>
          <w:tcPr>
            <w:tcW w:w="2268" w:type="dxa"/>
            <w:vAlign w:val="center"/>
          </w:tcPr>
          <w:p>
            <w:pPr>
              <w:pStyle w:val="10"/>
            </w:pPr>
            <w:r>
              <w:t>1个</w:t>
            </w:r>
          </w:p>
        </w:tc>
        <w:tc>
          <w:tcPr>
            <w:tcW w:w="1276" w:type="dxa"/>
            <w:vAlign w:val="center"/>
          </w:tcPr>
          <w:p>
            <w:pPr>
              <w:pStyle w:val="10"/>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≥95%</w:t>
            </w:r>
          </w:p>
        </w:tc>
        <w:tc>
          <w:tcPr>
            <w:tcW w:w="1276" w:type="dxa"/>
            <w:vAlign w:val="center"/>
          </w:tcPr>
          <w:p>
            <w:pPr>
              <w:pStyle w:val="10"/>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2"/>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31.51</w:t>
            </w:r>
          </w:p>
        </w:tc>
        <w:tc>
          <w:tcPr>
            <w:tcW w:w="964" w:type="dxa"/>
            <w:vAlign w:val="center"/>
          </w:tcPr>
          <w:p>
            <w:pPr>
              <w:pStyle w:val="13"/>
            </w:pPr>
            <w:r>
              <w:t>31.51</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曲阳县人力资源和社会保障局本级小计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17.53</w:t>
            </w:r>
          </w:p>
        </w:tc>
        <w:tc>
          <w:tcPr>
            <w:tcW w:w="964" w:type="dxa"/>
            <w:vAlign w:val="center"/>
          </w:tcPr>
          <w:p>
            <w:pPr>
              <w:pStyle w:val="13"/>
            </w:pPr>
            <w:r>
              <w:t>17.53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公用经费一</w:t>
            </w:r>
          </w:p>
        </w:tc>
        <w:tc>
          <w:tcPr>
            <w:tcW w:w="964" w:type="dxa"/>
            <w:vAlign w:val="center"/>
          </w:tcPr>
          <w:p>
            <w:pPr>
              <w:pStyle w:val="9"/>
            </w:pPr>
            <w:r>
              <w:t>10.99</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包</w:t>
            </w:r>
          </w:p>
        </w:tc>
        <w:tc>
          <w:tcPr>
            <w:tcW w:w="850" w:type="dxa"/>
            <w:vAlign w:val="center"/>
          </w:tcPr>
          <w:p>
            <w:pPr>
              <w:pStyle w:val="9"/>
            </w:pPr>
            <w:r>
              <w:t>1</w:t>
            </w:r>
          </w:p>
        </w:tc>
        <w:tc>
          <w:tcPr>
            <w:tcW w:w="850" w:type="dxa"/>
            <w:vAlign w:val="center"/>
          </w:tcPr>
          <w:p>
            <w:pPr>
              <w:pStyle w:val="9"/>
            </w:pPr>
            <w:r>
              <w:t>0.62</w:t>
            </w:r>
          </w:p>
        </w:tc>
        <w:tc>
          <w:tcPr>
            <w:tcW w:w="964" w:type="dxa"/>
            <w:vAlign w:val="center"/>
          </w:tcPr>
          <w:p>
            <w:pPr>
              <w:pStyle w:val="9"/>
            </w:pPr>
            <w:r>
              <w:t>0.62</w:t>
            </w:r>
          </w:p>
        </w:tc>
        <w:tc>
          <w:tcPr>
            <w:tcW w:w="964" w:type="dxa"/>
            <w:vAlign w:val="center"/>
          </w:tcPr>
          <w:p>
            <w:pPr>
              <w:pStyle w:val="9"/>
            </w:pPr>
            <w:r>
              <w:t>0.62</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公用经费一</w:t>
            </w:r>
          </w:p>
        </w:tc>
        <w:tc>
          <w:tcPr>
            <w:tcW w:w="964" w:type="dxa"/>
            <w:vAlign w:val="center"/>
          </w:tcPr>
          <w:p>
            <w:pPr>
              <w:pStyle w:val="9"/>
            </w:pPr>
            <w:r>
              <w:t>10.99</w:t>
            </w:r>
          </w:p>
        </w:tc>
        <w:tc>
          <w:tcPr>
            <w:tcW w:w="1134" w:type="dxa"/>
            <w:vAlign w:val="center"/>
          </w:tcPr>
          <w:p>
            <w:pPr>
              <w:pStyle w:val="10"/>
            </w:pPr>
            <w:r>
              <w:t>网络接入服务</w:t>
            </w:r>
          </w:p>
        </w:tc>
        <w:tc>
          <w:tcPr>
            <w:tcW w:w="1134" w:type="dxa"/>
            <w:vAlign w:val="center"/>
          </w:tcPr>
          <w:p>
            <w:pPr>
              <w:pStyle w:val="10"/>
            </w:pPr>
            <w:r>
              <w:t>C17010200</w:t>
            </w:r>
          </w:p>
        </w:tc>
        <w:tc>
          <w:tcPr>
            <w:tcW w:w="709" w:type="dxa"/>
            <w:vAlign w:val="center"/>
          </w:tcPr>
          <w:p>
            <w:pPr>
              <w:pStyle w:val="11"/>
            </w:pPr>
            <w:r>
              <w:t>次</w:t>
            </w:r>
          </w:p>
        </w:tc>
        <w:tc>
          <w:tcPr>
            <w:tcW w:w="850" w:type="dxa"/>
            <w:vAlign w:val="center"/>
          </w:tcPr>
          <w:p>
            <w:pPr>
              <w:pStyle w:val="9"/>
            </w:pPr>
            <w:r>
              <w:t>1</w:t>
            </w:r>
          </w:p>
        </w:tc>
        <w:tc>
          <w:tcPr>
            <w:tcW w:w="850" w:type="dxa"/>
            <w:vAlign w:val="center"/>
          </w:tcPr>
          <w:p>
            <w:pPr>
              <w:pStyle w:val="9"/>
            </w:pPr>
            <w:r>
              <w:t>0.20</w:t>
            </w:r>
          </w:p>
        </w:tc>
        <w:tc>
          <w:tcPr>
            <w:tcW w:w="964" w:type="dxa"/>
            <w:vAlign w:val="center"/>
          </w:tcPr>
          <w:p>
            <w:pPr>
              <w:pStyle w:val="9"/>
            </w:pPr>
            <w:r>
              <w:t>0.20</w:t>
            </w:r>
          </w:p>
        </w:tc>
        <w:tc>
          <w:tcPr>
            <w:tcW w:w="964" w:type="dxa"/>
            <w:vAlign w:val="center"/>
          </w:tcPr>
          <w:p>
            <w:pPr>
              <w:pStyle w:val="9"/>
            </w:pPr>
            <w:r>
              <w:t>0.20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公用经费一</w:t>
            </w:r>
          </w:p>
        </w:tc>
        <w:tc>
          <w:tcPr>
            <w:tcW w:w="964" w:type="dxa"/>
            <w:vAlign w:val="center"/>
          </w:tcPr>
          <w:p>
            <w:pPr>
              <w:pStyle w:val="9"/>
            </w:pPr>
            <w:r>
              <w:t>10.99</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11"/>
            </w:pPr>
            <w:r>
              <w:t>次</w:t>
            </w:r>
          </w:p>
        </w:tc>
        <w:tc>
          <w:tcPr>
            <w:tcW w:w="850" w:type="dxa"/>
            <w:vAlign w:val="center"/>
          </w:tcPr>
          <w:p>
            <w:pPr>
              <w:pStyle w:val="9"/>
            </w:pPr>
            <w:r>
              <w:t>1</w:t>
            </w:r>
          </w:p>
        </w:tc>
        <w:tc>
          <w:tcPr>
            <w:tcW w:w="850" w:type="dxa"/>
            <w:vAlign w:val="center"/>
          </w:tcPr>
          <w:p>
            <w:pPr>
              <w:pStyle w:val="9"/>
            </w:pPr>
            <w:r>
              <w:t>1.20</w:t>
            </w:r>
          </w:p>
        </w:tc>
        <w:tc>
          <w:tcPr>
            <w:tcW w:w="964" w:type="dxa"/>
            <w:vAlign w:val="center"/>
          </w:tcPr>
          <w:p>
            <w:pPr>
              <w:pStyle w:val="9"/>
            </w:pPr>
            <w:r>
              <w:t>1.20</w:t>
            </w:r>
          </w:p>
        </w:tc>
        <w:tc>
          <w:tcPr>
            <w:tcW w:w="964" w:type="dxa"/>
            <w:vAlign w:val="center"/>
          </w:tcPr>
          <w:p>
            <w:pPr>
              <w:pStyle w:val="9"/>
            </w:pPr>
            <w:r>
              <w:t>1.20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人社局专网服务费</w:t>
            </w:r>
          </w:p>
        </w:tc>
        <w:tc>
          <w:tcPr>
            <w:tcW w:w="964" w:type="dxa"/>
            <w:vAlign w:val="center"/>
          </w:tcPr>
          <w:p>
            <w:pPr>
              <w:pStyle w:val="9"/>
            </w:pPr>
            <w:r>
              <w:t>7.58</w:t>
            </w:r>
          </w:p>
        </w:tc>
        <w:tc>
          <w:tcPr>
            <w:tcW w:w="1134" w:type="dxa"/>
            <w:vAlign w:val="center"/>
          </w:tcPr>
          <w:p>
            <w:pPr>
              <w:pStyle w:val="10"/>
            </w:pPr>
            <w:r>
              <w:t>网络接入服务</w:t>
            </w:r>
          </w:p>
        </w:tc>
        <w:tc>
          <w:tcPr>
            <w:tcW w:w="1134" w:type="dxa"/>
            <w:vAlign w:val="center"/>
          </w:tcPr>
          <w:p>
            <w:pPr>
              <w:pStyle w:val="10"/>
            </w:pPr>
            <w:r>
              <w:t>C17010200</w:t>
            </w:r>
          </w:p>
        </w:tc>
        <w:tc>
          <w:tcPr>
            <w:tcW w:w="709" w:type="dxa"/>
            <w:vAlign w:val="center"/>
          </w:tcPr>
          <w:p>
            <w:pPr>
              <w:pStyle w:val="11"/>
            </w:pPr>
            <w:r>
              <w:t>次</w:t>
            </w:r>
          </w:p>
        </w:tc>
        <w:tc>
          <w:tcPr>
            <w:tcW w:w="850" w:type="dxa"/>
            <w:vAlign w:val="center"/>
          </w:tcPr>
          <w:p>
            <w:pPr>
              <w:pStyle w:val="9"/>
            </w:pPr>
            <w:r>
              <w:t>1</w:t>
            </w:r>
          </w:p>
        </w:tc>
        <w:tc>
          <w:tcPr>
            <w:tcW w:w="850" w:type="dxa"/>
            <w:vAlign w:val="center"/>
          </w:tcPr>
          <w:p>
            <w:pPr>
              <w:pStyle w:val="9"/>
            </w:pPr>
            <w:r>
              <w:t>7.58</w:t>
            </w:r>
          </w:p>
        </w:tc>
        <w:tc>
          <w:tcPr>
            <w:tcW w:w="964" w:type="dxa"/>
            <w:vAlign w:val="center"/>
          </w:tcPr>
          <w:p>
            <w:pPr>
              <w:pStyle w:val="9"/>
            </w:pPr>
            <w:r>
              <w:t>7.58</w:t>
            </w:r>
          </w:p>
        </w:tc>
        <w:tc>
          <w:tcPr>
            <w:tcW w:w="964" w:type="dxa"/>
            <w:vAlign w:val="center"/>
          </w:tcPr>
          <w:p>
            <w:pPr>
              <w:pStyle w:val="9"/>
            </w:pPr>
            <w:r>
              <w:t>7.58</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人社局专项工作经费项目</w:t>
            </w:r>
          </w:p>
        </w:tc>
        <w:tc>
          <w:tcPr>
            <w:tcW w:w="964" w:type="dxa"/>
            <w:vAlign w:val="center"/>
          </w:tcPr>
          <w:p>
            <w:pPr>
              <w:pStyle w:val="9"/>
            </w:pPr>
            <w:r>
              <w:t>15.10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次</w:t>
            </w:r>
          </w:p>
        </w:tc>
        <w:tc>
          <w:tcPr>
            <w:tcW w:w="850" w:type="dxa"/>
            <w:vAlign w:val="center"/>
          </w:tcPr>
          <w:p>
            <w:pPr>
              <w:pStyle w:val="9"/>
            </w:pPr>
            <w:r>
              <w:t>1</w:t>
            </w:r>
          </w:p>
        </w:tc>
        <w:tc>
          <w:tcPr>
            <w:tcW w:w="850" w:type="dxa"/>
            <w:vAlign w:val="center"/>
          </w:tcPr>
          <w:p>
            <w:pPr>
              <w:pStyle w:val="9"/>
            </w:pPr>
            <w:r>
              <w:t>1.00</w:t>
            </w:r>
          </w:p>
        </w:tc>
        <w:tc>
          <w:tcPr>
            <w:tcW w:w="964" w:type="dxa"/>
            <w:vAlign w:val="center"/>
          </w:tcPr>
          <w:p>
            <w:pPr>
              <w:pStyle w:val="9"/>
            </w:pPr>
            <w:r>
              <w:t>1.00</w:t>
            </w:r>
          </w:p>
        </w:tc>
        <w:tc>
          <w:tcPr>
            <w:tcW w:w="964" w:type="dxa"/>
            <w:vAlign w:val="center"/>
          </w:tcPr>
          <w:p>
            <w:pPr>
              <w:pStyle w:val="9"/>
            </w:pPr>
            <w:r>
              <w:t>1.00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人社局综合业务经费</w:t>
            </w:r>
          </w:p>
        </w:tc>
        <w:tc>
          <w:tcPr>
            <w:tcW w:w="964" w:type="dxa"/>
            <w:vAlign w:val="center"/>
          </w:tcPr>
          <w:p>
            <w:pPr>
              <w:pStyle w:val="9"/>
            </w:pPr>
            <w:r>
              <w:t>6.93</w:t>
            </w:r>
          </w:p>
        </w:tc>
        <w:tc>
          <w:tcPr>
            <w:tcW w:w="1134" w:type="dxa"/>
            <w:vAlign w:val="center"/>
          </w:tcPr>
          <w:p>
            <w:pPr>
              <w:pStyle w:val="10"/>
            </w:pPr>
            <w:r>
              <w:t>物业管理服务</w:t>
            </w:r>
          </w:p>
        </w:tc>
        <w:tc>
          <w:tcPr>
            <w:tcW w:w="1134" w:type="dxa"/>
            <w:vAlign w:val="center"/>
          </w:tcPr>
          <w:p>
            <w:pPr>
              <w:pStyle w:val="10"/>
            </w:pPr>
            <w:r>
              <w:t>C21040000</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6.93</w:t>
            </w:r>
          </w:p>
        </w:tc>
        <w:tc>
          <w:tcPr>
            <w:tcW w:w="964" w:type="dxa"/>
            <w:vAlign w:val="center"/>
          </w:tcPr>
          <w:p>
            <w:pPr>
              <w:pStyle w:val="9"/>
            </w:pPr>
            <w:r>
              <w:t>6.93</w:t>
            </w:r>
          </w:p>
        </w:tc>
        <w:tc>
          <w:tcPr>
            <w:tcW w:w="964" w:type="dxa"/>
            <w:vAlign w:val="center"/>
          </w:tcPr>
          <w:p>
            <w:pPr>
              <w:pStyle w:val="9"/>
            </w:pPr>
            <w:r>
              <w:t>6.93</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6.93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曲阳县社会保险事业中心小计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2.40</w:t>
            </w:r>
          </w:p>
        </w:tc>
        <w:tc>
          <w:tcPr>
            <w:tcW w:w="964" w:type="dxa"/>
            <w:vAlign w:val="center"/>
          </w:tcPr>
          <w:p>
            <w:pPr>
              <w:pStyle w:val="13"/>
            </w:pPr>
            <w:r>
              <w:t>2.40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公用经费一</w:t>
            </w:r>
          </w:p>
        </w:tc>
        <w:tc>
          <w:tcPr>
            <w:tcW w:w="964" w:type="dxa"/>
            <w:vAlign w:val="center"/>
          </w:tcPr>
          <w:p>
            <w:pPr>
              <w:pStyle w:val="9"/>
            </w:pPr>
            <w:r>
              <w:t>4.15</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包</w:t>
            </w:r>
          </w:p>
        </w:tc>
        <w:tc>
          <w:tcPr>
            <w:tcW w:w="850" w:type="dxa"/>
            <w:vAlign w:val="center"/>
          </w:tcPr>
          <w:p>
            <w:pPr>
              <w:pStyle w:val="9"/>
            </w:pPr>
            <w:r>
              <w:t>1</w:t>
            </w:r>
          </w:p>
        </w:tc>
        <w:tc>
          <w:tcPr>
            <w:tcW w:w="850" w:type="dxa"/>
            <w:vAlign w:val="center"/>
          </w:tcPr>
          <w:p>
            <w:pPr>
              <w:pStyle w:val="9"/>
            </w:pPr>
            <w:r>
              <w:t>1.50</w:t>
            </w:r>
          </w:p>
        </w:tc>
        <w:tc>
          <w:tcPr>
            <w:tcW w:w="964" w:type="dxa"/>
            <w:vAlign w:val="center"/>
          </w:tcPr>
          <w:p>
            <w:pPr>
              <w:pStyle w:val="9"/>
            </w:pPr>
            <w:r>
              <w:t>1.50</w:t>
            </w:r>
          </w:p>
        </w:tc>
        <w:tc>
          <w:tcPr>
            <w:tcW w:w="964" w:type="dxa"/>
            <w:vAlign w:val="center"/>
          </w:tcPr>
          <w:p>
            <w:pPr>
              <w:pStyle w:val="9"/>
            </w:pPr>
            <w:r>
              <w:t>1.50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社保中心档案室维护经费</w:t>
            </w:r>
          </w:p>
        </w:tc>
        <w:tc>
          <w:tcPr>
            <w:tcW w:w="964" w:type="dxa"/>
            <w:vAlign w:val="center"/>
          </w:tcPr>
          <w:p>
            <w:pPr>
              <w:pStyle w:val="9"/>
            </w:pPr>
            <w:r>
              <w:t>0.98</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份</w:t>
            </w:r>
          </w:p>
        </w:tc>
        <w:tc>
          <w:tcPr>
            <w:tcW w:w="850" w:type="dxa"/>
            <w:vAlign w:val="center"/>
          </w:tcPr>
          <w:p>
            <w:pPr>
              <w:pStyle w:val="9"/>
            </w:pPr>
            <w:r>
              <w:t>3000</w:t>
            </w:r>
          </w:p>
        </w:tc>
        <w:tc>
          <w:tcPr>
            <w:tcW w:w="850" w:type="dxa"/>
            <w:vAlign w:val="center"/>
          </w:tcPr>
          <w:p>
            <w:pPr>
              <w:pStyle w:val="9"/>
            </w:pPr>
            <w:r>
              <w:t>0.00</w:t>
            </w:r>
          </w:p>
        </w:tc>
        <w:tc>
          <w:tcPr>
            <w:tcW w:w="964" w:type="dxa"/>
            <w:vAlign w:val="center"/>
          </w:tcPr>
          <w:p>
            <w:pPr>
              <w:pStyle w:val="9"/>
            </w:pPr>
            <w:r>
              <w:t>0.30</w:t>
            </w:r>
          </w:p>
        </w:tc>
        <w:tc>
          <w:tcPr>
            <w:tcW w:w="964" w:type="dxa"/>
            <w:vAlign w:val="center"/>
          </w:tcPr>
          <w:p>
            <w:pPr>
              <w:pStyle w:val="9"/>
            </w:pPr>
            <w:r>
              <w:t>0.30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养老保险审定征收经费</w:t>
            </w:r>
          </w:p>
        </w:tc>
        <w:tc>
          <w:tcPr>
            <w:tcW w:w="964" w:type="dxa"/>
            <w:vAlign w:val="center"/>
          </w:tcPr>
          <w:p>
            <w:pPr>
              <w:pStyle w:val="9"/>
            </w:pPr>
            <w:r>
              <w:t>5.59</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份</w:t>
            </w:r>
          </w:p>
        </w:tc>
        <w:tc>
          <w:tcPr>
            <w:tcW w:w="850" w:type="dxa"/>
            <w:vAlign w:val="center"/>
          </w:tcPr>
          <w:p>
            <w:pPr>
              <w:pStyle w:val="9"/>
            </w:pPr>
            <w:r>
              <w:t>6000</w:t>
            </w:r>
          </w:p>
        </w:tc>
        <w:tc>
          <w:tcPr>
            <w:tcW w:w="850" w:type="dxa"/>
            <w:vAlign w:val="center"/>
          </w:tcPr>
          <w:p>
            <w:pPr>
              <w:pStyle w:val="9"/>
            </w:pPr>
            <w:r>
              <w:t>0.00</w:t>
            </w:r>
          </w:p>
        </w:tc>
        <w:tc>
          <w:tcPr>
            <w:tcW w:w="964" w:type="dxa"/>
            <w:vAlign w:val="center"/>
          </w:tcPr>
          <w:p>
            <w:pPr>
              <w:pStyle w:val="9"/>
            </w:pPr>
            <w:r>
              <w:t>0.60</w:t>
            </w:r>
          </w:p>
        </w:tc>
        <w:tc>
          <w:tcPr>
            <w:tcW w:w="964" w:type="dxa"/>
            <w:vAlign w:val="center"/>
          </w:tcPr>
          <w:p>
            <w:pPr>
              <w:pStyle w:val="9"/>
            </w:pPr>
            <w:r>
              <w:t>0.60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曲阳县劳动和社会保障服务中心小计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1.50</w:t>
            </w:r>
          </w:p>
        </w:tc>
        <w:tc>
          <w:tcPr>
            <w:tcW w:w="964" w:type="dxa"/>
            <w:vAlign w:val="center"/>
          </w:tcPr>
          <w:p>
            <w:pPr>
              <w:pStyle w:val="13"/>
            </w:pPr>
            <w:r>
              <w:t>1.50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劳动保障监察专项经费</w:t>
            </w:r>
          </w:p>
        </w:tc>
        <w:tc>
          <w:tcPr>
            <w:tcW w:w="964" w:type="dxa"/>
            <w:vAlign w:val="center"/>
          </w:tcPr>
          <w:p>
            <w:pPr>
              <w:pStyle w:val="9"/>
            </w:pPr>
            <w:r>
              <w:t>7.12</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批</w:t>
            </w:r>
          </w:p>
        </w:tc>
        <w:tc>
          <w:tcPr>
            <w:tcW w:w="850" w:type="dxa"/>
            <w:vAlign w:val="center"/>
          </w:tcPr>
          <w:p>
            <w:pPr>
              <w:pStyle w:val="9"/>
            </w:pPr>
            <w:r>
              <w:t>1</w:t>
            </w:r>
          </w:p>
        </w:tc>
        <w:tc>
          <w:tcPr>
            <w:tcW w:w="850" w:type="dxa"/>
            <w:vAlign w:val="center"/>
          </w:tcPr>
          <w:p>
            <w:pPr>
              <w:pStyle w:val="9"/>
            </w:pPr>
            <w:r>
              <w:t>1.50</w:t>
            </w:r>
          </w:p>
        </w:tc>
        <w:tc>
          <w:tcPr>
            <w:tcW w:w="964" w:type="dxa"/>
            <w:vAlign w:val="center"/>
          </w:tcPr>
          <w:p>
            <w:pPr>
              <w:pStyle w:val="9"/>
            </w:pPr>
            <w:r>
              <w:t>1.50</w:t>
            </w:r>
          </w:p>
        </w:tc>
        <w:tc>
          <w:tcPr>
            <w:tcW w:w="964" w:type="dxa"/>
            <w:vAlign w:val="center"/>
          </w:tcPr>
          <w:p>
            <w:pPr>
              <w:pStyle w:val="9"/>
            </w:pPr>
            <w:r>
              <w:t>1.50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曲阳县城乡居民社会养老保险服务中心小计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2.80</w:t>
            </w:r>
          </w:p>
        </w:tc>
        <w:tc>
          <w:tcPr>
            <w:tcW w:w="964" w:type="dxa"/>
            <w:vAlign w:val="center"/>
          </w:tcPr>
          <w:p>
            <w:pPr>
              <w:pStyle w:val="13"/>
            </w:pPr>
            <w:r>
              <w:t>2.80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公用经费一</w:t>
            </w:r>
          </w:p>
        </w:tc>
        <w:tc>
          <w:tcPr>
            <w:tcW w:w="964" w:type="dxa"/>
            <w:vAlign w:val="center"/>
          </w:tcPr>
          <w:p>
            <w:pPr>
              <w:pStyle w:val="9"/>
            </w:pPr>
            <w:r>
              <w:t>3.08</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0.80</w:t>
            </w:r>
          </w:p>
        </w:tc>
        <w:tc>
          <w:tcPr>
            <w:tcW w:w="964" w:type="dxa"/>
            <w:vAlign w:val="center"/>
          </w:tcPr>
          <w:p>
            <w:pPr>
              <w:pStyle w:val="9"/>
            </w:pPr>
            <w:r>
              <w:t>0.80</w:t>
            </w:r>
          </w:p>
        </w:tc>
        <w:tc>
          <w:tcPr>
            <w:tcW w:w="964" w:type="dxa"/>
            <w:vAlign w:val="center"/>
          </w:tcPr>
          <w:p>
            <w:pPr>
              <w:pStyle w:val="9"/>
            </w:pPr>
            <w:r>
              <w:t>0.80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城乡居民养老保险专项经费项目</w:t>
            </w:r>
          </w:p>
        </w:tc>
        <w:tc>
          <w:tcPr>
            <w:tcW w:w="964" w:type="dxa"/>
            <w:vAlign w:val="center"/>
          </w:tcPr>
          <w:p>
            <w:pPr>
              <w:pStyle w:val="9"/>
            </w:pPr>
            <w:r>
              <w:t>4.80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份</w:t>
            </w:r>
          </w:p>
        </w:tc>
        <w:tc>
          <w:tcPr>
            <w:tcW w:w="850" w:type="dxa"/>
            <w:vAlign w:val="center"/>
          </w:tcPr>
          <w:p>
            <w:pPr>
              <w:pStyle w:val="9"/>
            </w:pPr>
            <w:r>
              <w:t>20000</w:t>
            </w:r>
          </w:p>
        </w:tc>
        <w:tc>
          <w:tcPr>
            <w:tcW w:w="850" w:type="dxa"/>
            <w:vAlign w:val="center"/>
          </w:tcPr>
          <w:p>
            <w:pPr>
              <w:pStyle w:val="9"/>
            </w:pPr>
            <w:r>
              <w:t>0.00</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曲阳县就业服务中心小计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7.28</w:t>
            </w:r>
          </w:p>
        </w:tc>
        <w:tc>
          <w:tcPr>
            <w:tcW w:w="964" w:type="dxa"/>
            <w:vAlign w:val="center"/>
          </w:tcPr>
          <w:p>
            <w:pPr>
              <w:pStyle w:val="13"/>
            </w:pPr>
            <w:r>
              <w:t>7.28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公用经费一</w:t>
            </w:r>
          </w:p>
        </w:tc>
        <w:tc>
          <w:tcPr>
            <w:tcW w:w="964" w:type="dxa"/>
            <w:vAlign w:val="center"/>
          </w:tcPr>
          <w:p>
            <w:pPr>
              <w:pStyle w:val="9"/>
            </w:pPr>
            <w:r>
              <w:t>3.50</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包</w:t>
            </w:r>
          </w:p>
        </w:tc>
        <w:tc>
          <w:tcPr>
            <w:tcW w:w="850" w:type="dxa"/>
            <w:vAlign w:val="center"/>
          </w:tcPr>
          <w:p>
            <w:pPr>
              <w:pStyle w:val="9"/>
            </w:pPr>
            <w:r>
              <w:t>1</w:t>
            </w:r>
          </w:p>
        </w:tc>
        <w:tc>
          <w:tcPr>
            <w:tcW w:w="850" w:type="dxa"/>
            <w:vAlign w:val="center"/>
          </w:tcPr>
          <w:p>
            <w:pPr>
              <w:pStyle w:val="9"/>
            </w:pPr>
            <w:r>
              <w:t>0.66</w:t>
            </w:r>
          </w:p>
        </w:tc>
        <w:tc>
          <w:tcPr>
            <w:tcW w:w="964" w:type="dxa"/>
            <w:vAlign w:val="center"/>
          </w:tcPr>
          <w:p>
            <w:pPr>
              <w:pStyle w:val="9"/>
            </w:pPr>
            <w:r>
              <w:t>0.66</w:t>
            </w:r>
          </w:p>
        </w:tc>
        <w:tc>
          <w:tcPr>
            <w:tcW w:w="964" w:type="dxa"/>
            <w:vAlign w:val="center"/>
          </w:tcPr>
          <w:p>
            <w:pPr>
              <w:pStyle w:val="9"/>
            </w:pPr>
            <w:r>
              <w:t>0.66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公用经费一</w:t>
            </w:r>
          </w:p>
        </w:tc>
        <w:tc>
          <w:tcPr>
            <w:tcW w:w="964" w:type="dxa"/>
            <w:vAlign w:val="center"/>
          </w:tcPr>
          <w:p>
            <w:pPr>
              <w:pStyle w:val="9"/>
            </w:pPr>
            <w:r>
              <w:t>3.50</w:t>
            </w:r>
          </w:p>
        </w:tc>
        <w:tc>
          <w:tcPr>
            <w:tcW w:w="1134" w:type="dxa"/>
            <w:vAlign w:val="center"/>
          </w:tcPr>
          <w:p>
            <w:pPr>
              <w:pStyle w:val="10"/>
            </w:pPr>
            <w:r>
              <w:t>车辆加油、添加燃料服务</w:t>
            </w:r>
          </w:p>
        </w:tc>
        <w:tc>
          <w:tcPr>
            <w:tcW w:w="1134" w:type="dxa"/>
            <w:vAlign w:val="center"/>
          </w:tcPr>
          <w:p>
            <w:pPr>
              <w:pStyle w:val="10"/>
            </w:pPr>
            <w:r>
              <w:t>C23120302</w:t>
            </w:r>
          </w:p>
        </w:tc>
        <w:tc>
          <w:tcPr>
            <w:tcW w:w="709" w:type="dxa"/>
            <w:vAlign w:val="center"/>
          </w:tcPr>
          <w:p>
            <w:pPr>
              <w:pStyle w:val="11"/>
            </w:pPr>
            <w:r>
              <w:t>次</w:t>
            </w:r>
          </w:p>
        </w:tc>
        <w:tc>
          <w:tcPr>
            <w:tcW w:w="850" w:type="dxa"/>
            <w:vAlign w:val="center"/>
          </w:tcPr>
          <w:p>
            <w:pPr>
              <w:pStyle w:val="9"/>
            </w:pPr>
            <w:r>
              <w:t>1</w:t>
            </w:r>
          </w:p>
        </w:tc>
        <w:tc>
          <w:tcPr>
            <w:tcW w:w="850" w:type="dxa"/>
            <w:vAlign w:val="center"/>
          </w:tcPr>
          <w:p>
            <w:pPr>
              <w:pStyle w:val="9"/>
            </w:pPr>
            <w:r>
              <w:t>0.80</w:t>
            </w:r>
          </w:p>
        </w:tc>
        <w:tc>
          <w:tcPr>
            <w:tcW w:w="964" w:type="dxa"/>
            <w:vAlign w:val="center"/>
          </w:tcPr>
          <w:p>
            <w:pPr>
              <w:pStyle w:val="9"/>
            </w:pPr>
            <w:r>
              <w:t>0.80</w:t>
            </w:r>
          </w:p>
        </w:tc>
        <w:tc>
          <w:tcPr>
            <w:tcW w:w="964" w:type="dxa"/>
            <w:vAlign w:val="center"/>
          </w:tcPr>
          <w:p>
            <w:pPr>
              <w:pStyle w:val="9"/>
            </w:pPr>
            <w:r>
              <w:t>0.80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就业服务中心灵活就业流动人员档案管理服务及档案室标准化建设项目</w:t>
            </w:r>
          </w:p>
        </w:tc>
        <w:tc>
          <w:tcPr>
            <w:tcW w:w="964" w:type="dxa"/>
            <w:vAlign w:val="center"/>
          </w:tcPr>
          <w:p>
            <w:pPr>
              <w:pStyle w:val="9"/>
            </w:pPr>
            <w:r>
              <w:t>7.00</w:t>
            </w:r>
          </w:p>
        </w:tc>
        <w:tc>
          <w:tcPr>
            <w:tcW w:w="1134" w:type="dxa"/>
            <w:vAlign w:val="center"/>
          </w:tcPr>
          <w:p>
            <w:pPr>
              <w:pStyle w:val="10"/>
            </w:pPr>
            <w:r>
              <w:t>台式计算机</w:t>
            </w:r>
          </w:p>
        </w:tc>
        <w:tc>
          <w:tcPr>
            <w:tcW w:w="1134" w:type="dxa"/>
            <w:vAlign w:val="center"/>
          </w:tcPr>
          <w:p>
            <w:pPr>
              <w:pStyle w:val="10"/>
            </w:pPr>
            <w:r>
              <w:t>A02010105</w:t>
            </w:r>
          </w:p>
        </w:tc>
        <w:tc>
          <w:tcPr>
            <w:tcW w:w="709" w:type="dxa"/>
            <w:vAlign w:val="center"/>
          </w:tcPr>
          <w:p>
            <w:pPr>
              <w:pStyle w:val="11"/>
            </w:pPr>
            <w:r>
              <w:t>台</w:t>
            </w:r>
          </w:p>
        </w:tc>
        <w:tc>
          <w:tcPr>
            <w:tcW w:w="850" w:type="dxa"/>
            <w:vAlign w:val="center"/>
          </w:tcPr>
          <w:p>
            <w:pPr>
              <w:pStyle w:val="9"/>
            </w:pPr>
            <w:r>
              <w:t>2</w:t>
            </w:r>
          </w:p>
        </w:tc>
        <w:tc>
          <w:tcPr>
            <w:tcW w:w="850" w:type="dxa"/>
            <w:vAlign w:val="center"/>
          </w:tcPr>
          <w:p>
            <w:pPr>
              <w:pStyle w:val="9"/>
            </w:pPr>
            <w:r>
              <w:t>0.42</w:t>
            </w:r>
          </w:p>
        </w:tc>
        <w:tc>
          <w:tcPr>
            <w:tcW w:w="964" w:type="dxa"/>
            <w:vAlign w:val="center"/>
          </w:tcPr>
          <w:p>
            <w:pPr>
              <w:pStyle w:val="9"/>
            </w:pPr>
            <w:r>
              <w:t>0.84</w:t>
            </w:r>
          </w:p>
        </w:tc>
        <w:tc>
          <w:tcPr>
            <w:tcW w:w="964" w:type="dxa"/>
            <w:vAlign w:val="center"/>
          </w:tcPr>
          <w:p>
            <w:pPr>
              <w:pStyle w:val="9"/>
            </w:pPr>
            <w:r>
              <w:t>0.84</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就业服务中心灵活就业流动人员档案管理服务及档案室标准化建设项目</w:t>
            </w:r>
          </w:p>
        </w:tc>
        <w:tc>
          <w:tcPr>
            <w:tcW w:w="964" w:type="dxa"/>
            <w:vAlign w:val="center"/>
          </w:tcPr>
          <w:p>
            <w:pPr>
              <w:pStyle w:val="9"/>
            </w:pPr>
            <w:r>
              <w:t>7.00</w:t>
            </w:r>
          </w:p>
        </w:tc>
        <w:tc>
          <w:tcPr>
            <w:tcW w:w="1134" w:type="dxa"/>
            <w:vAlign w:val="center"/>
          </w:tcPr>
          <w:p>
            <w:pPr>
              <w:pStyle w:val="10"/>
            </w:pPr>
            <w:r>
              <w:t>复印机</w:t>
            </w:r>
          </w:p>
        </w:tc>
        <w:tc>
          <w:tcPr>
            <w:tcW w:w="1134" w:type="dxa"/>
            <w:vAlign w:val="center"/>
          </w:tcPr>
          <w:p>
            <w:pPr>
              <w:pStyle w:val="10"/>
            </w:pPr>
            <w:r>
              <w:t>A02020100</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0.47</w:t>
            </w:r>
          </w:p>
        </w:tc>
        <w:tc>
          <w:tcPr>
            <w:tcW w:w="964" w:type="dxa"/>
            <w:vAlign w:val="center"/>
          </w:tcPr>
          <w:p>
            <w:pPr>
              <w:pStyle w:val="9"/>
            </w:pPr>
            <w:r>
              <w:t>0.47</w:t>
            </w:r>
          </w:p>
        </w:tc>
        <w:tc>
          <w:tcPr>
            <w:tcW w:w="964" w:type="dxa"/>
            <w:vAlign w:val="center"/>
          </w:tcPr>
          <w:p>
            <w:pPr>
              <w:pStyle w:val="9"/>
            </w:pPr>
            <w:r>
              <w:t>0.47</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就业服务中心灵活就业流动人员档案管理服务及档案室标准化建设项目</w:t>
            </w:r>
          </w:p>
        </w:tc>
        <w:tc>
          <w:tcPr>
            <w:tcW w:w="964" w:type="dxa"/>
            <w:vAlign w:val="center"/>
          </w:tcPr>
          <w:p>
            <w:pPr>
              <w:pStyle w:val="9"/>
            </w:pPr>
            <w:r>
              <w:t>7.00</w:t>
            </w:r>
          </w:p>
        </w:tc>
        <w:tc>
          <w:tcPr>
            <w:tcW w:w="1134" w:type="dxa"/>
            <w:vAlign w:val="center"/>
          </w:tcPr>
          <w:p>
            <w:pPr>
              <w:pStyle w:val="10"/>
            </w:pPr>
            <w:r>
              <w:t>扫描仪</w:t>
            </w:r>
          </w:p>
        </w:tc>
        <w:tc>
          <w:tcPr>
            <w:tcW w:w="1134" w:type="dxa"/>
            <w:vAlign w:val="center"/>
          </w:tcPr>
          <w:p>
            <w:pPr>
              <w:pStyle w:val="10"/>
            </w:pPr>
            <w:r>
              <w:t>A02021118</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0.16</w:t>
            </w:r>
          </w:p>
        </w:tc>
        <w:tc>
          <w:tcPr>
            <w:tcW w:w="964" w:type="dxa"/>
            <w:vAlign w:val="center"/>
          </w:tcPr>
          <w:p>
            <w:pPr>
              <w:pStyle w:val="9"/>
            </w:pPr>
            <w:r>
              <w:t>0.16</w:t>
            </w:r>
          </w:p>
        </w:tc>
        <w:tc>
          <w:tcPr>
            <w:tcW w:w="964" w:type="dxa"/>
            <w:vAlign w:val="center"/>
          </w:tcPr>
          <w:p>
            <w:pPr>
              <w:pStyle w:val="9"/>
            </w:pPr>
            <w:r>
              <w:t>0.16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就业服务中心灵活就业流动人员档案管理服务及档案室标准化建设项目</w:t>
            </w:r>
          </w:p>
        </w:tc>
        <w:tc>
          <w:tcPr>
            <w:tcW w:w="964" w:type="dxa"/>
            <w:vAlign w:val="center"/>
          </w:tcPr>
          <w:p>
            <w:pPr>
              <w:pStyle w:val="9"/>
            </w:pPr>
            <w:r>
              <w:t>7.00</w:t>
            </w:r>
          </w:p>
        </w:tc>
        <w:tc>
          <w:tcPr>
            <w:tcW w:w="1134" w:type="dxa"/>
            <w:vAlign w:val="center"/>
          </w:tcPr>
          <w:p>
            <w:pPr>
              <w:pStyle w:val="10"/>
            </w:pPr>
            <w:r>
              <w:t>空调机</w:t>
            </w:r>
          </w:p>
        </w:tc>
        <w:tc>
          <w:tcPr>
            <w:tcW w:w="1134" w:type="dxa"/>
            <w:vAlign w:val="center"/>
          </w:tcPr>
          <w:p>
            <w:pPr>
              <w:pStyle w:val="10"/>
            </w:pPr>
            <w:r>
              <w:t>A02061804</w:t>
            </w:r>
          </w:p>
        </w:tc>
        <w:tc>
          <w:tcPr>
            <w:tcW w:w="709" w:type="dxa"/>
            <w:vAlign w:val="center"/>
          </w:tcPr>
          <w:p>
            <w:pPr>
              <w:pStyle w:val="11"/>
            </w:pPr>
            <w:r>
              <w:t>台</w:t>
            </w:r>
          </w:p>
        </w:tc>
        <w:tc>
          <w:tcPr>
            <w:tcW w:w="850" w:type="dxa"/>
            <w:vAlign w:val="center"/>
          </w:tcPr>
          <w:p>
            <w:pPr>
              <w:pStyle w:val="9"/>
            </w:pPr>
            <w:r>
              <w:t>1</w:t>
            </w:r>
          </w:p>
        </w:tc>
        <w:tc>
          <w:tcPr>
            <w:tcW w:w="850" w:type="dxa"/>
            <w:vAlign w:val="center"/>
          </w:tcPr>
          <w:p>
            <w:pPr>
              <w:pStyle w:val="9"/>
            </w:pPr>
            <w:r>
              <w:t>0.25</w:t>
            </w:r>
          </w:p>
        </w:tc>
        <w:tc>
          <w:tcPr>
            <w:tcW w:w="964" w:type="dxa"/>
            <w:vAlign w:val="center"/>
          </w:tcPr>
          <w:p>
            <w:pPr>
              <w:pStyle w:val="9"/>
            </w:pPr>
            <w:r>
              <w:t>0.25</w:t>
            </w:r>
          </w:p>
        </w:tc>
        <w:tc>
          <w:tcPr>
            <w:tcW w:w="964" w:type="dxa"/>
            <w:vAlign w:val="center"/>
          </w:tcPr>
          <w:p>
            <w:pPr>
              <w:pStyle w:val="9"/>
            </w:pPr>
            <w:r>
              <w:t>0.25</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就业服务中心灵活就业流动人员档案管理服务及档案室标准化建设项目</w:t>
            </w:r>
          </w:p>
        </w:tc>
        <w:tc>
          <w:tcPr>
            <w:tcW w:w="964" w:type="dxa"/>
            <w:vAlign w:val="center"/>
          </w:tcPr>
          <w:p>
            <w:pPr>
              <w:pStyle w:val="9"/>
            </w:pPr>
            <w:r>
              <w:t>7.00</w:t>
            </w:r>
          </w:p>
        </w:tc>
        <w:tc>
          <w:tcPr>
            <w:tcW w:w="1134" w:type="dxa"/>
            <w:vAlign w:val="center"/>
          </w:tcPr>
          <w:p>
            <w:pPr>
              <w:pStyle w:val="10"/>
            </w:pPr>
            <w:r>
              <w:t>文件柜</w:t>
            </w:r>
          </w:p>
        </w:tc>
        <w:tc>
          <w:tcPr>
            <w:tcW w:w="1134" w:type="dxa"/>
            <w:vAlign w:val="center"/>
          </w:tcPr>
          <w:p>
            <w:pPr>
              <w:pStyle w:val="10"/>
            </w:pPr>
            <w:r>
              <w:t>A05010502</w:t>
            </w:r>
          </w:p>
        </w:tc>
        <w:tc>
          <w:tcPr>
            <w:tcW w:w="709" w:type="dxa"/>
            <w:vAlign w:val="center"/>
          </w:tcPr>
          <w:p>
            <w:pPr>
              <w:pStyle w:val="11"/>
            </w:pPr>
            <w:r>
              <w:t>套</w:t>
            </w:r>
          </w:p>
        </w:tc>
        <w:tc>
          <w:tcPr>
            <w:tcW w:w="850" w:type="dxa"/>
            <w:vAlign w:val="center"/>
          </w:tcPr>
          <w:p>
            <w:pPr>
              <w:pStyle w:val="9"/>
            </w:pPr>
            <w:r>
              <w:t>1</w:t>
            </w:r>
          </w:p>
        </w:tc>
        <w:tc>
          <w:tcPr>
            <w:tcW w:w="850" w:type="dxa"/>
            <w:vAlign w:val="center"/>
          </w:tcPr>
          <w:p>
            <w:pPr>
              <w:pStyle w:val="9"/>
            </w:pPr>
            <w:r>
              <w:t>1.40</w:t>
            </w:r>
          </w:p>
        </w:tc>
        <w:tc>
          <w:tcPr>
            <w:tcW w:w="964" w:type="dxa"/>
            <w:vAlign w:val="center"/>
          </w:tcPr>
          <w:p>
            <w:pPr>
              <w:pStyle w:val="9"/>
            </w:pPr>
            <w:r>
              <w:t>1.40</w:t>
            </w:r>
          </w:p>
        </w:tc>
        <w:tc>
          <w:tcPr>
            <w:tcW w:w="964" w:type="dxa"/>
            <w:vAlign w:val="center"/>
          </w:tcPr>
          <w:p>
            <w:pPr>
              <w:pStyle w:val="9"/>
            </w:pPr>
            <w:r>
              <w:t>1.40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就业中心公共就业服务专项活动项目</w:t>
            </w:r>
          </w:p>
        </w:tc>
        <w:tc>
          <w:tcPr>
            <w:tcW w:w="964" w:type="dxa"/>
            <w:vAlign w:val="center"/>
          </w:tcPr>
          <w:p>
            <w:pPr>
              <w:pStyle w:val="9"/>
            </w:pPr>
            <w:r>
              <w:t>9.00</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份</w:t>
            </w:r>
          </w:p>
        </w:tc>
        <w:tc>
          <w:tcPr>
            <w:tcW w:w="850" w:type="dxa"/>
            <w:vAlign w:val="center"/>
          </w:tcPr>
          <w:p>
            <w:pPr>
              <w:pStyle w:val="9"/>
            </w:pPr>
            <w:r>
              <w:t>27000</w:t>
            </w:r>
          </w:p>
        </w:tc>
        <w:tc>
          <w:tcPr>
            <w:tcW w:w="850" w:type="dxa"/>
            <w:vAlign w:val="center"/>
          </w:tcPr>
          <w:p>
            <w:pPr>
              <w:pStyle w:val="9"/>
            </w:pPr>
            <w:r>
              <w:t>0.00</w:t>
            </w:r>
          </w:p>
        </w:tc>
        <w:tc>
          <w:tcPr>
            <w:tcW w:w="964" w:type="dxa"/>
            <w:vAlign w:val="center"/>
          </w:tcPr>
          <w:p>
            <w:pPr>
              <w:pStyle w:val="9"/>
            </w:pPr>
            <w:r>
              <w:t>2.70</w:t>
            </w:r>
          </w:p>
        </w:tc>
        <w:tc>
          <w:tcPr>
            <w:tcW w:w="964" w:type="dxa"/>
            <w:vAlign w:val="center"/>
          </w:tcPr>
          <w:p>
            <w:pPr>
              <w:pStyle w:val="9"/>
            </w:pPr>
            <w:r>
              <w:t>2.70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2.70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17"/>
    </w:p>
    <w:p>
      <w:pPr>
        <w:spacing w:line="500" w:lineRule="exact"/>
        <w:ind w:firstLine="560"/>
      </w:pPr>
      <w:r>
        <w:rPr>
          <w:rFonts w:eastAsia="方正仿宋_GBK"/>
          <w:color w:val="000000"/>
          <w:sz w:val="28"/>
        </w:rPr>
        <w:t>曲阳县人力资源和社会保障局（含所属单位）上年末固定资产金额为636.47万元（详见下表）。本年度拟购置固定资产总额为3.30万元，已按要求列入政府采购预算，详见政府采购预算表。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2"/>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316曲阳县人力资源和社会保障局</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636.47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1、房屋（平方米）</w:t>
            </w:r>
          </w:p>
        </w:tc>
        <w:tc>
          <w:tcPr>
            <w:tcW w:w="2835" w:type="dxa"/>
            <w:vAlign w:val="center"/>
          </w:tcPr>
          <w:p>
            <w:pPr>
              <w:pStyle w:val="11"/>
            </w:pPr>
            <w:r>
              <w:t>4000</w:t>
            </w:r>
          </w:p>
        </w:tc>
        <w:tc>
          <w:tcPr>
            <w:tcW w:w="2835" w:type="dxa"/>
            <w:vAlign w:val="center"/>
          </w:tcPr>
          <w:p>
            <w:pPr>
              <w:pStyle w:val="9"/>
            </w:pPr>
            <w:r>
              <w:t>269.53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4000</w:t>
            </w:r>
          </w:p>
        </w:tc>
        <w:tc>
          <w:tcPr>
            <w:tcW w:w="2835" w:type="dxa"/>
            <w:vAlign w:val="center"/>
          </w:tcPr>
          <w:p>
            <w:pPr>
              <w:pStyle w:val="9"/>
            </w:pPr>
            <w:r>
              <w:t>269.53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3</w:t>
            </w:r>
          </w:p>
        </w:tc>
        <w:tc>
          <w:tcPr>
            <w:tcW w:w="2835" w:type="dxa"/>
            <w:vAlign w:val="center"/>
          </w:tcPr>
          <w:p>
            <w:pPr>
              <w:pStyle w:val="9"/>
            </w:pPr>
            <w:r>
              <w:t>32.57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p>
        </w:tc>
        <w:tc>
          <w:tcPr>
            <w:tcW w:w="2835"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4、其他固定资产</w:t>
            </w:r>
          </w:p>
        </w:tc>
        <w:tc>
          <w:tcPr>
            <w:tcW w:w="2835" w:type="dxa"/>
            <w:vAlign w:val="center"/>
          </w:tcPr>
          <w:p>
            <w:pPr>
              <w:pStyle w:val="11"/>
            </w:pPr>
            <w:r>
              <w:t>1563</w:t>
            </w:r>
          </w:p>
        </w:tc>
        <w:tc>
          <w:tcPr>
            <w:tcW w:w="2835" w:type="dxa"/>
            <w:vAlign w:val="center"/>
          </w:tcPr>
          <w:p>
            <w:pPr>
              <w:pStyle w:val="9"/>
            </w:pPr>
            <w:r>
              <w:t>334.37</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w:t>
      </w:r>
      <w:r>
        <w:rPr>
          <w:rFonts w:hint="eastAsia" w:ascii="黑体" w:hAnsi="黑体" w:eastAsia="黑体" w:cs="黑体"/>
          <w:color w:val="000000"/>
          <w:sz w:val="32"/>
          <w:lang w:val="en-US" w:eastAsia="zh-CN"/>
        </w:rPr>
        <w:t>一</w:t>
      </w:r>
      <w:r>
        <w:rPr>
          <w:rFonts w:ascii="黑体" w:hAnsi="黑体" w:eastAsia="黑体" w:cs="黑体"/>
          <w:color w:val="000000"/>
          <w:sz w:val="32"/>
        </w:rPr>
        <w:t>、其他需要说明的事项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85783"/>
    <w:rsid w:val="0025432B"/>
    <w:rsid w:val="00286D9F"/>
    <w:rsid w:val="002C7D57"/>
    <w:rsid w:val="00311453"/>
    <w:rsid w:val="003A0C65"/>
    <w:rsid w:val="008203E9"/>
    <w:rsid w:val="00866950"/>
    <w:rsid w:val="00985783"/>
    <w:rsid w:val="00B21AA4"/>
    <w:rsid w:val="00B33D39"/>
    <w:rsid w:val="00D877FE"/>
    <w:rsid w:val="00DB6E6F"/>
    <w:rsid w:val="00FC6592"/>
    <w:rsid w:val="6708472E"/>
    <w:rsid w:val="7A690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单元格样式22"/>
    <w:basedOn w:val="1"/>
    <w:qFormat/>
    <w:uiPriority w:val="0"/>
    <w:pPr>
      <w:jc w:val="right"/>
    </w:pPr>
    <w:rPr>
      <w:rFonts w:ascii="方正小标宋_GBK" w:hAnsi="方正小标宋_GBK" w:eastAsia="方正小标宋_GBK" w:cs="方正小标宋_GBK"/>
    </w:rPr>
  </w:style>
  <w:style w:type="paragraph" w:customStyle="1" w:styleId="6">
    <w:name w:val="单元格样式21"/>
    <w:basedOn w:val="1"/>
    <w:qFormat/>
    <w:uiPriority w:val="0"/>
    <w:pPr>
      <w:jc w:val="center"/>
    </w:pPr>
    <w:rPr>
      <w:rFonts w:ascii="方正小标宋_GBK" w:hAnsi="方正小标宋_GBK" w:eastAsia="方正小标宋_GBK" w:cs="方正小标宋_GBK"/>
    </w:rPr>
  </w:style>
  <w:style w:type="paragraph" w:customStyle="1" w:styleId="7">
    <w:name w:val="单元格样式20"/>
    <w:basedOn w:val="1"/>
    <w:qFormat/>
    <w:uiPriority w:val="0"/>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4"/>
    <w:basedOn w:val="1"/>
    <w:qFormat/>
    <w:uiPriority w:val="0"/>
    <w:pPr>
      <w:jc w:val="right"/>
    </w:pPr>
    <w:rPr>
      <w:rFonts w:ascii="方正书宋_GBK" w:hAnsi="方正书宋_GBK" w:eastAsia="方正书宋_GBK" w:cs="方正书宋_GBK"/>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单元格样式5"/>
    <w:basedOn w:val="1"/>
    <w:qFormat/>
    <w:uiPriority w:val="0"/>
    <w:rPr>
      <w:rFonts w:ascii="方正书宋_GBK" w:hAnsi="方正书宋_GBK" w:eastAsia="方正书宋_GBK" w:cs="方正书宋_GBK"/>
      <w:b/>
      <w:sz w:val="21"/>
    </w:rPr>
  </w:style>
  <w:style w:type="paragraph" w:customStyle="1" w:styleId="15">
    <w:name w:val="插入文本样式-插入预算公开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7">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8">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9">
    <w:name w:val="插入文本样式-插入总体目标文件"/>
    <w:basedOn w:val="1"/>
    <w:qFormat/>
    <w:uiPriority w:val="0"/>
    <w:pPr>
      <w:spacing w:line="500" w:lineRule="exact"/>
      <w:ind w:firstLine="560"/>
    </w:pPr>
    <w:rPr>
      <w:rFonts w:eastAsia="方正仿宋_GBK"/>
      <w:sz w:val="28"/>
    </w:rPr>
  </w:style>
  <w:style w:type="paragraph" w:customStyle="1" w:styleId="20">
    <w:name w:val="插入文本样式-插入职责分类绩效目标文件"/>
    <w:basedOn w:val="1"/>
    <w:qFormat/>
    <w:uiPriority w:val="0"/>
    <w:pPr>
      <w:spacing w:line="500" w:lineRule="exact"/>
      <w:ind w:firstLine="560"/>
    </w:pPr>
    <w:rPr>
      <w:rFonts w:eastAsia="方正仿宋_GBK"/>
      <w:sz w:val="28"/>
    </w:rPr>
  </w:style>
  <w:style w:type="paragraph" w:customStyle="1" w:styleId="21">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2"/>
    <w:basedOn w:val="1"/>
    <w:qFormat/>
    <w:uiPriority w:val="0"/>
    <w:pPr>
      <w:ind w:left="240"/>
    </w:pPr>
  </w:style>
  <w:style w:type="paragraph" w:customStyle="1" w:styleId="24">
    <w:name w:val="TOC 3"/>
    <w:basedOn w:val="1"/>
    <w:qFormat/>
    <w:uiPriority w:val="0"/>
    <w:pPr>
      <w:ind w:left="480"/>
    </w:pPr>
  </w:style>
  <w:style w:type="paragraph" w:customStyle="1" w:styleId="25">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5790</Words>
  <Characters>33004</Characters>
  <Lines>275</Lines>
  <Paragraphs>77</Paragraphs>
  <TotalTime>1</TotalTime>
  <ScaleCrop>false</ScaleCrop>
  <LinksUpToDate>false</LinksUpToDate>
  <CharactersWithSpaces>38717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2025-02-05T02:11:00Z</dcterms:created>
  <dc:creator>Administrator</dc:creator>
  <cp:lastModifiedBy>6665</cp:lastModifiedBy>
  <dcterms:modified xsi:type="dcterms:W3CDTF">2025-02-18T11:07:44Z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