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2" w:name="_GoBack"/>
      <w:bookmarkEnd w:id="22"/>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62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398曲阳县退役军人事务局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6366.20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5.00</w:t>
            </w: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6002.43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432.76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6371.20</w:t>
            </w:r>
          </w:p>
        </w:tc>
        <w:tc>
          <w:tcPr>
            <w:tcW w:w="4535" w:type="dxa"/>
            <w:vAlign w:val="center"/>
          </w:tcPr>
          <w:p>
            <w:pPr>
              <w:pStyle w:val="15"/>
            </w:pPr>
            <w:r>
              <w:t>本年支出合计</w:t>
            </w:r>
          </w:p>
        </w:tc>
        <w:tc>
          <w:tcPr>
            <w:tcW w:w="2126" w:type="dxa"/>
            <w:vAlign w:val="center"/>
          </w:tcPr>
          <w:p>
            <w:pPr>
              <w:pStyle w:val="16"/>
            </w:pPr>
            <w:r>
              <w:t>6467.82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96.62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6467.82</w:t>
            </w:r>
          </w:p>
        </w:tc>
        <w:tc>
          <w:tcPr>
            <w:tcW w:w="4535" w:type="dxa"/>
            <w:vAlign w:val="center"/>
          </w:tcPr>
          <w:p>
            <w:pPr>
              <w:pStyle w:val="15"/>
            </w:pPr>
            <w:r>
              <w:t>支出总计</w:t>
            </w:r>
          </w:p>
        </w:tc>
        <w:tc>
          <w:tcPr>
            <w:tcW w:w="2126" w:type="dxa"/>
            <w:vAlign w:val="center"/>
          </w:tcPr>
          <w:p>
            <w:pPr>
              <w:pStyle w:val="16"/>
            </w:pPr>
            <w:r>
              <w:t>6467.82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64"/>
        <w:gridCol w:w="2604"/>
        <w:gridCol w:w="1296"/>
        <w:gridCol w:w="1188"/>
        <w:gridCol w:w="1116"/>
        <w:gridCol w:w="984"/>
        <w:gridCol w:w="684"/>
        <w:gridCol w:w="804"/>
        <w:gridCol w:w="1044"/>
        <w:gridCol w:w="1128"/>
        <w:gridCol w:w="1008"/>
        <w:gridCol w:w="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932" w:type="dxa"/>
            <w:gridSpan w:val="5"/>
            <w:tcBorders>
              <w:top w:val="single" w:color="FFFFFF" w:sz="6" w:space="0"/>
              <w:left w:val="single" w:color="FFFFFF" w:sz="6" w:space="0"/>
              <w:right w:val="single" w:color="FFFFFF" w:sz="6" w:space="0"/>
            </w:tcBorders>
            <w:vAlign w:val="center"/>
          </w:tcPr>
          <w:p>
            <w:pPr>
              <w:pStyle w:val="10"/>
            </w:pPr>
            <w:r>
              <w:t>398曲阳县退役军人事务局</w:t>
            </w:r>
          </w:p>
        </w:tc>
        <w:tc>
          <w:tcPr>
            <w:tcW w:w="2784"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485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3768" w:type="dxa"/>
            <w:gridSpan w:val="2"/>
            <w:vAlign w:val="center"/>
          </w:tcPr>
          <w:p>
            <w:pPr>
              <w:pStyle w:val="11"/>
            </w:pPr>
            <w:r>
              <w:t>功能分类科目</w:t>
            </w:r>
          </w:p>
        </w:tc>
        <w:tc>
          <w:tcPr>
            <w:tcW w:w="1296" w:type="dxa"/>
            <w:vMerge w:val="restart"/>
            <w:vAlign w:val="center"/>
          </w:tcPr>
          <w:p>
            <w:pPr>
              <w:pStyle w:val="11"/>
            </w:pPr>
            <w:r>
              <w:t>合计</w:t>
            </w:r>
          </w:p>
        </w:tc>
        <w:tc>
          <w:tcPr>
            <w:tcW w:w="7956" w:type="dxa"/>
            <w:gridSpan w:val="8"/>
            <w:vAlign w:val="center"/>
          </w:tcPr>
          <w:p>
            <w:pPr>
              <w:pStyle w:val="11"/>
            </w:pPr>
            <w:r>
              <w:t>本年收入</w:t>
            </w:r>
          </w:p>
        </w:tc>
        <w:tc>
          <w:tcPr>
            <w:tcW w:w="871"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64" w:type="dxa"/>
            <w:vAlign w:val="center"/>
          </w:tcPr>
          <w:p>
            <w:pPr>
              <w:pStyle w:val="11"/>
            </w:pPr>
            <w:r>
              <w:t>科目    编码</w:t>
            </w:r>
          </w:p>
        </w:tc>
        <w:tc>
          <w:tcPr>
            <w:tcW w:w="2604" w:type="dxa"/>
            <w:vAlign w:val="center"/>
          </w:tcPr>
          <w:p>
            <w:pPr>
              <w:pStyle w:val="11"/>
            </w:pPr>
            <w:r>
              <w:t>科目名称</w:t>
            </w:r>
          </w:p>
        </w:tc>
        <w:tc>
          <w:tcPr>
            <w:tcW w:w="1296" w:type="dxa"/>
            <w:vMerge w:val="continue"/>
          </w:tcPr>
          <w:p/>
        </w:tc>
        <w:tc>
          <w:tcPr>
            <w:tcW w:w="1188" w:type="dxa"/>
            <w:vAlign w:val="center"/>
          </w:tcPr>
          <w:p>
            <w:pPr>
              <w:pStyle w:val="11"/>
            </w:pPr>
            <w:r>
              <w:t>小计</w:t>
            </w:r>
          </w:p>
        </w:tc>
        <w:tc>
          <w:tcPr>
            <w:tcW w:w="1116" w:type="dxa"/>
            <w:vAlign w:val="center"/>
          </w:tcPr>
          <w:p>
            <w:pPr>
              <w:pStyle w:val="11"/>
            </w:pPr>
            <w:r>
              <w:t>财政拨款 收入</w:t>
            </w:r>
          </w:p>
        </w:tc>
        <w:tc>
          <w:tcPr>
            <w:tcW w:w="984" w:type="dxa"/>
            <w:vAlign w:val="center"/>
          </w:tcPr>
          <w:p>
            <w:pPr>
              <w:pStyle w:val="11"/>
            </w:pPr>
            <w:r>
              <w:t>财政专户 收入</w:t>
            </w:r>
          </w:p>
        </w:tc>
        <w:tc>
          <w:tcPr>
            <w:tcW w:w="684" w:type="dxa"/>
            <w:vAlign w:val="center"/>
          </w:tcPr>
          <w:p>
            <w:pPr>
              <w:pStyle w:val="11"/>
            </w:pPr>
            <w:r>
              <w:t>事业收入</w:t>
            </w:r>
          </w:p>
        </w:tc>
        <w:tc>
          <w:tcPr>
            <w:tcW w:w="804" w:type="dxa"/>
            <w:vAlign w:val="center"/>
          </w:tcPr>
          <w:p>
            <w:pPr>
              <w:pStyle w:val="11"/>
            </w:pPr>
            <w:r>
              <w:t>经营收入</w:t>
            </w:r>
          </w:p>
        </w:tc>
        <w:tc>
          <w:tcPr>
            <w:tcW w:w="1044" w:type="dxa"/>
            <w:vAlign w:val="center"/>
          </w:tcPr>
          <w:p>
            <w:pPr>
              <w:pStyle w:val="11"/>
            </w:pPr>
            <w:r>
              <w:t>上级补助收入</w:t>
            </w:r>
          </w:p>
        </w:tc>
        <w:tc>
          <w:tcPr>
            <w:tcW w:w="1128" w:type="dxa"/>
            <w:vAlign w:val="center"/>
          </w:tcPr>
          <w:p>
            <w:pPr>
              <w:pStyle w:val="11"/>
            </w:pPr>
            <w:r>
              <w:t>附属单位上缴收入</w:t>
            </w:r>
          </w:p>
        </w:tc>
        <w:tc>
          <w:tcPr>
            <w:tcW w:w="1008" w:type="dxa"/>
            <w:vAlign w:val="center"/>
          </w:tcPr>
          <w:p>
            <w:pPr>
              <w:pStyle w:val="11"/>
            </w:pPr>
            <w:r>
              <w:t>其他收入</w:t>
            </w:r>
          </w:p>
        </w:tc>
        <w:tc>
          <w:tcPr>
            <w:tcW w:w="87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1164" w:type="dxa"/>
            <w:vAlign w:val="center"/>
          </w:tcPr>
          <w:p>
            <w:pPr>
              <w:pStyle w:val="11"/>
            </w:pPr>
            <w:r>
              <w:t>1</w:t>
            </w:r>
          </w:p>
        </w:tc>
        <w:tc>
          <w:tcPr>
            <w:tcW w:w="2604" w:type="dxa"/>
            <w:vAlign w:val="center"/>
          </w:tcPr>
          <w:p>
            <w:pPr>
              <w:pStyle w:val="11"/>
            </w:pPr>
            <w:r>
              <w:t>2</w:t>
            </w:r>
          </w:p>
        </w:tc>
        <w:tc>
          <w:tcPr>
            <w:tcW w:w="1296" w:type="dxa"/>
            <w:vAlign w:val="center"/>
          </w:tcPr>
          <w:p>
            <w:pPr>
              <w:pStyle w:val="11"/>
            </w:pPr>
            <w:r>
              <w:t>3</w:t>
            </w:r>
          </w:p>
        </w:tc>
        <w:tc>
          <w:tcPr>
            <w:tcW w:w="1188" w:type="dxa"/>
            <w:vAlign w:val="center"/>
          </w:tcPr>
          <w:p>
            <w:pPr>
              <w:pStyle w:val="11"/>
            </w:pPr>
            <w:r>
              <w:t>4</w:t>
            </w:r>
          </w:p>
        </w:tc>
        <w:tc>
          <w:tcPr>
            <w:tcW w:w="1116" w:type="dxa"/>
            <w:vAlign w:val="center"/>
          </w:tcPr>
          <w:p>
            <w:pPr>
              <w:pStyle w:val="11"/>
            </w:pPr>
            <w:r>
              <w:t>5</w:t>
            </w:r>
          </w:p>
        </w:tc>
        <w:tc>
          <w:tcPr>
            <w:tcW w:w="984" w:type="dxa"/>
            <w:vAlign w:val="center"/>
          </w:tcPr>
          <w:p>
            <w:pPr>
              <w:pStyle w:val="11"/>
            </w:pPr>
            <w:r>
              <w:t>6</w:t>
            </w:r>
          </w:p>
        </w:tc>
        <w:tc>
          <w:tcPr>
            <w:tcW w:w="684" w:type="dxa"/>
            <w:vAlign w:val="center"/>
          </w:tcPr>
          <w:p>
            <w:pPr>
              <w:pStyle w:val="11"/>
            </w:pPr>
            <w:r>
              <w:t>7</w:t>
            </w:r>
          </w:p>
        </w:tc>
        <w:tc>
          <w:tcPr>
            <w:tcW w:w="804" w:type="dxa"/>
            <w:vAlign w:val="center"/>
          </w:tcPr>
          <w:p>
            <w:pPr>
              <w:pStyle w:val="11"/>
            </w:pPr>
            <w:r>
              <w:t>8</w:t>
            </w:r>
          </w:p>
        </w:tc>
        <w:tc>
          <w:tcPr>
            <w:tcW w:w="1044" w:type="dxa"/>
            <w:vAlign w:val="center"/>
          </w:tcPr>
          <w:p>
            <w:pPr>
              <w:pStyle w:val="11"/>
            </w:pPr>
            <w:r>
              <w:t>9</w:t>
            </w:r>
          </w:p>
        </w:tc>
        <w:tc>
          <w:tcPr>
            <w:tcW w:w="1128" w:type="dxa"/>
            <w:vAlign w:val="center"/>
          </w:tcPr>
          <w:p>
            <w:pPr>
              <w:pStyle w:val="11"/>
            </w:pPr>
            <w:r>
              <w:t>10</w:t>
            </w:r>
          </w:p>
        </w:tc>
        <w:tc>
          <w:tcPr>
            <w:tcW w:w="1008" w:type="dxa"/>
            <w:vAlign w:val="center"/>
          </w:tcPr>
          <w:p>
            <w:pPr>
              <w:pStyle w:val="11"/>
            </w:pPr>
            <w:r>
              <w:t>11</w:t>
            </w:r>
          </w:p>
        </w:tc>
        <w:tc>
          <w:tcPr>
            <w:tcW w:w="871"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1164" w:type="dxa"/>
            <w:vAlign w:val="center"/>
          </w:tcPr>
          <w:p>
            <w:pPr>
              <w:pStyle w:val="17"/>
            </w:pPr>
          </w:p>
        </w:tc>
        <w:tc>
          <w:tcPr>
            <w:tcW w:w="2604" w:type="dxa"/>
            <w:vAlign w:val="center"/>
          </w:tcPr>
          <w:p>
            <w:pPr>
              <w:pStyle w:val="15"/>
            </w:pPr>
            <w:r>
              <w:t>合计</w:t>
            </w:r>
          </w:p>
        </w:tc>
        <w:tc>
          <w:tcPr>
            <w:tcW w:w="1296" w:type="dxa"/>
            <w:vAlign w:val="center"/>
          </w:tcPr>
          <w:p>
            <w:pPr>
              <w:pStyle w:val="16"/>
            </w:pPr>
            <w:r>
              <w:t>6467.82</w:t>
            </w:r>
          </w:p>
        </w:tc>
        <w:tc>
          <w:tcPr>
            <w:tcW w:w="1188" w:type="dxa"/>
            <w:vAlign w:val="center"/>
          </w:tcPr>
          <w:p>
            <w:pPr>
              <w:pStyle w:val="16"/>
            </w:pPr>
            <w:r>
              <w:t>6371.20</w:t>
            </w:r>
          </w:p>
        </w:tc>
        <w:tc>
          <w:tcPr>
            <w:tcW w:w="1116" w:type="dxa"/>
            <w:vAlign w:val="center"/>
          </w:tcPr>
          <w:p>
            <w:pPr>
              <w:pStyle w:val="16"/>
            </w:pPr>
            <w:r>
              <w:t>6366.20</w:t>
            </w:r>
          </w:p>
        </w:tc>
        <w:tc>
          <w:tcPr>
            <w:tcW w:w="984" w:type="dxa"/>
            <w:vAlign w:val="center"/>
          </w:tcPr>
          <w:p>
            <w:pPr>
              <w:pStyle w:val="16"/>
            </w:pPr>
          </w:p>
        </w:tc>
        <w:tc>
          <w:tcPr>
            <w:tcW w:w="684" w:type="dxa"/>
            <w:vAlign w:val="center"/>
          </w:tcPr>
          <w:p>
            <w:pPr>
              <w:pStyle w:val="16"/>
            </w:pPr>
          </w:p>
        </w:tc>
        <w:tc>
          <w:tcPr>
            <w:tcW w:w="804" w:type="dxa"/>
            <w:vAlign w:val="center"/>
          </w:tcPr>
          <w:p>
            <w:pPr>
              <w:pStyle w:val="16"/>
            </w:pPr>
          </w:p>
        </w:tc>
        <w:tc>
          <w:tcPr>
            <w:tcW w:w="1044" w:type="dxa"/>
            <w:vAlign w:val="center"/>
          </w:tcPr>
          <w:p>
            <w:pPr>
              <w:pStyle w:val="16"/>
            </w:pPr>
            <w:r>
              <w:t>5.00</w:t>
            </w:r>
          </w:p>
        </w:tc>
        <w:tc>
          <w:tcPr>
            <w:tcW w:w="1128" w:type="dxa"/>
            <w:vAlign w:val="center"/>
          </w:tcPr>
          <w:p>
            <w:pPr>
              <w:pStyle w:val="16"/>
            </w:pPr>
          </w:p>
        </w:tc>
        <w:tc>
          <w:tcPr>
            <w:tcW w:w="1008" w:type="dxa"/>
            <w:vAlign w:val="center"/>
          </w:tcPr>
          <w:p>
            <w:pPr>
              <w:pStyle w:val="16"/>
            </w:pPr>
          </w:p>
        </w:tc>
        <w:tc>
          <w:tcPr>
            <w:tcW w:w="871" w:type="dxa"/>
            <w:vAlign w:val="center"/>
          </w:tcPr>
          <w:p>
            <w:pPr>
              <w:pStyle w:val="16"/>
            </w:pPr>
            <w:r>
              <w:t>96.62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1164" w:type="dxa"/>
            <w:vAlign w:val="center"/>
          </w:tcPr>
          <w:p>
            <w:pPr>
              <w:pStyle w:val="13"/>
            </w:pPr>
            <w:r>
              <w:t>206</w:t>
            </w:r>
          </w:p>
        </w:tc>
        <w:tc>
          <w:tcPr>
            <w:tcW w:w="2604" w:type="dxa"/>
            <w:vAlign w:val="center"/>
          </w:tcPr>
          <w:p>
            <w:pPr>
              <w:pStyle w:val="13"/>
            </w:pPr>
            <w:r>
              <w:t>科学技术支出</w:t>
            </w:r>
          </w:p>
        </w:tc>
        <w:tc>
          <w:tcPr>
            <w:tcW w:w="1296" w:type="dxa"/>
            <w:vAlign w:val="center"/>
          </w:tcPr>
          <w:p>
            <w:pPr>
              <w:pStyle w:val="12"/>
            </w:pPr>
            <w:r>
              <w:t>19.85</w:t>
            </w:r>
          </w:p>
        </w:tc>
        <w:tc>
          <w:tcPr>
            <w:tcW w:w="1188" w:type="dxa"/>
            <w:vAlign w:val="center"/>
          </w:tcPr>
          <w:p>
            <w:pPr>
              <w:pStyle w:val="12"/>
            </w:pPr>
            <w:r>
              <w:t>19.85</w:t>
            </w:r>
          </w:p>
        </w:tc>
        <w:tc>
          <w:tcPr>
            <w:tcW w:w="1116" w:type="dxa"/>
            <w:vAlign w:val="center"/>
          </w:tcPr>
          <w:p>
            <w:pPr>
              <w:pStyle w:val="12"/>
            </w:pPr>
            <w:r>
              <w:t>19.85</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1164" w:type="dxa"/>
            <w:vAlign w:val="center"/>
          </w:tcPr>
          <w:p>
            <w:pPr>
              <w:pStyle w:val="13"/>
            </w:pPr>
            <w:r>
              <w:t>20699</w:t>
            </w:r>
          </w:p>
        </w:tc>
        <w:tc>
          <w:tcPr>
            <w:tcW w:w="2604" w:type="dxa"/>
            <w:vAlign w:val="center"/>
          </w:tcPr>
          <w:p>
            <w:pPr>
              <w:pStyle w:val="13"/>
            </w:pPr>
            <w:r>
              <w:t>其他科学技术支出</w:t>
            </w:r>
          </w:p>
        </w:tc>
        <w:tc>
          <w:tcPr>
            <w:tcW w:w="1296" w:type="dxa"/>
            <w:vAlign w:val="center"/>
          </w:tcPr>
          <w:p>
            <w:pPr>
              <w:pStyle w:val="12"/>
            </w:pPr>
            <w:r>
              <w:t>19.85</w:t>
            </w:r>
          </w:p>
        </w:tc>
        <w:tc>
          <w:tcPr>
            <w:tcW w:w="1188" w:type="dxa"/>
            <w:vAlign w:val="center"/>
          </w:tcPr>
          <w:p>
            <w:pPr>
              <w:pStyle w:val="12"/>
            </w:pPr>
            <w:r>
              <w:t>19.85</w:t>
            </w:r>
          </w:p>
        </w:tc>
        <w:tc>
          <w:tcPr>
            <w:tcW w:w="1116" w:type="dxa"/>
            <w:vAlign w:val="center"/>
          </w:tcPr>
          <w:p>
            <w:pPr>
              <w:pStyle w:val="12"/>
            </w:pPr>
            <w:r>
              <w:t>19.85</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1164" w:type="dxa"/>
            <w:vAlign w:val="center"/>
          </w:tcPr>
          <w:p>
            <w:pPr>
              <w:pStyle w:val="13"/>
            </w:pPr>
            <w:r>
              <w:t>2069999</w:t>
            </w:r>
          </w:p>
        </w:tc>
        <w:tc>
          <w:tcPr>
            <w:tcW w:w="2604" w:type="dxa"/>
            <w:vAlign w:val="center"/>
          </w:tcPr>
          <w:p>
            <w:pPr>
              <w:pStyle w:val="13"/>
            </w:pPr>
            <w:r>
              <w:t>其他科学技术支出</w:t>
            </w:r>
          </w:p>
        </w:tc>
        <w:tc>
          <w:tcPr>
            <w:tcW w:w="1296" w:type="dxa"/>
            <w:vAlign w:val="center"/>
          </w:tcPr>
          <w:p>
            <w:pPr>
              <w:pStyle w:val="12"/>
            </w:pPr>
            <w:r>
              <w:t>19.85</w:t>
            </w:r>
          </w:p>
        </w:tc>
        <w:tc>
          <w:tcPr>
            <w:tcW w:w="1188" w:type="dxa"/>
            <w:vAlign w:val="center"/>
          </w:tcPr>
          <w:p>
            <w:pPr>
              <w:pStyle w:val="12"/>
            </w:pPr>
            <w:r>
              <w:t>19.85</w:t>
            </w:r>
          </w:p>
        </w:tc>
        <w:tc>
          <w:tcPr>
            <w:tcW w:w="1116" w:type="dxa"/>
            <w:vAlign w:val="center"/>
          </w:tcPr>
          <w:p>
            <w:pPr>
              <w:pStyle w:val="12"/>
            </w:pPr>
            <w:r>
              <w:t>19.85</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1164" w:type="dxa"/>
            <w:vAlign w:val="center"/>
          </w:tcPr>
          <w:p>
            <w:pPr>
              <w:pStyle w:val="13"/>
            </w:pPr>
            <w:r>
              <w:t>208</w:t>
            </w:r>
          </w:p>
        </w:tc>
        <w:tc>
          <w:tcPr>
            <w:tcW w:w="2604" w:type="dxa"/>
            <w:vAlign w:val="center"/>
          </w:tcPr>
          <w:p>
            <w:pPr>
              <w:pStyle w:val="13"/>
            </w:pPr>
            <w:r>
              <w:t>社会保障和就业支出</w:t>
            </w:r>
          </w:p>
        </w:tc>
        <w:tc>
          <w:tcPr>
            <w:tcW w:w="1296" w:type="dxa"/>
            <w:vAlign w:val="center"/>
          </w:tcPr>
          <w:p>
            <w:pPr>
              <w:pStyle w:val="12"/>
            </w:pPr>
            <w:r>
              <w:t>6002.43</w:t>
            </w:r>
          </w:p>
        </w:tc>
        <w:tc>
          <w:tcPr>
            <w:tcW w:w="1188" w:type="dxa"/>
            <w:vAlign w:val="center"/>
          </w:tcPr>
          <w:p>
            <w:pPr>
              <w:pStyle w:val="12"/>
            </w:pPr>
            <w:r>
              <w:t>5905.81</w:t>
            </w:r>
          </w:p>
        </w:tc>
        <w:tc>
          <w:tcPr>
            <w:tcW w:w="1116" w:type="dxa"/>
            <w:vAlign w:val="center"/>
          </w:tcPr>
          <w:p>
            <w:pPr>
              <w:pStyle w:val="12"/>
            </w:pPr>
            <w:r>
              <w:t>5900.81</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r>
              <w:t>5.00</w:t>
            </w:r>
          </w:p>
        </w:tc>
        <w:tc>
          <w:tcPr>
            <w:tcW w:w="1128" w:type="dxa"/>
            <w:vAlign w:val="center"/>
          </w:tcPr>
          <w:p>
            <w:pPr>
              <w:pStyle w:val="12"/>
            </w:pPr>
          </w:p>
        </w:tc>
        <w:tc>
          <w:tcPr>
            <w:tcW w:w="1008" w:type="dxa"/>
            <w:vAlign w:val="center"/>
          </w:tcPr>
          <w:p>
            <w:pPr>
              <w:pStyle w:val="12"/>
            </w:pPr>
          </w:p>
        </w:tc>
        <w:tc>
          <w:tcPr>
            <w:tcW w:w="871" w:type="dxa"/>
            <w:vAlign w:val="center"/>
          </w:tcPr>
          <w:p>
            <w:pPr>
              <w:pStyle w:val="12"/>
            </w:pPr>
            <w:r>
              <w:t>96.62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1164" w:type="dxa"/>
            <w:vAlign w:val="center"/>
          </w:tcPr>
          <w:p>
            <w:pPr>
              <w:pStyle w:val="13"/>
            </w:pPr>
            <w:r>
              <w:t>20805</w:t>
            </w:r>
          </w:p>
        </w:tc>
        <w:tc>
          <w:tcPr>
            <w:tcW w:w="2604" w:type="dxa"/>
            <w:vAlign w:val="center"/>
          </w:tcPr>
          <w:p>
            <w:pPr>
              <w:pStyle w:val="13"/>
            </w:pPr>
            <w:r>
              <w:t>行政事业单位养老支出</w:t>
            </w:r>
          </w:p>
        </w:tc>
        <w:tc>
          <w:tcPr>
            <w:tcW w:w="1296" w:type="dxa"/>
            <w:vAlign w:val="center"/>
          </w:tcPr>
          <w:p>
            <w:pPr>
              <w:pStyle w:val="12"/>
            </w:pPr>
            <w:r>
              <w:t>48.40</w:t>
            </w:r>
          </w:p>
        </w:tc>
        <w:tc>
          <w:tcPr>
            <w:tcW w:w="1188" w:type="dxa"/>
            <w:vAlign w:val="center"/>
          </w:tcPr>
          <w:p>
            <w:pPr>
              <w:pStyle w:val="12"/>
            </w:pPr>
            <w:r>
              <w:t>48.40</w:t>
            </w:r>
          </w:p>
        </w:tc>
        <w:tc>
          <w:tcPr>
            <w:tcW w:w="1116" w:type="dxa"/>
            <w:vAlign w:val="center"/>
          </w:tcPr>
          <w:p>
            <w:pPr>
              <w:pStyle w:val="12"/>
            </w:pPr>
            <w:r>
              <w:t>48.40</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1164" w:type="dxa"/>
            <w:vAlign w:val="center"/>
          </w:tcPr>
          <w:p>
            <w:pPr>
              <w:pStyle w:val="13"/>
            </w:pPr>
            <w:r>
              <w:t>2080502</w:t>
            </w:r>
          </w:p>
        </w:tc>
        <w:tc>
          <w:tcPr>
            <w:tcW w:w="2604" w:type="dxa"/>
            <w:vAlign w:val="center"/>
          </w:tcPr>
          <w:p>
            <w:pPr>
              <w:pStyle w:val="13"/>
            </w:pPr>
            <w:r>
              <w:t>事业单位离退休</w:t>
            </w:r>
          </w:p>
        </w:tc>
        <w:tc>
          <w:tcPr>
            <w:tcW w:w="1296" w:type="dxa"/>
            <w:vAlign w:val="center"/>
          </w:tcPr>
          <w:p>
            <w:pPr>
              <w:pStyle w:val="12"/>
            </w:pPr>
            <w:r>
              <w:t>29.78</w:t>
            </w:r>
          </w:p>
        </w:tc>
        <w:tc>
          <w:tcPr>
            <w:tcW w:w="1188" w:type="dxa"/>
            <w:vAlign w:val="center"/>
          </w:tcPr>
          <w:p>
            <w:pPr>
              <w:pStyle w:val="12"/>
            </w:pPr>
            <w:r>
              <w:t>29.78</w:t>
            </w:r>
          </w:p>
        </w:tc>
        <w:tc>
          <w:tcPr>
            <w:tcW w:w="1116" w:type="dxa"/>
            <w:vAlign w:val="center"/>
          </w:tcPr>
          <w:p>
            <w:pPr>
              <w:pStyle w:val="12"/>
            </w:pPr>
            <w:r>
              <w:t>29.78</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1164" w:type="dxa"/>
            <w:vAlign w:val="center"/>
          </w:tcPr>
          <w:p>
            <w:pPr>
              <w:pStyle w:val="13"/>
            </w:pPr>
            <w:r>
              <w:t>2080505</w:t>
            </w:r>
          </w:p>
        </w:tc>
        <w:tc>
          <w:tcPr>
            <w:tcW w:w="2604" w:type="dxa"/>
            <w:vAlign w:val="center"/>
          </w:tcPr>
          <w:p>
            <w:pPr>
              <w:pStyle w:val="13"/>
            </w:pPr>
            <w:r>
              <w:t>机关事业单位基本养老保险缴费支出</w:t>
            </w:r>
          </w:p>
        </w:tc>
        <w:tc>
          <w:tcPr>
            <w:tcW w:w="1296" w:type="dxa"/>
            <w:vAlign w:val="center"/>
          </w:tcPr>
          <w:p>
            <w:pPr>
              <w:pStyle w:val="12"/>
            </w:pPr>
            <w:r>
              <w:t>17.14</w:t>
            </w:r>
          </w:p>
        </w:tc>
        <w:tc>
          <w:tcPr>
            <w:tcW w:w="1188" w:type="dxa"/>
            <w:vAlign w:val="center"/>
          </w:tcPr>
          <w:p>
            <w:pPr>
              <w:pStyle w:val="12"/>
            </w:pPr>
            <w:r>
              <w:t>17.14</w:t>
            </w:r>
          </w:p>
        </w:tc>
        <w:tc>
          <w:tcPr>
            <w:tcW w:w="1116" w:type="dxa"/>
            <w:vAlign w:val="center"/>
          </w:tcPr>
          <w:p>
            <w:pPr>
              <w:pStyle w:val="12"/>
            </w:pPr>
            <w:r>
              <w:t>17.14</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1164" w:type="dxa"/>
            <w:vAlign w:val="center"/>
          </w:tcPr>
          <w:p>
            <w:pPr>
              <w:pStyle w:val="13"/>
            </w:pPr>
            <w:r>
              <w:t>2080506</w:t>
            </w:r>
          </w:p>
        </w:tc>
        <w:tc>
          <w:tcPr>
            <w:tcW w:w="2604" w:type="dxa"/>
            <w:vAlign w:val="center"/>
          </w:tcPr>
          <w:p>
            <w:pPr>
              <w:pStyle w:val="13"/>
            </w:pPr>
            <w:r>
              <w:t>机关事业单位职业年金缴费支出</w:t>
            </w:r>
          </w:p>
        </w:tc>
        <w:tc>
          <w:tcPr>
            <w:tcW w:w="1296" w:type="dxa"/>
            <w:vAlign w:val="center"/>
          </w:tcPr>
          <w:p>
            <w:pPr>
              <w:pStyle w:val="12"/>
            </w:pPr>
            <w:r>
              <w:t>1.48</w:t>
            </w:r>
          </w:p>
        </w:tc>
        <w:tc>
          <w:tcPr>
            <w:tcW w:w="1188" w:type="dxa"/>
            <w:vAlign w:val="center"/>
          </w:tcPr>
          <w:p>
            <w:pPr>
              <w:pStyle w:val="12"/>
            </w:pPr>
            <w:r>
              <w:t>1.48</w:t>
            </w:r>
          </w:p>
        </w:tc>
        <w:tc>
          <w:tcPr>
            <w:tcW w:w="1116" w:type="dxa"/>
            <w:vAlign w:val="center"/>
          </w:tcPr>
          <w:p>
            <w:pPr>
              <w:pStyle w:val="12"/>
            </w:pPr>
            <w:r>
              <w:t>1.48</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1164" w:type="dxa"/>
            <w:vAlign w:val="center"/>
          </w:tcPr>
          <w:p>
            <w:pPr>
              <w:pStyle w:val="13"/>
            </w:pPr>
            <w:r>
              <w:t>20808</w:t>
            </w:r>
          </w:p>
        </w:tc>
        <w:tc>
          <w:tcPr>
            <w:tcW w:w="2604" w:type="dxa"/>
            <w:vAlign w:val="center"/>
          </w:tcPr>
          <w:p>
            <w:pPr>
              <w:pStyle w:val="13"/>
            </w:pPr>
            <w:r>
              <w:t>抚恤</w:t>
            </w:r>
          </w:p>
        </w:tc>
        <w:tc>
          <w:tcPr>
            <w:tcW w:w="1296" w:type="dxa"/>
            <w:vAlign w:val="center"/>
          </w:tcPr>
          <w:p>
            <w:pPr>
              <w:pStyle w:val="12"/>
            </w:pPr>
            <w:r>
              <w:t>4872.27</w:t>
            </w:r>
          </w:p>
        </w:tc>
        <w:tc>
          <w:tcPr>
            <w:tcW w:w="1188" w:type="dxa"/>
            <w:vAlign w:val="center"/>
          </w:tcPr>
          <w:p>
            <w:pPr>
              <w:pStyle w:val="12"/>
            </w:pPr>
            <w:r>
              <w:t>4810.27</w:t>
            </w:r>
          </w:p>
        </w:tc>
        <w:tc>
          <w:tcPr>
            <w:tcW w:w="1116" w:type="dxa"/>
            <w:vAlign w:val="center"/>
          </w:tcPr>
          <w:p>
            <w:pPr>
              <w:pStyle w:val="12"/>
            </w:pPr>
            <w:r>
              <w:t>4810.27</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1164" w:type="dxa"/>
            <w:vAlign w:val="center"/>
          </w:tcPr>
          <w:p>
            <w:pPr>
              <w:pStyle w:val="13"/>
            </w:pPr>
            <w:r>
              <w:t>2080801</w:t>
            </w:r>
          </w:p>
        </w:tc>
        <w:tc>
          <w:tcPr>
            <w:tcW w:w="2604" w:type="dxa"/>
            <w:vAlign w:val="center"/>
          </w:tcPr>
          <w:p>
            <w:pPr>
              <w:pStyle w:val="13"/>
            </w:pPr>
            <w:r>
              <w:t>死亡抚恤</w:t>
            </w:r>
          </w:p>
        </w:tc>
        <w:tc>
          <w:tcPr>
            <w:tcW w:w="1296" w:type="dxa"/>
            <w:vAlign w:val="center"/>
          </w:tcPr>
          <w:p>
            <w:pPr>
              <w:pStyle w:val="12"/>
            </w:pPr>
            <w:r>
              <w:t>108.00</w:t>
            </w:r>
          </w:p>
        </w:tc>
        <w:tc>
          <w:tcPr>
            <w:tcW w:w="1188" w:type="dxa"/>
            <w:vAlign w:val="center"/>
          </w:tcPr>
          <w:p>
            <w:pPr>
              <w:pStyle w:val="12"/>
            </w:pPr>
            <w:r>
              <w:t>106.00</w:t>
            </w:r>
          </w:p>
        </w:tc>
        <w:tc>
          <w:tcPr>
            <w:tcW w:w="1116" w:type="dxa"/>
            <w:vAlign w:val="center"/>
          </w:tcPr>
          <w:p>
            <w:pPr>
              <w:pStyle w:val="12"/>
            </w:pPr>
            <w:r>
              <w:t>106.00</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1164" w:type="dxa"/>
            <w:vAlign w:val="center"/>
          </w:tcPr>
          <w:p>
            <w:pPr>
              <w:pStyle w:val="13"/>
            </w:pPr>
            <w:r>
              <w:t>2080802</w:t>
            </w:r>
          </w:p>
        </w:tc>
        <w:tc>
          <w:tcPr>
            <w:tcW w:w="2604" w:type="dxa"/>
            <w:vAlign w:val="center"/>
          </w:tcPr>
          <w:p>
            <w:pPr>
              <w:pStyle w:val="13"/>
            </w:pPr>
            <w:r>
              <w:t>伤残抚恤</w:t>
            </w:r>
          </w:p>
        </w:tc>
        <w:tc>
          <w:tcPr>
            <w:tcW w:w="1296" w:type="dxa"/>
            <w:vAlign w:val="center"/>
          </w:tcPr>
          <w:p>
            <w:pPr>
              <w:pStyle w:val="12"/>
            </w:pPr>
            <w:r>
              <w:t>891.11</w:t>
            </w:r>
          </w:p>
        </w:tc>
        <w:tc>
          <w:tcPr>
            <w:tcW w:w="1188" w:type="dxa"/>
            <w:vAlign w:val="center"/>
          </w:tcPr>
          <w:p>
            <w:pPr>
              <w:pStyle w:val="12"/>
            </w:pPr>
            <w:r>
              <w:t>875.61</w:t>
            </w:r>
          </w:p>
        </w:tc>
        <w:tc>
          <w:tcPr>
            <w:tcW w:w="1116" w:type="dxa"/>
            <w:vAlign w:val="center"/>
          </w:tcPr>
          <w:p>
            <w:pPr>
              <w:pStyle w:val="12"/>
            </w:pPr>
            <w:r>
              <w:t>875.61</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1164" w:type="dxa"/>
            <w:vAlign w:val="center"/>
          </w:tcPr>
          <w:p>
            <w:pPr>
              <w:pStyle w:val="13"/>
            </w:pPr>
            <w:r>
              <w:t>2080803</w:t>
            </w:r>
          </w:p>
        </w:tc>
        <w:tc>
          <w:tcPr>
            <w:tcW w:w="2604" w:type="dxa"/>
            <w:vAlign w:val="center"/>
          </w:tcPr>
          <w:p>
            <w:pPr>
              <w:pStyle w:val="13"/>
            </w:pPr>
            <w:r>
              <w:t>在乡复员、退伍军人生活补助</w:t>
            </w:r>
          </w:p>
        </w:tc>
        <w:tc>
          <w:tcPr>
            <w:tcW w:w="1296" w:type="dxa"/>
            <w:vAlign w:val="center"/>
          </w:tcPr>
          <w:p>
            <w:pPr>
              <w:pStyle w:val="12"/>
            </w:pPr>
            <w:r>
              <w:t>2543.41</w:t>
            </w:r>
          </w:p>
        </w:tc>
        <w:tc>
          <w:tcPr>
            <w:tcW w:w="1188" w:type="dxa"/>
            <w:vAlign w:val="center"/>
          </w:tcPr>
          <w:p>
            <w:pPr>
              <w:pStyle w:val="12"/>
            </w:pPr>
            <w:r>
              <w:t>2498.91</w:t>
            </w:r>
          </w:p>
        </w:tc>
        <w:tc>
          <w:tcPr>
            <w:tcW w:w="1116" w:type="dxa"/>
            <w:vAlign w:val="center"/>
          </w:tcPr>
          <w:p>
            <w:pPr>
              <w:pStyle w:val="12"/>
            </w:pPr>
            <w:r>
              <w:t>2498.91</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r>
              <w:t>44.50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1164" w:type="dxa"/>
            <w:vAlign w:val="center"/>
          </w:tcPr>
          <w:p>
            <w:pPr>
              <w:pStyle w:val="13"/>
            </w:pPr>
            <w:r>
              <w:t>2080807</w:t>
            </w:r>
          </w:p>
        </w:tc>
        <w:tc>
          <w:tcPr>
            <w:tcW w:w="2604" w:type="dxa"/>
            <w:vAlign w:val="center"/>
          </w:tcPr>
          <w:p>
            <w:pPr>
              <w:pStyle w:val="13"/>
            </w:pPr>
            <w:r>
              <w:t>光荣院</w:t>
            </w:r>
          </w:p>
        </w:tc>
        <w:tc>
          <w:tcPr>
            <w:tcW w:w="1296" w:type="dxa"/>
            <w:vAlign w:val="center"/>
          </w:tcPr>
          <w:p>
            <w:pPr>
              <w:pStyle w:val="12"/>
            </w:pPr>
            <w:r>
              <w:t>41.08</w:t>
            </w:r>
          </w:p>
        </w:tc>
        <w:tc>
          <w:tcPr>
            <w:tcW w:w="1188" w:type="dxa"/>
            <w:vAlign w:val="center"/>
          </w:tcPr>
          <w:p>
            <w:pPr>
              <w:pStyle w:val="12"/>
            </w:pPr>
            <w:r>
              <w:t>41.08</w:t>
            </w:r>
          </w:p>
        </w:tc>
        <w:tc>
          <w:tcPr>
            <w:tcW w:w="1116" w:type="dxa"/>
            <w:vAlign w:val="center"/>
          </w:tcPr>
          <w:p>
            <w:pPr>
              <w:pStyle w:val="12"/>
            </w:pPr>
            <w:r>
              <w:t>41.08</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1164" w:type="dxa"/>
            <w:vAlign w:val="center"/>
          </w:tcPr>
          <w:p>
            <w:pPr>
              <w:pStyle w:val="13"/>
            </w:pPr>
            <w:r>
              <w:t>2080808</w:t>
            </w:r>
          </w:p>
        </w:tc>
        <w:tc>
          <w:tcPr>
            <w:tcW w:w="2604" w:type="dxa"/>
            <w:vAlign w:val="center"/>
          </w:tcPr>
          <w:p>
            <w:pPr>
              <w:pStyle w:val="13"/>
            </w:pPr>
            <w:r>
              <w:t>褒扬纪念</w:t>
            </w:r>
          </w:p>
        </w:tc>
        <w:tc>
          <w:tcPr>
            <w:tcW w:w="1296" w:type="dxa"/>
            <w:vAlign w:val="center"/>
          </w:tcPr>
          <w:p>
            <w:pPr>
              <w:pStyle w:val="12"/>
            </w:pPr>
            <w:r>
              <w:t>2.40</w:t>
            </w:r>
          </w:p>
        </w:tc>
        <w:tc>
          <w:tcPr>
            <w:tcW w:w="1188" w:type="dxa"/>
            <w:vAlign w:val="center"/>
          </w:tcPr>
          <w:p>
            <w:pPr>
              <w:pStyle w:val="12"/>
            </w:pPr>
            <w:r>
              <w:t>2.40</w:t>
            </w:r>
          </w:p>
        </w:tc>
        <w:tc>
          <w:tcPr>
            <w:tcW w:w="1116" w:type="dxa"/>
            <w:vAlign w:val="center"/>
          </w:tcPr>
          <w:p>
            <w:pPr>
              <w:pStyle w:val="12"/>
            </w:pPr>
            <w:r>
              <w:t>2.40</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1164" w:type="dxa"/>
            <w:vAlign w:val="center"/>
          </w:tcPr>
          <w:p>
            <w:pPr>
              <w:pStyle w:val="13"/>
            </w:pPr>
            <w:r>
              <w:t>2080899</w:t>
            </w:r>
          </w:p>
        </w:tc>
        <w:tc>
          <w:tcPr>
            <w:tcW w:w="2604" w:type="dxa"/>
            <w:vAlign w:val="center"/>
          </w:tcPr>
          <w:p>
            <w:pPr>
              <w:pStyle w:val="13"/>
            </w:pPr>
            <w:r>
              <w:t>其他优抚支出</w:t>
            </w:r>
          </w:p>
        </w:tc>
        <w:tc>
          <w:tcPr>
            <w:tcW w:w="1296" w:type="dxa"/>
            <w:vAlign w:val="center"/>
          </w:tcPr>
          <w:p>
            <w:pPr>
              <w:pStyle w:val="12"/>
            </w:pPr>
            <w:r>
              <w:t>50.15</w:t>
            </w:r>
          </w:p>
        </w:tc>
        <w:tc>
          <w:tcPr>
            <w:tcW w:w="1188" w:type="dxa"/>
            <w:vAlign w:val="center"/>
          </w:tcPr>
          <w:p>
            <w:pPr>
              <w:pStyle w:val="12"/>
            </w:pPr>
            <w:r>
              <w:t>50.15</w:t>
            </w:r>
          </w:p>
        </w:tc>
        <w:tc>
          <w:tcPr>
            <w:tcW w:w="1116" w:type="dxa"/>
            <w:vAlign w:val="center"/>
          </w:tcPr>
          <w:p>
            <w:pPr>
              <w:pStyle w:val="12"/>
            </w:pPr>
            <w:r>
              <w:t>50.15</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1164" w:type="dxa"/>
            <w:vAlign w:val="center"/>
          </w:tcPr>
          <w:p>
            <w:pPr>
              <w:pStyle w:val="13"/>
            </w:pPr>
            <w:r>
              <w:t>20809</w:t>
            </w:r>
          </w:p>
        </w:tc>
        <w:tc>
          <w:tcPr>
            <w:tcW w:w="2604" w:type="dxa"/>
            <w:vAlign w:val="center"/>
          </w:tcPr>
          <w:p>
            <w:pPr>
              <w:pStyle w:val="13"/>
            </w:pPr>
            <w:r>
              <w:t>退役安置</w:t>
            </w:r>
          </w:p>
        </w:tc>
        <w:tc>
          <w:tcPr>
            <w:tcW w:w="1296" w:type="dxa"/>
            <w:vAlign w:val="center"/>
          </w:tcPr>
          <w:p>
            <w:pPr>
              <w:pStyle w:val="12"/>
            </w:pPr>
            <w:r>
              <w:t>820.27</w:t>
            </w:r>
          </w:p>
        </w:tc>
        <w:tc>
          <w:tcPr>
            <w:tcW w:w="1188" w:type="dxa"/>
            <w:vAlign w:val="center"/>
          </w:tcPr>
          <w:p>
            <w:pPr>
              <w:pStyle w:val="12"/>
            </w:pPr>
            <w:r>
              <w:t>785.65</w:t>
            </w:r>
          </w:p>
        </w:tc>
        <w:tc>
          <w:tcPr>
            <w:tcW w:w="1116" w:type="dxa"/>
            <w:vAlign w:val="center"/>
          </w:tcPr>
          <w:p>
            <w:pPr>
              <w:pStyle w:val="12"/>
            </w:pPr>
            <w:r>
              <w:t>780.65</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r>
              <w:t>5.00</w:t>
            </w:r>
          </w:p>
        </w:tc>
        <w:tc>
          <w:tcPr>
            <w:tcW w:w="1128" w:type="dxa"/>
            <w:vAlign w:val="center"/>
          </w:tcPr>
          <w:p>
            <w:pPr>
              <w:pStyle w:val="12"/>
            </w:pPr>
          </w:p>
        </w:tc>
        <w:tc>
          <w:tcPr>
            <w:tcW w:w="1008" w:type="dxa"/>
            <w:vAlign w:val="center"/>
          </w:tcPr>
          <w:p>
            <w:pPr>
              <w:pStyle w:val="12"/>
            </w:pPr>
          </w:p>
        </w:tc>
        <w:tc>
          <w:tcPr>
            <w:tcW w:w="871" w:type="dxa"/>
            <w:vAlign w:val="center"/>
          </w:tcPr>
          <w:p>
            <w:pPr>
              <w:pStyle w:val="12"/>
            </w:pPr>
            <w:r>
              <w:t>34.62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1164" w:type="dxa"/>
            <w:vAlign w:val="center"/>
          </w:tcPr>
          <w:p>
            <w:pPr>
              <w:pStyle w:val="13"/>
            </w:pPr>
            <w:r>
              <w:t>20828</w:t>
            </w:r>
          </w:p>
        </w:tc>
        <w:tc>
          <w:tcPr>
            <w:tcW w:w="2604" w:type="dxa"/>
            <w:vAlign w:val="center"/>
          </w:tcPr>
          <w:p>
            <w:pPr>
              <w:pStyle w:val="13"/>
            </w:pPr>
            <w:r>
              <w:t>退役军人管理事务</w:t>
            </w:r>
          </w:p>
        </w:tc>
        <w:tc>
          <w:tcPr>
            <w:tcW w:w="1296" w:type="dxa"/>
            <w:vAlign w:val="center"/>
          </w:tcPr>
          <w:p>
            <w:pPr>
              <w:pStyle w:val="12"/>
            </w:pPr>
            <w:r>
              <w:t>261.49</w:t>
            </w:r>
          </w:p>
        </w:tc>
        <w:tc>
          <w:tcPr>
            <w:tcW w:w="1188" w:type="dxa"/>
            <w:vAlign w:val="center"/>
          </w:tcPr>
          <w:p>
            <w:pPr>
              <w:pStyle w:val="12"/>
            </w:pPr>
            <w:r>
              <w:t>261.49</w:t>
            </w:r>
          </w:p>
        </w:tc>
        <w:tc>
          <w:tcPr>
            <w:tcW w:w="1116" w:type="dxa"/>
            <w:vAlign w:val="center"/>
          </w:tcPr>
          <w:p>
            <w:pPr>
              <w:pStyle w:val="12"/>
            </w:pPr>
            <w:r>
              <w:t>261.49</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1164" w:type="dxa"/>
            <w:vAlign w:val="center"/>
          </w:tcPr>
          <w:p>
            <w:pPr>
              <w:pStyle w:val="13"/>
            </w:pPr>
            <w:r>
              <w:t>2082801</w:t>
            </w:r>
          </w:p>
        </w:tc>
        <w:tc>
          <w:tcPr>
            <w:tcW w:w="2604" w:type="dxa"/>
            <w:vAlign w:val="center"/>
          </w:tcPr>
          <w:p>
            <w:pPr>
              <w:pStyle w:val="13"/>
            </w:pPr>
            <w:r>
              <w:t>行政运行</w:t>
            </w:r>
          </w:p>
        </w:tc>
        <w:tc>
          <w:tcPr>
            <w:tcW w:w="1296" w:type="dxa"/>
            <w:vAlign w:val="center"/>
          </w:tcPr>
          <w:p>
            <w:pPr>
              <w:pStyle w:val="12"/>
            </w:pPr>
            <w:r>
              <w:t>91.85</w:t>
            </w:r>
          </w:p>
        </w:tc>
        <w:tc>
          <w:tcPr>
            <w:tcW w:w="1188" w:type="dxa"/>
            <w:vAlign w:val="center"/>
          </w:tcPr>
          <w:p>
            <w:pPr>
              <w:pStyle w:val="12"/>
            </w:pPr>
            <w:r>
              <w:t>91.85</w:t>
            </w:r>
          </w:p>
        </w:tc>
        <w:tc>
          <w:tcPr>
            <w:tcW w:w="1116" w:type="dxa"/>
            <w:vAlign w:val="center"/>
          </w:tcPr>
          <w:p>
            <w:pPr>
              <w:pStyle w:val="12"/>
            </w:pPr>
            <w:r>
              <w:t>91.85</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1164" w:type="dxa"/>
            <w:vAlign w:val="center"/>
          </w:tcPr>
          <w:p>
            <w:pPr>
              <w:pStyle w:val="13"/>
            </w:pPr>
            <w:r>
              <w:t>2082802</w:t>
            </w:r>
          </w:p>
        </w:tc>
        <w:tc>
          <w:tcPr>
            <w:tcW w:w="2604" w:type="dxa"/>
            <w:vAlign w:val="center"/>
          </w:tcPr>
          <w:p>
            <w:pPr>
              <w:pStyle w:val="13"/>
            </w:pPr>
            <w:r>
              <w:t>一般行政管理事务</w:t>
            </w:r>
          </w:p>
        </w:tc>
        <w:tc>
          <w:tcPr>
            <w:tcW w:w="1296" w:type="dxa"/>
            <w:vAlign w:val="center"/>
          </w:tcPr>
          <w:p>
            <w:pPr>
              <w:pStyle w:val="12"/>
            </w:pPr>
            <w:r>
              <w:t>2.40</w:t>
            </w:r>
          </w:p>
        </w:tc>
        <w:tc>
          <w:tcPr>
            <w:tcW w:w="1188" w:type="dxa"/>
            <w:vAlign w:val="center"/>
          </w:tcPr>
          <w:p>
            <w:pPr>
              <w:pStyle w:val="12"/>
            </w:pPr>
            <w:r>
              <w:t>2.40</w:t>
            </w:r>
          </w:p>
        </w:tc>
        <w:tc>
          <w:tcPr>
            <w:tcW w:w="1116" w:type="dxa"/>
            <w:vAlign w:val="center"/>
          </w:tcPr>
          <w:p>
            <w:pPr>
              <w:pStyle w:val="12"/>
            </w:pPr>
            <w:r>
              <w:t>2.40</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1164" w:type="dxa"/>
            <w:vAlign w:val="center"/>
          </w:tcPr>
          <w:p>
            <w:pPr>
              <w:pStyle w:val="13"/>
            </w:pPr>
            <w:r>
              <w:t>2082804</w:t>
            </w:r>
          </w:p>
        </w:tc>
        <w:tc>
          <w:tcPr>
            <w:tcW w:w="2604" w:type="dxa"/>
            <w:vAlign w:val="center"/>
          </w:tcPr>
          <w:p>
            <w:pPr>
              <w:pStyle w:val="13"/>
            </w:pPr>
            <w:r>
              <w:t>拥军优属</w:t>
            </w:r>
          </w:p>
        </w:tc>
        <w:tc>
          <w:tcPr>
            <w:tcW w:w="1296" w:type="dxa"/>
            <w:vAlign w:val="center"/>
          </w:tcPr>
          <w:p>
            <w:pPr>
              <w:pStyle w:val="12"/>
            </w:pPr>
            <w:r>
              <w:t>76.85</w:t>
            </w:r>
          </w:p>
        </w:tc>
        <w:tc>
          <w:tcPr>
            <w:tcW w:w="1188" w:type="dxa"/>
            <w:vAlign w:val="center"/>
          </w:tcPr>
          <w:p>
            <w:pPr>
              <w:pStyle w:val="12"/>
            </w:pPr>
            <w:r>
              <w:t>76.85</w:t>
            </w:r>
          </w:p>
        </w:tc>
        <w:tc>
          <w:tcPr>
            <w:tcW w:w="1116" w:type="dxa"/>
            <w:vAlign w:val="center"/>
          </w:tcPr>
          <w:p>
            <w:pPr>
              <w:pStyle w:val="12"/>
            </w:pPr>
            <w:r>
              <w:t>76.85</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1164" w:type="dxa"/>
            <w:vAlign w:val="center"/>
          </w:tcPr>
          <w:p>
            <w:pPr>
              <w:pStyle w:val="13"/>
            </w:pPr>
            <w:r>
              <w:t>2082850</w:t>
            </w:r>
          </w:p>
        </w:tc>
        <w:tc>
          <w:tcPr>
            <w:tcW w:w="2604" w:type="dxa"/>
            <w:vAlign w:val="center"/>
          </w:tcPr>
          <w:p>
            <w:pPr>
              <w:pStyle w:val="13"/>
            </w:pPr>
            <w:r>
              <w:t>事业运行</w:t>
            </w:r>
          </w:p>
        </w:tc>
        <w:tc>
          <w:tcPr>
            <w:tcW w:w="1296" w:type="dxa"/>
            <w:vAlign w:val="center"/>
          </w:tcPr>
          <w:p>
            <w:pPr>
              <w:pStyle w:val="12"/>
            </w:pPr>
            <w:r>
              <w:t>55.50</w:t>
            </w:r>
          </w:p>
        </w:tc>
        <w:tc>
          <w:tcPr>
            <w:tcW w:w="1188" w:type="dxa"/>
            <w:vAlign w:val="center"/>
          </w:tcPr>
          <w:p>
            <w:pPr>
              <w:pStyle w:val="12"/>
            </w:pPr>
            <w:r>
              <w:t>55.50</w:t>
            </w:r>
          </w:p>
        </w:tc>
        <w:tc>
          <w:tcPr>
            <w:tcW w:w="1116" w:type="dxa"/>
            <w:vAlign w:val="center"/>
          </w:tcPr>
          <w:p>
            <w:pPr>
              <w:pStyle w:val="12"/>
            </w:pPr>
            <w:r>
              <w:t>55.50</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1164" w:type="dxa"/>
            <w:vAlign w:val="center"/>
          </w:tcPr>
          <w:p>
            <w:pPr>
              <w:pStyle w:val="13"/>
            </w:pPr>
            <w:r>
              <w:t>2082899</w:t>
            </w:r>
          </w:p>
        </w:tc>
        <w:tc>
          <w:tcPr>
            <w:tcW w:w="2604" w:type="dxa"/>
            <w:vAlign w:val="center"/>
          </w:tcPr>
          <w:p>
            <w:pPr>
              <w:pStyle w:val="13"/>
            </w:pPr>
            <w:r>
              <w:t>其他退役军人事务管理支出</w:t>
            </w:r>
          </w:p>
        </w:tc>
        <w:tc>
          <w:tcPr>
            <w:tcW w:w="1296" w:type="dxa"/>
            <w:vAlign w:val="center"/>
          </w:tcPr>
          <w:p>
            <w:pPr>
              <w:pStyle w:val="12"/>
            </w:pPr>
            <w:r>
              <w:t>34.89</w:t>
            </w:r>
          </w:p>
        </w:tc>
        <w:tc>
          <w:tcPr>
            <w:tcW w:w="1188" w:type="dxa"/>
            <w:vAlign w:val="center"/>
          </w:tcPr>
          <w:p>
            <w:pPr>
              <w:pStyle w:val="12"/>
            </w:pPr>
            <w:r>
              <w:t>34.89</w:t>
            </w:r>
          </w:p>
        </w:tc>
        <w:tc>
          <w:tcPr>
            <w:tcW w:w="1116" w:type="dxa"/>
            <w:vAlign w:val="center"/>
          </w:tcPr>
          <w:p>
            <w:pPr>
              <w:pStyle w:val="12"/>
            </w:pPr>
            <w:r>
              <w:t>34.89</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1164" w:type="dxa"/>
            <w:vAlign w:val="center"/>
          </w:tcPr>
          <w:p>
            <w:pPr>
              <w:pStyle w:val="13"/>
            </w:pPr>
            <w:r>
              <w:t>210</w:t>
            </w:r>
          </w:p>
        </w:tc>
        <w:tc>
          <w:tcPr>
            <w:tcW w:w="2604" w:type="dxa"/>
            <w:vAlign w:val="center"/>
          </w:tcPr>
          <w:p>
            <w:pPr>
              <w:pStyle w:val="13"/>
            </w:pPr>
            <w:r>
              <w:t>卫生健康支出</w:t>
            </w:r>
          </w:p>
        </w:tc>
        <w:tc>
          <w:tcPr>
            <w:tcW w:w="1296" w:type="dxa"/>
            <w:vAlign w:val="center"/>
          </w:tcPr>
          <w:p>
            <w:pPr>
              <w:pStyle w:val="12"/>
            </w:pPr>
            <w:r>
              <w:t>432.76</w:t>
            </w:r>
          </w:p>
        </w:tc>
        <w:tc>
          <w:tcPr>
            <w:tcW w:w="1188" w:type="dxa"/>
            <w:vAlign w:val="center"/>
          </w:tcPr>
          <w:p>
            <w:pPr>
              <w:pStyle w:val="12"/>
            </w:pPr>
            <w:r>
              <w:t>432.76</w:t>
            </w:r>
          </w:p>
        </w:tc>
        <w:tc>
          <w:tcPr>
            <w:tcW w:w="1116" w:type="dxa"/>
            <w:vAlign w:val="center"/>
          </w:tcPr>
          <w:p>
            <w:pPr>
              <w:pStyle w:val="12"/>
            </w:pPr>
            <w:r>
              <w:t>432.76</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1164" w:type="dxa"/>
            <w:vAlign w:val="center"/>
          </w:tcPr>
          <w:p>
            <w:pPr>
              <w:pStyle w:val="13"/>
            </w:pPr>
            <w:r>
              <w:t>21011</w:t>
            </w:r>
          </w:p>
        </w:tc>
        <w:tc>
          <w:tcPr>
            <w:tcW w:w="2604" w:type="dxa"/>
            <w:vAlign w:val="center"/>
          </w:tcPr>
          <w:p>
            <w:pPr>
              <w:pStyle w:val="13"/>
            </w:pPr>
            <w:r>
              <w:t>行政事业单位医疗</w:t>
            </w:r>
          </w:p>
        </w:tc>
        <w:tc>
          <w:tcPr>
            <w:tcW w:w="1296" w:type="dxa"/>
            <w:vAlign w:val="center"/>
          </w:tcPr>
          <w:p>
            <w:pPr>
              <w:pStyle w:val="12"/>
            </w:pPr>
            <w:r>
              <w:t>11.70</w:t>
            </w:r>
          </w:p>
        </w:tc>
        <w:tc>
          <w:tcPr>
            <w:tcW w:w="1188" w:type="dxa"/>
            <w:vAlign w:val="center"/>
          </w:tcPr>
          <w:p>
            <w:pPr>
              <w:pStyle w:val="12"/>
            </w:pPr>
            <w:r>
              <w:t>11.70</w:t>
            </w:r>
          </w:p>
        </w:tc>
        <w:tc>
          <w:tcPr>
            <w:tcW w:w="1116" w:type="dxa"/>
            <w:vAlign w:val="center"/>
          </w:tcPr>
          <w:p>
            <w:pPr>
              <w:pStyle w:val="12"/>
            </w:pPr>
            <w:r>
              <w:t>11.70</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1164" w:type="dxa"/>
            <w:vAlign w:val="center"/>
          </w:tcPr>
          <w:p>
            <w:pPr>
              <w:pStyle w:val="13"/>
            </w:pPr>
            <w:r>
              <w:t>2101101</w:t>
            </w:r>
          </w:p>
        </w:tc>
        <w:tc>
          <w:tcPr>
            <w:tcW w:w="2604" w:type="dxa"/>
            <w:vAlign w:val="center"/>
          </w:tcPr>
          <w:p>
            <w:pPr>
              <w:pStyle w:val="13"/>
            </w:pPr>
            <w:r>
              <w:t>行政单位医疗</w:t>
            </w:r>
          </w:p>
        </w:tc>
        <w:tc>
          <w:tcPr>
            <w:tcW w:w="1296" w:type="dxa"/>
            <w:vAlign w:val="center"/>
          </w:tcPr>
          <w:p>
            <w:pPr>
              <w:pStyle w:val="12"/>
            </w:pPr>
            <w:r>
              <w:t>4.22</w:t>
            </w:r>
          </w:p>
        </w:tc>
        <w:tc>
          <w:tcPr>
            <w:tcW w:w="1188" w:type="dxa"/>
            <w:vAlign w:val="center"/>
          </w:tcPr>
          <w:p>
            <w:pPr>
              <w:pStyle w:val="12"/>
            </w:pPr>
            <w:r>
              <w:t>4.22</w:t>
            </w:r>
          </w:p>
        </w:tc>
        <w:tc>
          <w:tcPr>
            <w:tcW w:w="1116" w:type="dxa"/>
            <w:vAlign w:val="center"/>
          </w:tcPr>
          <w:p>
            <w:pPr>
              <w:pStyle w:val="12"/>
            </w:pPr>
            <w:r>
              <w:t>4.22</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1164" w:type="dxa"/>
            <w:vAlign w:val="center"/>
          </w:tcPr>
          <w:p>
            <w:pPr>
              <w:pStyle w:val="13"/>
            </w:pPr>
            <w:r>
              <w:t>2101102</w:t>
            </w:r>
          </w:p>
        </w:tc>
        <w:tc>
          <w:tcPr>
            <w:tcW w:w="2604" w:type="dxa"/>
            <w:vAlign w:val="center"/>
          </w:tcPr>
          <w:p>
            <w:pPr>
              <w:pStyle w:val="13"/>
            </w:pPr>
            <w:r>
              <w:t>事业单位医疗</w:t>
            </w:r>
          </w:p>
        </w:tc>
        <w:tc>
          <w:tcPr>
            <w:tcW w:w="1296" w:type="dxa"/>
            <w:vAlign w:val="center"/>
          </w:tcPr>
          <w:p>
            <w:pPr>
              <w:pStyle w:val="12"/>
            </w:pPr>
            <w:r>
              <w:t>3.73</w:t>
            </w:r>
          </w:p>
        </w:tc>
        <w:tc>
          <w:tcPr>
            <w:tcW w:w="1188" w:type="dxa"/>
            <w:vAlign w:val="center"/>
          </w:tcPr>
          <w:p>
            <w:pPr>
              <w:pStyle w:val="12"/>
            </w:pPr>
            <w:r>
              <w:t>3.73</w:t>
            </w:r>
          </w:p>
        </w:tc>
        <w:tc>
          <w:tcPr>
            <w:tcW w:w="1116" w:type="dxa"/>
            <w:vAlign w:val="center"/>
          </w:tcPr>
          <w:p>
            <w:pPr>
              <w:pStyle w:val="12"/>
            </w:pPr>
            <w:r>
              <w:t>3.73</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1164" w:type="dxa"/>
            <w:vAlign w:val="center"/>
          </w:tcPr>
          <w:p>
            <w:pPr>
              <w:pStyle w:val="13"/>
            </w:pPr>
            <w:r>
              <w:t>2101103</w:t>
            </w:r>
          </w:p>
        </w:tc>
        <w:tc>
          <w:tcPr>
            <w:tcW w:w="2604" w:type="dxa"/>
            <w:vAlign w:val="center"/>
          </w:tcPr>
          <w:p>
            <w:pPr>
              <w:pStyle w:val="13"/>
            </w:pPr>
            <w:r>
              <w:t>公务员医疗补助</w:t>
            </w:r>
          </w:p>
        </w:tc>
        <w:tc>
          <w:tcPr>
            <w:tcW w:w="1296" w:type="dxa"/>
            <w:vAlign w:val="center"/>
          </w:tcPr>
          <w:p>
            <w:pPr>
              <w:pStyle w:val="12"/>
            </w:pPr>
            <w:r>
              <w:t>3.75</w:t>
            </w:r>
          </w:p>
        </w:tc>
        <w:tc>
          <w:tcPr>
            <w:tcW w:w="1188" w:type="dxa"/>
            <w:vAlign w:val="center"/>
          </w:tcPr>
          <w:p>
            <w:pPr>
              <w:pStyle w:val="12"/>
            </w:pPr>
            <w:r>
              <w:t>3.75</w:t>
            </w:r>
          </w:p>
        </w:tc>
        <w:tc>
          <w:tcPr>
            <w:tcW w:w="1116" w:type="dxa"/>
            <w:vAlign w:val="center"/>
          </w:tcPr>
          <w:p>
            <w:pPr>
              <w:pStyle w:val="12"/>
            </w:pPr>
            <w:r>
              <w:t>3.75</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1164" w:type="dxa"/>
            <w:vAlign w:val="center"/>
          </w:tcPr>
          <w:p>
            <w:pPr>
              <w:pStyle w:val="13"/>
            </w:pPr>
            <w:r>
              <w:t>21014</w:t>
            </w:r>
          </w:p>
        </w:tc>
        <w:tc>
          <w:tcPr>
            <w:tcW w:w="2604" w:type="dxa"/>
            <w:vAlign w:val="center"/>
          </w:tcPr>
          <w:p>
            <w:pPr>
              <w:pStyle w:val="13"/>
            </w:pPr>
            <w:r>
              <w:t>优抚对象医疗</w:t>
            </w:r>
          </w:p>
        </w:tc>
        <w:tc>
          <w:tcPr>
            <w:tcW w:w="1296" w:type="dxa"/>
            <w:vAlign w:val="center"/>
          </w:tcPr>
          <w:p>
            <w:pPr>
              <w:pStyle w:val="12"/>
            </w:pPr>
            <w:r>
              <w:t>421.06</w:t>
            </w:r>
          </w:p>
        </w:tc>
        <w:tc>
          <w:tcPr>
            <w:tcW w:w="1188" w:type="dxa"/>
            <w:vAlign w:val="center"/>
          </w:tcPr>
          <w:p>
            <w:pPr>
              <w:pStyle w:val="12"/>
            </w:pPr>
            <w:r>
              <w:t>421.06</w:t>
            </w:r>
          </w:p>
        </w:tc>
        <w:tc>
          <w:tcPr>
            <w:tcW w:w="1116" w:type="dxa"/>
            <w:vAlign w:val="center"/>
          </w:tcPr>
          <w:p>
            <w:pPr>
              <w:pStyle w:val="12"/>
            </w:pPr>
            <w:r>
              <w:t>421.06</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1164" w:type="dxa"/>
            <w:vAlign w:val="center"/>
          </w:tcPr>
          <w:p>
            <w:pPr>
              <w:pStyle w:val="13"/>
            </w:pPr>
            <w:r>
              <w:t>2101401</w:t>
            </w:r>
          </w:p>
        </w:tc>
        <w:tc>
          <w:tcPr>
            <w:tcW w:w="2604" w:type="dxa"/>
            <w:vAlign w:val="center"/>
          </w:tcPr>
          <w:p>
            <w:pPr>
              <w:pStyle w:val="13"/>
            </w:pPr>
            <w:r>
              <w:t>优抚对象医疗补助</w:t>
            </w:r>
          </w:p>
        </w:tc>
        <w:tc>
          <w:tcPr>
            <w:tcW w:w="1296" w:type="dxa"/>
            <w:vAlign w:val="center"/>
          </w:tcPr>
          <w:p>
            <w:pPr>
              <w:pStyle w:val="12"/>
            </w:pPr>
            <w:r>
              <w:t>421.06</w:t>
            </w:r>
          </w:p>
        </w:tc>
        <w:tc>
          <w:tcPr>
            <w:tcW w:w="1188" w:type="dxa"/>
            <w:vAlign w:val="center"/>
          </w:tcPr>
          <w:p>
            <w:pPr>
              <w:pStyle w:val="12"/>
            </w:pPr>
            <w:r>
              <w:t>421.06</w:t>
            </w:r>
          </w:p>
        </w:tc>
        <w:tc>
          <w:tcPr>
            <w:tcW w:w="1116" w:type="dxa"/>
            <w:vAlign w:val="center"/>
          </w:tcPr>
          <w:p>
            <w:pPr>
              <w:pStyle w:val="12"/>
            </w:pPr>
            <w:r>
              <w:t>421.06</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1164" w:type="dxa"/>
            <w:vAlign w:val="center"/>
          </w:tcPr>
          <w:p>
            <w:pPr>
              <w:pStyle w:val="13"/>
            </w:pPr>
            <w:r>
              <w:t>221</w:t>
            </w:r>
          </w:p>
        </w:tc>
        <w:tc>
          <w:tcPr>
            <w:tcW w:w="2604" w:type="dxa"/>
            <w:vAlign w:val="center"/>
          </w:tcPr>
          <w:p>
            <w:pPr>
              <w:pStyle w:val="13"/>
            </w:pPr>
            <w:r>
              <w:t>住房保障支出</w:t>
            </w:r>
          </w:p>
        </w:tc>
        <w:tc>
          <w:tcPr>
            <w:tcW w:w="1296" w:type="dxa"/>
            <w:vAlign w:val="center"/>
          </w:tcPr>
          <w:p>
            <w:pPr>
              <w:pStyle w:val="12"/>
            </w:pPr>
            <w:r>
              <w:t>12.78</w:t>
            </w:r>
          </w:p>
        </w:tc>
        <w:tc>
          <w:tcPr>
            <w:tcW w:w="1188" w:type="dxa"/>
            <w:vAlign w:val="center"/>
          </w:tcPr>
          <w:p>
            <w:pPr>
              <w:pStyle w:val="12"/>
            </w:pPr>
            <w:r>
              <w:t>12.78</w:t>
            </w:r>
          </w:p>
        </w:tc>
        <w:tc>
          <w:tcPr>
            <w:tcW w:w="1116" w:type="dxa"/>
            <w:vAlign w:val="center"/>
          </w:tcPr>
          <w:p>
            <w:pPr>
              <w:pStyle w:val="12"/>
            </w:pPr>
            <w:r>
              <w:t>12.78</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1164" w:type="dxa"/>
            <w:vAlign w:val="center"/>
          </w:tcPr>
          <w:p>
            <w:pPr>
              <w:pStyle w:val="13"/>
            </w:pPr>
            <w:r>
              <w:t>22102</w:t>
            </w:r>
          </w:p>
        </w:tc>
        <w:tc>
          <w:tcPr>
            <w:tcW w:w="2604" w:type="dxa"/>
            <w:vAlign w:val="center"/>
          </w:tcPr>
          <w:p>
            <w:pPr>
              <w:pStyle w:val="13"/>
            </w:pPr>
            <w:r>
              <w:t>住房改革支出</w:t>
            </w:r>
          </w:p>
        </w:tc>
        <w:tc>
          <w:tcPr>
            <w:tcW w:w="1296" w:type="dxa"/>
            <w:vAlign w:val="center"/>
          </w:tcPr>
          <w:p>
            <w:pPr>
              <w:pStyle w:val="12"/>
            </w:pPr>
            <w:r>
              <w:t>12.78</w:t>
            </w:r>
          </w:p>
        </w:tc>
        <w:tc>
          <w:tcPr>
            <w:tcW w:w="1188" w:type="dxa"/>
            <w:vAlign w:val="center"/>
          </w:tcPr>
          <w:p>
            <w:pPr>
              <w:pStyle w:val="12"/>
            </w:pPr>
            <w:r>
              <w:t>12.78</w:t>
            </w:r>
          </w:p>
        </w:tc>
        <w:tc>
          <w:tcPr>
            <w:tcW w:w="1116" w:type="dxa"/>
            <w:vAlign w:val="center"/>
          </w:tcPr>
          <w:p>
            <w:pPr>
              <w:pStyle w:val="12"/>
            </w:pPr>
            <w:r>
              <w:t>12.78</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1164" w:type="dxa"/>
            <w:vAlign w:val="center"/>
          </w:tcPr>
          <w:p>
            <w:pPr>
              <w:pStyle w:val="13"/>
            </w:pPr>
            <w:r>
              <w:t>2210201</w:t>
            </w:r>
          </w:p>
        </w:tc>
        <w:tc>
          <w:tcPr>
            <w:tcW w:w="2604" w:type="dxa"/>
            <w:vAlign w:val="center"/>
          </w:tcPr>
          <w:p>
            <w:pPr>
              <w:pStyle w:val="13"/>
            </w:pPr>
            <w:r>
              <w:t>住房公积金</w:t>
            </w:r>
          </w:p>
        </w:tc>
        <w:tc>
          <w:tcPr>
            <w:tcW w:w="1296" w:type="dxa"/>
            <w:vAlign w:val="center"/>
          </w:tcPr>
          <w:p>
            <w:pPr>
              <w:pStyle w:val="12"/>
            </w:pPr>
            <w:r>
              <w:t>12.78</w:t>
            </w:r>
          </w:p>
        </w:tc>
        <w:tc>
          <w:tcPr>
            <w:tcW w:w="1188" w:type="dxa"/>
            <w:vAlign w:val="center"/>
          </w:tcPr>
          <w:p>
            <w:pPr>
              <w:pStyle w:val="12"/>
            </w:pPr>
            <w:r>
              <w:t>12.78</w:t>
            </w:r>
          </w:p>
        </w:tc>
        <w:tc>
          <w:tcPr>
            <w:tcW w:w="1116" w:type="dxa"/>
            <w:vAlign w:val="center"/>
          </w:tcPr>
          <w:p>
            <w:pPr>
              <w:pStyle w:val="12"/>
            </w:pPr>
            <w:r>
              <w:t>12.78</w:t>
            </w:r>
          </w:p>
        </w:tc>
        <w:tc>
          <w:tcPr>
            <w:tcW w:w="984" w:type="dxa"/>
            <w:vAlign w:val="center"/>
          </w:tcPr>
          <w:p>
            <w:pPr>
              <w:pStyle w:val="12"/>
            </w:pPr>
          </w:p>
        </w:tc>
        <w:tc>
          <w:tcPr>
            <w:tcW w:w="684" w:type="dxa"/>
            <w:vAlign w:val="center"/>
          </w:tcPr>
          <w:p>
            <w:pPr>
              <w:pStyle w:val="12"/>
            </w:pPr>
          </w:p>
        </w:tc>
        <w:tc>
          <w:tcPr>
            <w:tcW w:w="804" w:type="dxa"/>
            <w:vAlign w:val="center"/>
          </w:tcPr>
          <w:p>
            <w:pPr>
              <w:pStyle w:val="12"/>
            </w:pPr>
          </w:p>
        </w:tc>
        <w:tc>
          <w:tcPr>
            <w:tcW w:w="1044" w:type="dxa"/>
            <w:vAlign w:val="center"/>
          </w:tcPr>
          <w:p>
            <w:pPr>
              <w:pStyle w:val="12"/>
            </w:pPr>
          </w:p>
        </w:tc>
        <w:tc>
          <w:tcPr>
            <w:tcW w:w="1128" w:type="dxa"/>
            <w:vAlign w:val="center"/>
          </w:tcPr>
          <w:p>
            <w:pPr>
              <w:pStyle w:val="12"/>
            </w:pPr>
          </w:p>
        </w:tc>
        <w:tc>
          <w:tcPr>
            <w:tcW w:w="1008" w:type="dxa"/>
            <w:vAlign w:val="center"/>
          </w:tcPr>
          <w:p>
            <w:pPr>
              <w:pStyle w:val="12"/>
            </w:pPr>
          </w:p>
        </w:tc>
        <w:tc>
          <w:tcPr>
            <w:tcW w:w="87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64"/>
        <w:gridCol w:w="4163"/>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364" w:type="dxa"/>
            <w:vAlign w:val="center"/>
          </w:tcPr>
          <w:p>
            <w:pPr>
              <w:pStyle w:val="11"/>
            </w:pPr>
            <w:r>
              <w:t>科目    编码</w:t>
            </w:r>
          </w:p>
        </w:tc>
        <w:tc>
          <w:tcPr>
            <w:tcW w:w="4163"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364" w:type="dxa"/>
            <w:vAlign w:val="center"/>
          </w:tcPr>
          <w:p>
            <w:pPr>
              <w:pStyle w:val="11"/>
            </w:pPr>
            <w:r>
              <w:t>1</w:t>
            </w:r>
          </w:p>
        </w:tc>
        <w:tc>
          <w:tcPr>
            <w:tcW w:w="4163"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364" w:type="dxa"/>
            <w:vAlign w:val="center"/>
          </w:tcPr>
          <w:p>
            <w:pPr>
              <w:pStyle w:val="17"/>
            </w:pPr>
          </w:p>
        </w:tc>
        <w:tc>
          <w:tcPr>
            <w:tcW w:w="4163" w:type="dxa"/>
            <w:vAlign w:val="center"/>
          </w:tcPr>
          <w:p>
            <w:pPr>
              <w:pStyle w:val="15"/>
            </w:pPr>
            <w:r>
              <w:t>合计</w:t>
            </w:r>
          </w:p>
        </w:tc>
        <w:tc>
          <w:tcPr>
            <w:tcW w:w="1361" w:type="dxa"/>
            <w:vAlign w:val="center"/>
          </w:tcPr>
          <w:p>
            <w:pPr>
              <w:pStyle w:val="16"/>
            </w:pPr>
            <w:r>
              <w:t>6467.82</w:t>
            </w:r>
          </w:p>
        </w:tc>
        <w:tc>
          <w:tcPr>
            <w:tcW w:w="1361" w:type="dxa"/>
            <w:vAlign w:val="center"/>
          </w:tcPr>
          <w:p>
            <w:pPr>
              <w:pStyle w:val="16"/>
            </w:pPr>
            <w:r>
              <w:t>220.23</w:t>
            </w:r>
          </w:p>
        </w:tc>
        <w:tc>
          <w:tcPr>
            <w:tcW w:w="1361" w:type="dxa"/>
            <w:vAlign w:val="center"/>
          </w:tcPr>
          <w:p>
            <w:pPr>
              <w:pStyle w:val="16"/>
            </w:pPr>
            <w:r>
              <w:t>6247.59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364" w:type="dxa"/>
            <w:vAlign w:val="center"/>
          </w:tcPr>
          <w:p>
            <w:pPr>
              <w:pStyle w:val="13"/>
            </w:pPr>
            <w:r>
              <w:t>206</w:t>
            </w:r>
          </w:p>
        </w:tc>
        <w:tc>
          <w:tcPr>
            <w:tcW w:w="4163" w:type="dxa"/>
            <w:vAlign w:val="center"/>
          </w:tcPr>
          <w:p>
            <w:pPr>
              <w:pStyle w:val="13"/>
            </w:pPr>
            <w:r>
              <w:t>科学技术支出</w:t>
            </w:r>
          </w:p>
        </w:tc>
        <w:tc>
          <w:tcPr>
            <w:tcW w:w="1361" w:type="dxa"/>
            <w:vAlign w:val="center"/>
          </w:tcPr>
          <w:p>
            <w:pPr>
              <w:pStyle w:val="12"/>
            </w:pPr>
            <w:r>
              <w:t>19.85</w:t>
            </w:r>
          </w:p>
        </w:tc>
        <w:tc>
          <w:tcPr>
            <w:tcW w:w="1361" w:type="dxa"/>
            <w:vAlign w:val="center"/>
          </w:tcPr>
          <w:p>
            <w:pPr>
              <w:pStyle w:val="12"/>
            </w:pPr>
          </w:p>
        </w:tc>
        <w:tc>
          <w:tcPr>
            <w:tcW w:w="1361" w:type="dxa"/>
            <w:vAlign w:val="center"/>
          </w:tcPr>
          <w:p>
            <w:pPr>
              <w:pStyle w:val="12"/>
            </w:pPr>
            <w:r>
              <w:t>19.85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364" w:type="dxa"/>
            <w:vAlign w:val="center"/>
          </w:tcPr>
          <w:p>
            <w:pPr>
              <w:pStyle w:val="13"/>
            </w:pPr>
            <w:r>
              <w:t>20699</w:t>
            </w:r>
          </w:p>
        </w:tc>
        <w:tc>
          <w:tcPr>
            <w:tcW w:w="4163" w:type="dxa"/>
            <w:vAlign w:val="center"/>
          </w:tcPr>
          <w:p>
            <w:pPr>
              <w:pStyle w:val="13"/>
            </w:pPr>
            <w:r>
              <w:t>其他科学技术支出</w:t>
            </w:r>
          </w:p>
        </w:tc>
        <w:tc>
          <w:tcPr>
            <w:tcW w:w="1361" w:type="dxa"/>
            <w:vAlign w:val="center"/>
          </w:tcPr>
          <w:p>
            <w:pPr>
              <w:pStyle w:val="12"/>
            </w:pPr>
            <w:r>
              <w:t>19.85</w:t>
            </w:r>
          </w:p>
        </w:tc>
        <w:tc>
          <w:tcPr>
            <w:tcW w:w="1361" w:type="dxa"/>
            <w:vAlign w:val="center"/>
          </w:tcPr>
          <w:p>
            <w:pPr>
              <w:pStyle w:val="12"/>
            </w:pPr>
          </w:p>
        </w:tc>
        <w:tc>
          <w:tcPr>
            <w:tcW w:w="1361" w:type="dxa"/>
            <w:vAlign w:val="center"/>
          </w:tcPr>
          <w:p>
            <w:pPr>
              <w:pStyle w:val="12"/>
            </w:pPr>
            <w:r>
              <w:t>19.85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364" w:type="dxa"/>
            <w:vAlign w:val="center"/>
          </w:tcPr>
          <w:p>
            <w:pPr>
              <w:pStyle w:val="13"/>
            </w:pPr>
            <w:r>
              <w:t>2069999</w:t>
            </w:r>
          </w:p>
        </w:tc>
        <w:tc>
          <w:tcPr>
            <w:tcW w:w="4163" w:type="dxa"/>
            <w:vAlign w:val="center"/>
          </w:tcPr>
          <w:p>
            <w:pPr>
              <w:pStyle w:val="13"/>
            </w:pPr>
            <w:r>
              <w:t>其他科学技术支出</w:t>
            </w:r>
          </w:p>
        </w:tc>
        <w:tc>
          <w:tcPr>
            <w:tcW w:w="1361" w:type="dxa"/>
            <w:vAlign w:val="center"/>
          </w:tcPr>
          <w:p>
            <w:pPr>
              <w:pStyle w:val="12"/>
            </w:pPr>
            <w:r>
              <w:t>19.85</w:t>
            </w:r>
          </w:p>
        </w:tc>
        <w:tc>
          <w:tcPr>
            <w:tcW w:w="1361" w:type="dxa"/>
            <w:vAlign w:val="center"/>
          </w:tcPr>
          <w:p>
            <w:pPr>
              <w:pStyle w:val="12"/>
            </w:pPr>
          </w:p>
        </w:tc>
        <w:tc>
          <w:tcPr>
            <w:tcW w:w="1361" w:type="dxa"/>
            <w:vAlign w:val="center"/>
          </w:tcPr>
          <w:p>
            <w:pPr>
              <w:pStyle w:val="12"/>
            </w:pPr>
            <w:r>
              <w:t>19.85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364" w:type="dxa"/>
            <w:vAlign w:val="center"/>
          </w:tcPr>
          <w:p>
            <w:pPr>
              <w:pStyle w:val="13"/>
            </w:pPr>
            <w:r>
              <w:t>208</w:t>
            </w:r>
          </w:p>
        </w:tc>
        <w:tc>
          <w:tcPr>
            <w:tcW w:w="4163" w:type="dxa"/>
            <w:vAlign w:val="center"/>
          </w:tcPr>
          <w:p>
            <w:pPr>
              <w:pStyle w:val="13"/>
            </w:pPr>
            <w:r>
              <w:t>社会保障和就业支出</w:t>
            </w:r>
          </w:p>
        </w:tc>
        <w:tc>
          <w:tcPr>
            <w:tcW w:w="1361" w:type="dxa"/>
            <w:vAlign w:val="center"/>
          </w:tcPr>
          <w:p>
            <w:pPr>
              <w:pStyle w:val="12"/>
            </w:pPr>
            <w:r>
              <w:t>6002.43</w:t>
            </w:r>
          </w:p>
        </w:tc>
        <w:tc>
          <w:tcPr>
            <w:tcW w:w="1361" w:type="dxa"/>
            <w:vAlign w:val="center"/>
          </w:tcPr>
          <w:p>
            <w:pPr>
              <w:pStyle w:val="12"/>
            </w:pPr>
            <w:r>
              <w:t>195.75</w:t>
            </w:r>
          </w:p>
        </w:tc>
        <w:tc>
          <w:tcPr>
            <w:tcW w:w="1361" w:type="dxa"/>
            <w:vAlign w:val="center"/>
          </w:tcPr>
          <w:p>
            <w:pPr>
              <w:pStyle w:val="12"/>
            </w:pPr>
            <w:r>
              <w:t>5806.68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364" w:type="dxa"/>
            <w:vAlign w:val="center"/>
          </w:tcPr>
          <w:p>
            <w:pPr>
              <w:pStyle w:val="13"/>
            </w:pPr>
            <w:r>
              <w:t>20805</w:t>
            </w:r>
          </w:p>
        </w:tc>
        <w:tc>
          <w:tcPr>
            <w:tcW w:w="4163" w:type="dxa"/>
            <w:vAlign w:val="center"/>
          </w:tcPr>
          <w:p>
            <w:pPr>
              <w:pStyle w:val="13"/>
            </w:pPr>
            <w:r>
              <w:t>行政事业单位养老支出</w:t>
            </w:r>
          </w:p>
        </w:tc>
        <w:tc>
          <w:tcPr>
            <w:tcW w:w="1361" w:type="dxa"/>
            <w:vAlign w:val="center"/>
          </w:tcPr>
          <w:p>
            <w:pPr>
              <w:pStyle w:val="12"/>
            </w:pPr>
            <w:r>
              <w:t>48.40</w:t>
            </w:r>
          </w:p>
        </w:tc>
        <w:tc>
          <w:tcPr>
            <w:tcW w:w="1361" w:type="dxa"/>
            <w:vAlign w:val="center"/>
          </w:tcPr>
          <w:p>
            <w:pPr>
              <w:pStyle w:val="12"/>
            </w:pPr>
            <w:r>
              <w:t>48.40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364" w:type="dxa"/>
            <w:vAlign w:val="center"/>
          </w:tcPr>
          <w:p>
            <w:pPr>
              <w:pStyle w:val="13"/>
            </w:pPr>
            <w:r>
              <w:t>2080502</w:t>
            </w:r>
          </w:p>
        </w:tc>
        <w:tc>
          <w:tcPr>
            <w:tcW w:w="4163" w:type="dxa"/>
            <w:vAlign w:val="center"/>
          </w:tcPr>
          <w:p>
            <w:pPr>
              <w:pStyle w:val="13"/>
            </w:pPr>
            <w:r>
              <w:t>事业单位离退休</w:t>
            </w:r>
          </w:p>
        </w:tc>
        <w:tc>
          <w:tcPr>
            <w:tcW w:w="1361" w:type="dxa"/>
            <w:vAlign w:val="center"/>
          </w:tcPr>
          <w:p>
            <w:pPr>
              <w:pStyle w:val="12"/>
            </w:pPr>
            <w:r>
              <w:t>29.78</w:t>
            </w:r>
          </w:p>
        </w:tc>
        <w:tc>
          <w:tcPr>
            <w:tcW w:w="1361" w:type="dxa"/>
            <w:vAlign w:val="center"/>
          </w:tcPr>
          <w:p>
            <w:pPr>
              <w:pStyle w:val="12"/>
            </w:pPr>
            <w:r>
              <w:t>29.78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364" w:type="dxa"/>
            <w:vAlign w:val="center"/>
          </w:tcPr>
          <w:p>
            <w:pPr>
              <w:pStyle w:val="13"/>
            </w:pPr>
            <w:r>
              <w:t>2080505</w:t>
            </w:r>
          </w:p>
        </w:tc>
        <w:tc>
          <w:tcPr>
            <w:tcW w:w="4163" w:type="dxa"/>
            <w:vAlign w:val="center"/>
          </w:tcPr>
          <w:p>
            <w:pPr>
              <w:pStyle w:val="13"/>
            </w:pPr>
            <w:r>
              <w:t>机关事业单位基本养老保险缴费支出</w:t>
            </w:r>
          </w:p>
        </w:tc>
        <w:tc>
          <w:tcPr>
            <w:tcW w:w="1361" w:type="dxa"/>
            <w:vAlign w:val="center"/>
          </w:tcPr>
          <w:p>
            <w:pPr>
              <w:pStyle w:val="12"/>
            </w:pPr>
            <w:r>
              <w:t>17.14</w:t>
            </w:r>
          </w:p>
        </w:tc>
        <w:tc>
          <w:tcPr>
            <w:tcW w:w="1361" w:type="dxa"/>
            <w:vAlign w:val="center"/>
          </w:tcPr>
          <w:p>
            <w:pPr>
              <w:pStyle w:val="12"/>
            </w:pPr>
            <w:r>
              <w:t>17.14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364" w:type="dxa"/>
            <w:vAlign w:val="center"/>
          </w:tcPr>
          <w:p>
            <w:pPr>
              <w:pStyle w:val="13"/>
            </w:pPr>
            <w:r>
              <w:t>2080506</w:t>
            </w:r>
          </w:p>
        </w:tc>
        <w:tc>
          <w:tcPr>
            <w:tcW w:w="4163" w:type="dxa"/>
            <w:vAlign w:val="center"/>
          </w:tcPr>
          <w:p>
            <w:pPr>
              <w:pStyle w:val="13"/>
            </w:pPr>
            <w:r>
              <w:t>机关事业单位职业年金缴费支出</w:t>
            </w:r>
          </w:p>
        </w:tc>
        <w:tc>
          <w:tcPr>
            <w:tcW w:w="1361" w:type="dxa"/>
            <w:vAlign w:val="center"/>
          </w:tcPr>
          <w:p>
            <w:pPr>
              <w:pStyle w:val="12"/>
            </w:pPr>
            <w:r>
              <w:t>1.48</w:t>
            </w:r>
          </w:p>
        </w:tc>
        <w:tc>
          <w:tcPr>
            <w:tcW w:w="1361" w:type="dxa"/>
            <w:vAlign w:val="center"/>
          </w:tcPr>
          <w:p>
            <w:pPr>
              <w:pStyle w:val="12"/>
            </w:pPr>
            <w:r>
              <w:t>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364" w:type="dxa"/>
            <w:vAlign w:val="center"/>
          </w:tcPr>
          <w:p>
            <w:pPr>
              <w:pStyle w:val="13"/>
            </w:pPr>
            <w:r>
              <w:t>20808</w:t>
            </w:r>
          </w:p>
        </w:tc>
        <w:tc>
          <w:tcPr>
            <w:tcW w:w="4163" w:type="dxa"/>
            <w:vAlign w:val="center"/>
          </w:tcPr>
          <w:p>
            <w:pPr>
              <w:pStyle w:val="13"/>
            </w:pPr>
            <w:r>
              <w:t>抚恤</w:t>
            </w:r>
          </w:p>
        </w:tc>
        <w:tc>
          <w:tcPr>
            <w:tcW w:w="1361" w:type="dxa"/>
            <w:vAlign w:val="center"/>
          </w:tcPr>
          <w:p>
            <w:pPr>
              <w:pStyle w:val="12"/>
            </w:pPr>
            <w:r>
              <w:t>4872.27</w:t>
            </w:r>
          </w:p>
        </w:tc>
        <w:tc>
          <w:tcPr>
            <w:tcW w:w="1361" w:type="dxa"/>
            <w:vAlign w:val="center"/>
          </w:tcPr>
          <w:p>
            <w:pPr>
              <w:pStyle w:val="12"/>
            </w:pPr>
          </w:p>
        </w:tc>
        <w:tc>
          <w:tcPr>
            <w:tcW w:w="1361" w:type="dxa"/>
            <w:vAlign w:val="center"/>
          </w:tcPr>
          <w:p>
            <w:pPr>
              <w:pStyle w:val="12"/>
            </w:pPr>
            <w:r>
              <w:t>4872.27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364" w:type="dxa"/>
            <w:vAlign w:val="center"/>
          </w:tcPr>
          <w:p>
            <w:pPr>
              <w:pStyle w:val="13"/>
            </w:pPr>
            <w:r>
              <w:t>2080801</w:t>
            </w:r>
          </w:p>
        </w:tc>
        <w:tc>
          <w:tcPr>
            <w:tcW w:w="4163" w:type="dxa"/>
            <w:vAlign w:val="center"/>
          </w:tcPr>
          <w:p>
            <w:pPr>
              <w:pStyle w:val="13"/>
            </w:pPr>
            <w:r>
              <w:t>死亡抚恤</w:t>
            </w: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r>
              <w:t>108.00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364" w:type="dxa"/>
            <w:vAlign w:val="center"/>
          </w:tcPr>
          <w:p>
            <w:pPr>
              <w:pStyle w:val="13"/>
            </w:pPr>
            <w:r>
              <w:t>2080802</w:t>
            </w:r>
          </w:p>
        </w:tc>
        <w:tc>
          <w:tcPr>
            <w:tcW w:w="4163" w:type="dxa"/>
            <w:vAlign w:val="center"/>
          </w:tcPr>
          <w:p>
            <w:pPr>
              <w:pStyle w:val="13"/>
            </w:pPr>
            <w:r>
              <w:t>伤残抚恤</w:t>
            </w:r>
          </w:p>
        </w:tc>
        <w:tc>
          <w:tcPr>
            <w:tcW w:w="1361" w:type="dxa"/>
            <w:vAlign w:val="center"/>
          </w:tcPr>
          <w:p>
            <w:pPr>
              <w:pStyle w:val="12"/>
            </w:pPr>
            <w:r>
              <w:t>891.11</w:t>
            </w:r>
          </w:p>
        </w:tc>
        <w:tc>
          <w:tcPr>
            <w:tcW w:w="1361" w:type="dxa"/>
            <w:vAlign w:val="center"/>
          </w:tcPr>
          <w:p>
            <w:pPr>
              <w:pStyle w:val="12"/>
            </w:pPr>
          </w:p>
        </w:tc>
        <w:tc>
          <w:tcPr>
            <w:tcW w:w="1361" w:type="dxa"/>
            <w:vAlign w:val="center"/>
          </w:tcPr>
          <w:p>
            <w:pPr>
              <w:pStyle w:val="12"/>
            </w:pPr>
            <w:r>
              <w:t>891.11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364" w:type="dxa"/>
            <w:vAlign w:val="center"/>
          </w:tcPr>
          <w:p>
            <w:pPr>
              <w:pStyle w:val="13"/>
            </w:pPr>
            <w:r>
              <w:t>2080803</w:t>
            </w:r>
          </w:p>
        </w:tc>
        <w:tc>
          <w:tcPr>
            <w:tcW w:w="4163" w:type="dxa"/>
            <w:vAlign w:val="center"/>
          </w:tcPr>
          <w:p>
            <w:pPr>
              <w:pStyle w:val="13"/>
            </w:pPr>
            <w:r>
              <w:t>在乡复员、退伍军人生活补助</w:t>
            </w:r>
          </w:p>
        </w:tc>
        <w:tc>
          <w:tcPr>
            <w:tcW w:w="1361" w:type="dxa"/>
            <w:vAlign w:val="center"/>
          </w:tcPr>
          <w:p>
            <w:pPr>
              <w:pStyle w:val="12"/>
            </w:pPr>
            <w:r>
              <w:t>2543.41</w:t>
            </w:r>
          </w:p>
        </w:tc>
        <w:tc>
          <w:tcPr>
            <w:tcW w:w="1361" w:type="dxa"/>
            <w:vAlign w:val="center"/>
          </w:tcPr>
          <w:p>
            <w:pPr>
              <w:pStyle w:val="12"/>
            </w:pPr>
          </w:p>
        </w:tc>
        <w:tc>
          <w:tcPr>
            <w:tcW w:w="1361" w:type="dxa"/>
            <w:vAlign w:val="center"/>
          </w:tcPr>
          <w:p>
            <w:pPr>
              <w:pStyle w:val="12"/>
            </w:pPr>
            <w:r>
              <w:t>2543.41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364" w:type="dxa"/>
            <w:vAlign w:val="center"/>
          </w:tcPr>
          <w:p>
            <w:pPr>
              <w:pStyle w:val="13"/>
            </w:pPr>
            <w:r>
              <w:t>2080807</w:t>
            </w:r>
          </w:p>
        </w:tc>
        <w:tc>
          <w:tcPr>
            <w:tcW w:w="4163" w:type="dxa"/>
            <w:vAlign w:val="center"/>
          </w:tcPr>
          <w:p>
            <w:pPr>
              <w:pStyle w:val="13"/>
            </w:pPr>
            <w:r>
              <w:t>光荣院</w:t>
            </w:r>
          </w:p>
        </w:tc>
        <w:tc>
          <w:tcPr>
            <w:tcW w:w="1361" w:type="dxa"/>
            <w:vAlign w:val="center"/>
          </w:tcPr>
          <w:p>
            <w:pPr>
              <w:pStyle w:val="12"/>
            </w:pPr>
            <w:r>
              <w:t>41.08</w:t>
            </w:r>
          </w:p>
        </w:tc>
        <w:tc>
          <w:tcPr>
            <w:tcW w:w="1361" w:type="dxa"/>
            <w:vAlign w:val="center"/>
          </w:tcPr>
          <w:p>
            <w:pPr>
              <w:pStyle w:val="12"/>
            </w:pPr>
          </w:p>
        </w:tc>
        <w:tc>
          <w:tcPr>
            <w:tcW w:w="1361" w:type="dxa"/>
            <w:vAlign w:val="center"/>
          </w:tcPr>
          <w:p>
            <w:pPr>
              <w:pStyle w:val="12"/>
            </w:pPr>
            <w:r>
              <w:t>41.08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364" w:type="dxa"/>
            <w:vAlign w:val="center"/>
          </w:tcPr>
          <w:p>
            <w:pPr>
              <w:pStyle w:val="13"/>
            </w:pPr>
            <w:r>
              <w:t>2080808</w:t>
            </w:r>
          </w:p>
        </w:tc>
        <w:tc>
          <w:tcPr>
            <w:tcW w:w="4163" w:type="dxa"/>
            <w:vAlign w:val="center"/>
          </w:tcPr>
          <w:p>
            <w:pPr>
              <w:pStyle w:val="13"/>
            </w:pPr>
            <w:r>
              <w:t>褒扬纪念</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364" w:type="dxa"/>
            <w:vAlign w:val="center"/>
          </w:tcPr>
          <w:p>
            <w:pPr>
              <w:pStyle w:val="13"/>
            </w:pPr>
            <w:r>
              <w:t>2080899</w:t>
            </w:r>
          </w:p>
        </w:tc>
        <w:tc>
          <w:tcPr>
            <w:tcW w:w="4163" w:type="dxa"/>
            <w:vAlign w:val="center"/>
          </w:tcPr>
          <w:p>
            <w:pPr>
              <w:pStyle w:val="13"/>
            </w:pPr>
            <w:r>
              <w:t>其他优抚支出</w:t>
            </w:r>
          </w:p>
        </w:tc>
        <w:tc>
          <w:tcPr>
            <w:tcW w:w="1361" w:type="dxa"/>
            <w:vAlign w:val="center"/>
          </w:tcPr>
          <w:p>
            <w:pPr>
              <w:pStyle w:val="12"/>
            </w:pPr>
            <w:r>
              <w:t>50.15</w:t>
            </w:r>
          </w:p>
        </w:tc>
        <w:tc>
          <w:tcPr>
            <w:tcW w:w="1361" w:type="dxa"/>
            <w:vAlign w:val="center"/>
          </w:tcPr>
          <w:p>
            <w:pPr>
              <w:pStyle w:val="12"/>
            </w:pPr>
          </w:p>
        </w:tc>
        <w:tc>
          <w:tcPr>
            <w:tcW w:w="1361" w:type="dxa"/>
            <w:vAlign w:val="center"/>
          </w:tcPr>
          <w:p>
            <w:pPr>
              <w:pStyle w:val="12"/>
            </w:pPr>
            <w:r>
              <w:t>50.15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364" w:type="dxa"/>
            <w:vAlign w:val="center"/>
          </w:tcPr>
          <w:p>
            <w:pPr>
              <w:pStyle w:val="13"/>
            </w:pPr>
            <w:r>
              <w:t>20809</w:t>
            </w:r>
          </w:p>
        </w:tc>
        <w:tc>
          <w:tcPr>
            <w:tcW w:w="4163" w:type="dxa"/>
            <w:vAlign w:val="center"/>
          </w:tcPr>
          <w:p>
            <w:pPr>
              <w:pStyle w:val="13"/>
            </w:pPr>
            <w:r>
              <w:t>退役安置</w:t>
            </w:r>
          </w:p>
        </w:tc>
        <w:tc>
          <w:tcPr>
            <w:tcW w:w="1361" w:type="dxa"/>
            <w:vAlign w:val="center"/>
          </w:tcPr>
          <w:p>
            <w:pPr>
              <w:pStyle w:val="12"/>
            </w:pPr>
            <w:r>
              <w:t>820.27</w:t>
            </w:r>
          </w:p>
        </w:tc>
        <w:tc>
          <w:tcPr>
            <w:tcW w:w="1361" w:type="dxa"/>
            <w:vAlign w:val="center"/>
          </w:tcPr>
          <w:p>
            <w:pPr>
              <w:pStyle w:val="12"/>
            </w:pPr>
          </w:p>
        </w:tc>
        <w:tc>
          <w:tcPr>
            <w:tcW w:w="1361" w:type="dxa"/>
            <w:vAlign w:val="center"/>
          </w:tcPr>
          <w:p>
            <w:pPr>
              <w:pStyle w:val="12"/>
            </w:pPr>
            <w:r>
              <w:t>820.27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364" w:type="dxa"/>
            <w:vAlign w:val="center"/>
          </w:tcPr>
          <w:p>
            <w:pPr>
              <w:pStyle w:val="13"/>
            </w:pPr>
            <w:r>
              <w:t>20828</w:t>
            </w:r>
          </w:p>
        </w:tc>
        <w:tc>
          <w:tcPr>
            <w:tcW w:w="4163" w:type="dxa"/>
            <w:vAlign w:val="center"/>
          </w:tcPr>
          <w:p>
            <w:pPr>
              <w:pStyle w:val="13"/>
            </w:pPr>
            <w:r>
              <w:t>退役军人管理事务</w:t>
            </w:r>
          </w:p>
        </w:tc>
        <w:tc>
          <w:tcPr>
            <w:tcW w:w="1361" w:type="dxa"/>
            <w:vAlign w:val="center"/>
          </w:tcPr>
          <w:p>
            <w:pPr>
              <w:pStyle w:val="12"/>
            </w:pPr>
            <w:r>
              <w:t>261.49</w:t>
            </w:r>
          </w:p>
        </w:tc>
        <w:tc>
          <w:tcPr>
            <w:tcW w:w="1361" w:type="dxa"/>
            <w:vAlign w:val="center"/>
          </w:tcPr>
          <w:p>
            <w:pPr>
              <w:pStyle w:val="12"/>
            </w:pPr>
            <w:r>
              <w:t>147.35</w:t>
            </w:r>
          </w:p>
        </w:tc>
        <w:tc>
          <w:tcPr>
            <w:tcW w:w="1361" w:type="dxa"/>
            <w:vAlign w:val="center"/>
          </w:tcPr>
          <w:p>
            <w:pPr>
              <w:pStyle w:val="12"/>
            </w:pPr>
            <w:r>
              <w:t>114.14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364" w:type="dxa"/>
            <w:vAlign w:val="center"/>
          </w:tcPr>
          <w:p>
            <w:pPr>
              <w:pStyle w:val="13"/>
            </w:pPr>
            <w:r>
              <w:t>2082801</w:t>
            </w:r>
          </w:p>
        </w:tc>
        <w:tc>
          <w:tcPr>
            <w:tcW w:w="4163" w:type="dxa"/>
            <w:vAlign w:val="center"/>
          </w:tcPr>
          <w:p>
            <w:pPr>
              <w:pStyle w:val="13"/>
            </w:pPr>
            <w:r>
              <w:t>行政运行</w:t>
            </w:r>
          </w:p>
        </w:tc>
        <w:tc>
          <w:tcPr>
            <w:tcW w:w="1361" w:type="dxa"/>
            <w:vAlign w:val="center"/>
          </w:tcPr>
          <w:p>
            <w:pPr>
              <w:pStyle w:val="12"/>
            </w:pPr>
            <w:r>
              <w:t>91.85</w:t>
            </w:r>
          </w:p>
        </w:tc>
        <w:tc>
          <w:tcPr>
            <w:tcW w:w="1361" w:type="dxa"/>
            <w:vAlign w:val="center"/>
          </w:tcPr>
          <w:p>
            <w:pPr>
              <w:pStyle w:val="12"/>
            </w:pPr>
            <w:r>
              <w:t>91.85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364" w:type="dxa"/>
            <w:vAlign w:val="center"/>
          </w:tcPr>
          <w:p>
            <w:pPr>
              <w:pStyle w:val="13"/>
            </w:pPr>
            <w:r>
              <w:t>2082802</w:t>
            </w:r>
          </w:p>
        </w:tc>
        <w:tc>
          <w:tcPr>
            <w:tcW w:w="4163" w:type="dxa"/>
            <w:vAlign w:val="center"/>
          </w:tcPr>
          <w:p>
            <w:pPr>
              <w:pStyle w:val="13"/>
            </w:pPr>
            <w:r>
              <w:t>一般行政管理事务</w:t>
            </w: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r>
              <w:t>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364" w:type="dxa"/>
            <w:vAlign w:val="center"/>
          </w:tcPr>
          <w:p>
            <w:pPr>
              <w:pStyle w:val="13"/>
            </w:pPr>
            <w:r>
              <w:t>2082804</w:t>
            </w:r>
          </w:p>
        </w:tc>
        <w:tc>
          <w:tcPr>
            <w:tcW w:w="4163" w:type="dxa"/>
            <w:vAlign w:val="center"/>
          </w:tcPr>
          <w:p>
            <w:pPr>
              <w:pStyle w:val="13"/>
            </w:pPr>
            <w:r>
              <w:t>拥军优属</w:t>
            </w:r>
          </w:p>
        </w:tc>
        <w:tc>
          <w:tcPr>
            <w:tcW w:w="1361" w:type="dxa"/>
            <w:vAlign w:val="center"/>
          </w:tcPr>
          <w:p>
            <w:pPr>
              <w:pStyle w:val="12"/>
            </w:pPr>
            <w:r>
              <w:t>76.85</w:t>
            </w:r>
          </w:p>
        </w:tc>
        <w:tc>
          <w:tcPr>
            <w:tcW w:w="1361" w:type="dxa"/>
            <w:vAlign w:val="center"/>
          </w:tcPr>
          <w:p>
            <w:pPr>
              <w:pStyle w:val="12"/>
            </w:pPr>
          </w:p>
        </w:tc>
        <w:tc>
          <w:tcPr>
            <w:tcW w:w="1361" w:type="dxa"/>
            <w:vAlign w:val="center"/>
          </w:tcPr>
          <w:p>
            <w:pPr>
              <w:pStyle w:val="12"/>
            </w:pPr>
            <w:r>
              <w:t>76.85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364" w:type="dxa"/>
            <w:vAlign w:val="center"/>
          </w:tcPr>
          <w:p>
            <w:pPr>
              <w:pStyle w:val="13"/>
            </w:pPr>
            <w:r>
              <w:t>2082850</w:t>
            </w:r>
          </w:p>
        </w:tc>
        <w:tc>
          <w:tcPr>
            <w:tcW w:w="4163" w:type="dxa"/>
            <w:vAlign w:val="center"/>
          </w:tcPr>
          <w:p>
            <w:pPr>
              <w:pStyle w:val="13"/>
            </w:pPr>
            <w:r>
              <w:t>事业运行</w:t>
            </w:r>
          </w:p>
        </w:tc>
        <w:tc>
          <w:tcPr>
            <w:tcW w:w="1361" w:type="dxa"/>
            <w:vAlign w:val="center"/>
          </w:tcPr>
          <w:p>
            <w:pPr>
              <w:pStyle w:val="12"/>
            </w:pPr>
            <w:r>
              <w:t>55.50</w:t>
            </w:r>
          </w:p>
        </w:tc>
        <w:tc>
          <w:tcPr>
            <w:tcW w:w="1361" w:type="dxa"/>
            <w:vAlign w:val="center"/>
          </w:tcPr>
          <w:p>
            <w:pPr>
              <w:pStyle w:val="12"/>
            </w:pPr>
            <w:r>
              <w:t>55.50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364" w:type="dxa"/>
            <w:vAlign w:val="center"/>
          </w:tcPr>
          <w:p>
            <w:pPr>
              <w:pStyle w:val="13"/>
            </w:pPr>
            <w:r>
              <w:t>2082899</w:t>
            </w:r>
          </w:p>
        </w:tc>
        <w:tc>
          <w:tcPr>
            <w:tcW w:w="4163" w:type="dxa"/>
            <w:vAlign w:val="center"/>
          </w:tcPr>
          <w:p>
            <w:pPr>
              <w:pStyle w:val="13"/>
            </w:pPr>
            <w:r>
              <w:t>其他退役军人事务管理支出</w:t>
            </w:r>
          </w:p>
        </w:tc>
        <w:tc>
          <w:tcPr>
            <w:tcW w:w="1361" w:type="dxa"/>
            <w:vAlign w:val="center"/>
          </w:tcPr>
          <w:p>
            <w:pPr>
              <w:pStyle w:val="12"/>
            </w:pPr>
            <w:r>
              <w:t>34.89</w:t>
            </w:r>
          </w:p>
        </w:tc>
        <w:tc>
          <w:tcPr>
            <w:tcW w:w="1361" w:type="dxa"/>
            <w:vAlign w:val="center"/>
          </w:tcPr>
          <w:p>
            <w:pPr>
              <w:pStyle w:val="12"/>
            </w:pPr>
          </w:p>
        </w:tc>
        <w:tc>
          <w:tcPr>
            <w:tcW w:w="1361" w:type="dxa"/>
            <w:vAlign w:val="center"/>
          </w:tcPr>
          <w:p>
            <w:pPr>
              <w:pStyle w:val="12"/>
            </w:pPr>
            <w:r>
              <w:t>34.89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364" w:type="dxa"/>
            <w:vAlign w:val="center"/>
          </w:tcPr>
          <w:p>
            <w:pPr>
              <w:pStyle w:val="13"/>
            </w:pPr>
            <w:r>
              <w:t>210</w:t>
            </w:r>
          </w:p>
        </w:tc>
        <w:tc>
          <w:tcPr>
            <w:tcW w:w="4163" w:type="dxa"/>
            <w:vAlign w:val="center"/>
          </w:tcPr>
          <w:p>
            <w:pPr>
              <w:pStyle w:val="13"/>
            </w:pPr>
            <w:r>
              <w:t>卫生健康支出</w:t>
            </w:r>
          </w:p>
        </w:tc>
        <w:tc>
          <w:tcPr>
            <w:tcW w:w="1361" w:type="dxa"/>
            <w:vAlign w:val="center"/>
          </w:tcPr>
          <w:p>
            <w:pPr>
              <w:pStyle w:val="12"/>
            </w:pPr>
            <w:r>
              <w:t>432.76</w:t>
            </w:r>
          </w:p>
        </w:tc>
        <w:tc>
          <w:tcPr>
            <w:tcW w:w="1361" w:type="dxa"/>
            <w:vAlign w:val="center"/>
          </w:tcPr>
          <w:p>
            <w:pPr>
              <w:pStyle w:val="12"/>
            </w:pPr>
            <w:r>
              <w:t>11.70</w:t>
            </w:r>
          </w:p>
        </w:tc>
        <w:tc>
          <w:tcPr>
            <w:tcW w:w="1361" w:type="dxa"/>
            <w:vAlign w:val="center"/>
          </w:tcPr>
          <w:p>
            <w:pPr>
              <w:pStyle w:val="12"/>
            </w:pPr>
            <w:r>
              <w:t>421.06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364" w:type="dxa"/>
            <w:vAlign w:val="center"/>
          </w:tcPr>
          <w:p>
            <w:pPr>
              <w:pStyle w:val="13"/>
            </w:pPr>
            <w:r>
              <w:t>21011</w:t>
            </w:r>
          </w:p>
        </w:tc>
        <w:tc>
          <w:tcPr>
            <w:tcW w:w="4163" w:type="dxa"/>
            <w:vAlign w:val="center"/>
          </w:tcPr>
          <w:p>
            <w:pPr>
              <w:pStyle w:val="13"/>
            </w:pPr>
            <w:r>
              <w:t>行政事业单位医疗</w:t>
            </w:r>
          </w:p>
        </w:tc>
        <w:tc>
          <w:tcPr>
            <w:tcW w:w="1361" w:type="dxa"/>
            <w:vAlign w:val="center"/>
          </w:tcPr>
          <w:p>
            <w:pPr>
              <w:pStyle w:val="12"/>
            </w:pPr>
            <w:r>
              <w:t>11.70</w:t>
            </w:r>
          </w:p>
        </w:tc>
        <w:tc>
          <w:tcPr>
            <w:tcW w:w="1361" w:type="dxa"/>
            <w:vAlign w:val="center"/>
          </w:tcPr>
          <w:p>
            <w:pPr>
              <w:pStyle w:val="12"/>
            </w:pPr>
            <w:r>
              <w:t>11.70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364" w:type="dxa"/>
            <w:vAlign w:val="center"/>
          </w:tcPr>
          <w:p>
            <w:pPr>
              <w:pStyle w:val="13"/>
            </w:pPr>
            <w:r>
              <w:t>2101101</w:t>
            </w:r>
          </w:p>
        </w:tc>
        <w:tc>
          <w:tcPr>
            <w:tcW w:w="4163" w:type="dxa"/>
            <w:vAlign w:val="center"/>
          </w:tcPr>
          <w:p>
            <w:pPr>
              <w:pStyle w:val="13"/>
            </w:pPr>
            <w:r>
              <w:t>行政单位医疗</w:t>
            </w:r>
          </w:p>
        </w:tc>
        <w:tc>
          <w:tcPr>
            <w:tcW w:w="1361" w:type="dxa"/>
            <w:vAlign w:val="center"/>
          </w:tcPr>
          <w:p>
            <w:pPr>
              <w:pStyle w:val="12"/>
            </w:pPr>
            <w:r>
              <w:t>4.22</w:t>
            </w:r>
          </w:p>
        </w:tc>
        <w:tc>
          <w:tcPr>
            <w:tcW w:w="1361" w:type="dxa"/>
            <w:vAlign w:val="center"/>
          </w:tcPr>
          <w:p>
            <w:pPr>
              <w:pStyle w:val="12"/>
            </w:pPr>
            <w:r>
              <w:t>4.22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364" w:type="dxa"/>
            <w:vAlign w:val="center"/>
          </w:tcPr>
          <w:p>
            <w:pPr>
              <w:pStyle w:val="13"/>
            </w:pPr>
            <w:r>
              <w:t>2101102</w:t>
            </w:r>
          </w:p>
        </w:tc>
        <w:tc>
          <w:tcPr>
            <w:tcW w:w="4163" w:type="dxa"/>
            <w:vAlign w:val="center"/>
          </w:tcPr>
          <w:p>
            <w:pPr>
              <w:pStyle w:val="13"/>
            </w:pPr>
            <w:r>
              <w:t>事业单位医疗</w:t>
            </w:r>
          </w:p>
        </w:tc>
        <w:tc>
          <w:tcPr>
            <w:tcW w:w="1361" w:type="dxa"/>
            <w:vAlign w:val="center"/>
          </w:tcPr>
          <w:p>
            <w:pPr>
              <w:pStyle w:val="12"/>
            </w:pPr>
            <w:r>
              <w:t>3.73</w:t>
            </w:r>
          </w:p>
        </w:tc>
        <w:tc>
          <w:tcPr>
            <w:tcW w:w="1361" w:type="dxa"/>
            <w:vAlign w:val="center"/>
          </w:tcPr>
          <w:p>
            <w:pPr>
              <w:pStyle w:val="12"/>
            </w:pPr>
            <w:r>
              <w:t>3.73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364" w:type="dxa"/>
            <w:vAlign w:val="center"/>
          </w:tcPr>
          <w:p>
            <w:pPr>
              <w:pStyle w:val="13"/>
            </w:pPr>
            <w:r>
              <w:t>2101103</w:t>
            </w:r>
          </w:p>
        </w:tc>
        <w:tc>
          <w:tcPr>
            <w:tcW w:w="4163" w:type="dxa"/>
            <w:vAlign w:val="center"/>
          </w:tcPr>
          <w:p>
            <w:pPr>
              <w:pStyle w:val="13"/>
            </w:pPr>
            <w:r>
              <w:t>公务员医疗补助</w:t>
            </w:r>
          </w:p>
        </w:tc>
        <w:tc>
          <w:tcPr>
            <w:tcW w:w="1361" w:type="dxa"/>
            <w:vAlign w:val="center"/>
          </w:tcPr>
          <w:p>
            <w:pPr>
              <w:pStyle w:val="12"/>
            </w:pPr>
            <w:r>
              <w:t>3.75</w:t>
            </w:r>
          </w:p>
        </w:tc>
        <w:tc>
          <w:tcPr>
            <w:tcW w:w="1361" w:type="dxa"/>
            <w:vAlign w:val="center"/>
          </w:tcPr>
          <w:p>
            <w:pPr>
              <w:pStyle w:val="12"/>
            </w:pPr>
            <w:r>
              <w:t>3.75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364" w:type="dxa"/>
            <w:vAlign w:val="center"/>
          </w:tcPr>
          <w:p>
            <w:pPr>
              <w:pStyle w:val="13"/>
            </w:pPr>
            <w:r>
              <w:t>21014</w:t>
            </w:r>
          </w:p>
        </w:tc>
        <w:tc>
          <w:tcPr>
            <w:tcW w:w="4163" w:type="dxa"/>
            <w:vAlign w:val="center"/>
          </w:tcPr>
          <w:p>
            <w:pPr>
              <w:pStyle w:val="13"/>
            </w:pPr>
            <w:r>
              <w:t>优抚对象医疗</w:t>
            </w:r>
          </w:p>
        </w:tc>
        <w:tc>
          <w:tcPr>
            <w:tcW w:w="1361" w:type="dxa"/>
            <w:vAlign w:val="center"/>
          </w:tcPr>
          <w:p>
            <w:pPr>
              <w:pStyle w:val="12"/>
            </w:pPr>
            <w:r>
              <w:t>421.06</w:t>
            </w:r>
          </w:p>
        </w:tc>
        <w:tc>
          <w:tcPr>
            <w:tcW w:w="1361" w:type="dxa"/>
            <w:vAlign w:val="center"/>
          </w:tcPr>
          <w:p>
            <w:pPr>
              <w:pStyle w:val="12"/>
            </w:pPr>
          </w:p>
        </w:tc>
        <w:tc>
          <w:tcPr>
            <w:tcW w:w="1361" w:type="dxa"/>
            <w:vAlign w:val="center"/>
          </w:tcPr>
          <w:p>
            <w:pPr>
              <w:pStyle w:val="12"/>
            </w:pPr>
            <w:r>
              <w:t>421.06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364" w:type="dxa"/>
            <w:vAlign w:val="center"/>
          </w:tcPr>
          <w:p>
            <w:pPr>
              <w:pStyle w:val="13"/>
            </w:pPr>
            <w:r>
              <w:t>2101401</w:t>
            </w:r>
          </w:p>
        </w:tc>
        <w:tc>
          <w:tcPr>
            <w:tcW w:w="4163" w:type="dxa"/>
            <w:vAlign w:val="center"/>
          </w:tcPr>
          <w:p>
            <w:pPr>
              <w:pStyle w:val="13"/>
            </w:pPr>
            <w:r>
              <w:t>优抚对象医疗补助</w:t>
            </w:r>
          </w:p>
        </w:tc>
        <w:tc>
          <w:tcPr>
            <w:tcW w:w="1361" w:type="dxa"/>
            <w:vAlign w:val="center"/>
          </w:tcPr>
          <w:p>
            <w:pPr>
              <w:pStyle w:val="12"/>
            </w:pPr>
            <w:r>
              <w:t>421.06</w:t>
            </w:r>
          </w:p>
        </w:tc>
        <w:tc>
          <w:tcPr>
            <w:tcW w:w="1361" w:type="dxa"/>
            <w:vAlign w:val="center"/>
          </w:tcPr>
          <w:p>
            <w:pPr>
              <w:pStyle w:val="12"/>
            </w:pPr>
          </w:p>
        </w:tc>
        <w:tc>
          <w:tcPr>
            <w:tcW w:w="1361" w:type="dxa"/>
            <w:vAlign w:val="center"/>
          </w:tcPr>
          <w:p>
            <w:pPr>
              <w:pStyle w:val="12"/>
            </w:pPr>
            <w:r>
              <w:t>421.06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364" w:type="dxa"/>
            <w:vAlign w:val="center"/>
          </w:tcPr>
          <w:p>
            <w:pPr>
              <w:pStyle w:val="13"/>
            </w:pPr>
            <w:r>
              <w:t>221</w:t>
            </w:r>
          </w:p>
        </w:tc>
        <w:tc>
          <w:tcPr>
            <w:tcW w:w="4163" w:type="dxa"/>
            <w:vAlign w:val="center"/>
          </w:tcPr>
          <w:p>
            <w:pPr>
              <w:pStyle w:val="13"/>
            </w:pPr>
            <w:r>
              <w:t>住房保障支出</w:t>
            </w:r>
          </w:p>
        </w:tc>
        <w:tc>
          <w:tcPr>
            <w:tcW w:w="1361" w:type="dxa"/>
            <w:vAlign w:val="center"/>
          </w:tcPr>
          <w:p>
            <w:pPr>
              <w:pStyle w:val="12"/>
            </w:pPr>
            <w:r>
              <w:t>12.78</w:t>
            </w:r>
          </w:p>
        </w:tc>
        <w:tc>
          <w:tcPr>
            <w:tcW w:w="1361" w:type="dxa"/>
            <w:vAlign w:val="center"/>
          </w:tcPr>
          <w:p>
            <w:pPr>
              <w:pStyle w:val="12"/>
            </w:pPr>
            <w:r>
              <w:t>12.78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364" w:type="dxa"/>
            <w:vAlign w:val="center"/>
          </w:tcPr>
          <w:p>
            <w:pPr>
              <w:pStyle w:val="13"/>
            </w:pPr>
            <w:r>
              <w:t>22102</w:t>
            </w:r>
          </w:p>
        </w:tc>
        <w:tc>
          <w:tcPr>
            <w:tcW w:w="4163" w:type="dxa"/>
            <w:vAlign w:val="center"/>
          </w:tcPr>
          <w:p>
            <w:pPr>
              <w:pStyle w:val="13"/>
            </w:pPr>
            <w:r>
              <w:t>住房改革支出</w:t>
            </w:r>
          </w:p>
        </w:tc>
        <w:tc>
          <w:tcPr>
            <w:tcW w:w="1361" w:type="dxa"/>
            <w:vAlign w:val="center"/>
          </w:tcPr>
          <w:p>
            <w:pPr>
              <w:pStyle w:val="12"/>
            </w:pPr>
            <w:r>
              <w:t>12.78</w:t>
            </w:r>
          </w:p>
        </w:tc>
        <w:tc>
          <w:tcPr>
            <w:tcW w:w="1361" w:type="dxa"/>
            <w:vAlign w:val="center"/>
          </w:tcPr>
          <w:p>
            <w:pPr>
              <w:pStyle w:val="12"/>
            </w:pPr>
            <w:r>
              <w:t>12.78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364" w:type="dxa"/>
            <w:vAlign w:val="center"/>
          </w:tcPr>
          <w:p>
            <w:pPr>
              <w:pStyle w:val="13"/>
            </w:pPr>
            <w:r>
              <w:t>2210201</w:t>
            </w:r>
          </w:p>
        </w:tc>
        <w:tc>
          <w:tcPr>
            <w:tcW w:w="4163" w:type="dxa"/>
            <w:vAlign w:val="center"/>
          </w:tcPr>
          <w:p>
            <w:pPr>
              <w:pStyle w:val="13"/>
            </w:pPr>
            <w:r>
              <w:t>住房公积金</w:t>
            </w:r>
          </w:p>
        </w:tc>
        <w:tc>
          <w:tcPr>
            <w:tcW w:w="1361" w:type="dxa"/>
            <w:vAlign w:val="center"/>
          </w:tcPr>
          <w:p>
            <w:pPr>
              <w:pStyle w:val="12"/>
            </w:pPr>
            <w:r>
              <w:t>12.78</w:t>
            </w:r>
          </w:p>
        </w:tc>
        <w:tc>
          <w:tcPr>
            <w:tcW w:w="1361" w:type="dxa"/>
            <w:vAlign w:val="center"/>
          </w:tcPr>
          <w:p>
            <w:pPr>
              <w:pStyle w:val="12"/>
            </w:pPr>
            <w:r>
              <w:t>12.78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6366.20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19.85</w:t>
            </w:r>
          </w:p>
        </w:tc>
        <w:tc>
          <w:tcPr>
            <w:tcW w:w="1474" w:type="dxa"/>
            <w:vAlign w:val="center"/>
          </w:tcPr>
          <w:p>
            <w:pPr>
              <w:pStyle w:val="12"/>
            </w:pPr>
            <w:r>
              <w:t>19.85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5997.43</w:t>
            </w:r>
          </w:p>
        </w:tc>
        <w:tc>
          <w:tcPr>
            <w:tcW w:w="1474" w:type="dxa"/>
            <w:vAlign w:val="center"/>
          </w:tcPr>
          <w:p>
            <w:pPr>
              <w:pStyle w:val="12"/>
            </w:pPr>
            <w:r>
              <w:t>5997.43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432.76</w:t>
            </w:r>
          </w:p>
        </w:tc>
        <w:tc>
          <w:tcPr>
            <w:tcW w:w="1474" w:type="dxa"/>
            <w:vAlign w:val="center"/>
          </w:tcPr>
          <w:p>
            <w:pPr>
              <w:pStyle w:val="12"/>
            </w:pPr>
            <w:r>
              <w:t>432.76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12.78</w:t>
            </w:r>
          </w:p>
        </w:tc>
        <w:tc>
          <w:tcPr>
            <w:tcW w:w="1474" w:type="dxa"/>
            <w:vAlign w:val="center"/>
          </w:tcPr>
          <w:p>
            <w:pPr>
              <w:pStyle w:val="12"/>
            </w:pPr>
            <w:r>
              <w:t>12.78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6366.20</w:t>
            </w:r>
          </w:p>
        </w:tc>
        <w:tc>
          <w:tcPr>
            <w:tcW w:w="3402" w:type="dxa"/>
            <w:vAlign w:val="center"/>
          </w:tcPr>
          <w:p>
            <w:pPr>
              <w:pStyle w:val="15"/>
            </w:pPr>
            <w:r>
              <w:t>本年支出合计</w:t>
            </w:r>
          </w:p>
        </w:tc>
        <w:tc>
          <w:tcPr>
            <w:tcW w:w="1474" w:type="dxa"/>
            <w:vAlign w:val="center"/>
          </w:tcPr>
          <w:p>
            <w:pPr>
              <w:pStyle w:val="16"/>
            </w:pPr>
            <w:r>
              <w:t>6462.82</w:t>
            </w:r>
          </w:p>
        </w:tc>
        <w:tc>
          <w:tcPr>
            <w:tcW w:w="1474" w:type="dxa"/>
            <w:vAlign w:val="center"/>
          </w:tcPr>
          <w:p>
            <w:pPr>
              <w:pStyle w:val="16"/>
            </w:pPr>
            <w:r>
              <w:t>6462.82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96.62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96.62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6462.82</w:t>
            </w:r>
          </w:p>
        </w:tc>
        <w:tc>
          <w:tcPr>
            <w:tcW w:w="3402" w:type="dxa"/>
            <w:vAlign w:val="center"/>
          </w:tcPr>
          <w:p>
            <w:pPr>
              <w:pStyle w:val="15"/>
            </w:pPr>
            <w:r>
              <w:t>支出总计</w:t>
            </w:r>
          </w:p>
        </w:tc>
        <w:tc>
          <w:tcPr>
            <w:tcW w:w="1474" w:type="dxa"/>
            <w:vAlign w:val="center"/>
          </w:tcPr>
          <w:p>
            <w:pPr>
              <w:pStyle w:val="16"/>
            </w:pPr>
            <w:r>
              <w:t>6462.82</w:t>
            </w:r>
          </w:p>
        </w:tc>
        <w:tc>
          <w:tcPr>
            <w:tcW w:w="1474" w:type="dxa"/>
            <w:vAlign w:val="center"/>
          </w:tcPr>
          <w:p>
            <w:pPr>
              <w:pStyle w:val="16"/>
            </w:pPr>
            <w:r>
              <w:t>6462.82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6462.82</w:t>
            </w:r>
          </w:p>
        </w:tc>
        <w:tc>
          <w:tcPr>
            <w:tcW w:w="2551" w:type="dxa"/>
            <w:vAlign w:val="center"/>
          </w:tcPr>
          <w:p>
            <w:pPr>
              <w:pStyle w:val="16"/>
            </w:pPr>
            <w:r>
              <w:t>220.23</w:t>
            </w:r>
          </w:p>
        </w:tc>
        <w:tc>
          <w:tcPr>
            <w:tcW w:w="2551" w:type="dxa"/>
            <w:vAlign w:val="center"/>
          </w:tcPr>
          <w:p>
            <w:pPr>
              <w:pStyle w:val="16"/>
            </w:pPr>
            <w:r>
              <w:t>6242.59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19.85</w:t>
            </w:r>
          </w:p>
        </w:tc>
        <w:tc>
          <w:tcPr>
            <w:tcW w:w="2551" w:type="dxa"/>
            <w:vAlign w:val="center"/>
          </w:tcPr>
          <w:p>
            <w:pPr>
              <w:pStyle w:val="12"/>
            </w:pPr>
          </w:p>
        </w:tc>
        <w:tc>
          <w:tcPr>
            <w:tcW w:w="2551" w:type="dxa"/>
            <w:vAlign w:val="center"/>
          </w:tcPr>
          <w:p>
            <w:pPr>
              <w:pStyle w:val="12"/>
            </w:pPr>
            <w:r>
              <w:t>19.85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19.85</w:t>
            </w:r>
          </w:p>
        </w:tc>
        <w:tc>
          <w:tcPr>
            <w:tcW w:w="2551" w:type="dxa"/>
            <w:vAlign w:val="center"/>
          </w:tcPr>
          <w:p>
            <w:pPr>
              <w:pStyle w:val="12"/>
            </w:pPr>
          </w:p>
        </w:tc>
        <w:tc>
          <w:tcPr>
            <w:tcW w:w="2551" w:type="dxa"/>
            <w:vAlign w:val="center"/>
          </w:tcPr>
          <w:p>
            <w:pPr>
              <w:pStyle w:val="12"/>
            </w:pPr>
            <w:r>
              <w:t>19.85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19.85</w:t>
            </w:r>
          </w:p>
        </w:tc>
        <w:tc>
          <w:tcPr>
            <w:tcW w:w="2551" w:type="dxa"/>
            <w:vAlign w:val="center"/>
          </w:tcPr>
          <w:p>
            <w:pPr>
              <w:pStyle w:val="12"/>
            </w:pPr>
          </w:p>
        </w:tc>
        <w:tc>
          <w:tcPr>
            <w:tcW w:w="2551" w:type="dxa"/>
            <w:vAlign w:val="center"/>
          </w:tcPr>
          <w:p>
            <w:pPr>
              <w:pStyle w:val="12"/>
            </w:pPr>
            <w:r>
              <w:t>19.85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5997.43</w:t>
            </w:r>
          </w:p>
        </w:tc>
        <w:tc>
          <w:tcPr>
            <w:tcW w:w="2551" w:type="dxa"/>
            <w:vAlign w:val="center"/>
          </w:tcPr>
          <w:p>
            <w:pPr>
              <w:pStyle w:val="12"/>
            </w:pPr>
            <w:r>
              <w:t>195.75</w:t>
            </w:r>
          </w:p>
        </w:tc>
        <w:tc>
          <w:tcPr>
            <w:tcW w:w="2551" w:type="dxa"/>
            <w:vAlign w:val="center"/>
          </w:tcPr>
          <w:p>
            <w:pPr>
              <w:pStyle w:val="12"/>
            </w:pPr>
            <w:r>
              <w:t>5801.68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48.40</w:t>
            </w:r>
          </w:p>
        </w:tc>
        <w:tc>
          <w:tcPr>
            <w:tcW w:w="2551" w:type="dxa"/>
            <w:vAlign w:val="center"/>
          </w:tcPr>
          <w:p>
            <w:pPr>
              <w:pStyle w:val="12"/>
            </w:pPr>
            <w:r>
              <w:t>48.40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29.78</w:t>
            </w:r>
          </w:p>
        </w:tc>
        <w:tc>
          <w:tcPr>
            <w:tcW w:w="2551" w:type="dxa"/>
            <w:vAlign w:val="center"/>
          </w:tcPr>
          <w:p>
            <w:pPr>
              <w:pStyle w:val="12"/>
            </w:pPr>
            <w:r>
              <w:t>29.78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17.14</w:t>
            </w:r>
          </w:p>
        </w:tc>
        <w:tc>
          <w:tcPr>
            <w:tcW w:w="2551" w:type="dxa"/>
            <w:vAlign w:val="center"/>
          </w:tcPr>
          <w:p>
            <w:pPr>
              <w:pStyle w:val="12"/>
            </w:pPr>
            <w:r>
              <w:t>17.14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1.48</w:t>
            </w:r>
          </w:p>
        </w:tc>
        <w:tc>
          <w:tcPr>
            <w:tcW w:w="2551" w:type="dxa"/>
            <w:vAlign w:val="center"/>
          </w:tcPr>
          <w:p>
            <w:pPr>
              <w:pStyle w:val="12"/>
            </w:pPr>
            <w:r>
              <w:t>1.48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4872.27</w:t>
            </w:r>
          </w:p>
        </w:tc>
        <w:tc>
          <w:tcPr>
            <w:tcW w:w="2551" w:type="dxa"/>
            <w:vAlign w:val="center"/>
          </w:tcPr>
          <w:p>
            <w:pPr>
              <w:pStyle w:val="12"/>
            </w:pPr>
          </w:p>
        </w:tc>
        <w:tc>
          <w:tcPr>
            <w:tcW w:w="2551" w:type="dxa"/>
            <w:vAlign w:val="center"/>
          </w:tcPr>
          <w:p>
            <w:pPr>
              <w:pStyle w:val="12"/>
            </w:pPr>
            <w:r>
              <w:t>4872.27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108.00</w:t>
            </w:r>
          </w:p>
        </w:tc>
        <w:tc>
          <w:tcPr>
            <w:tcW w:w="2551" w:type="dxa"/>
            <w:vAlign w:val="center"/>
          </w:tcPr>
          <w:p>
            <w:pPr>
              <w:pStyle w:val="12"/>
            </w:pPr>
          </w:p>
        </w:tc>
        <w:tc>
          <w:tcPr>
            <w:tcW w:w="2551" w:type="dxa"/>
            <w:vAlign w:val="center"/>
          </w:tcPr>
          <w:p>
            <w:pPr>
              <w:pStyle w:val="12"/>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2080802</w:t>
            </w:r>
          </w:p>
        </w:tc>
        <w:tc>
          <w:tcPr>
            <w:tcW w:w="4535" w:type="dxa"/>
            <w:vAlign w:val="center"/>
          </w:tcPr>
          <w:p>
            <w:pPr>
              <w:pStyle w:val="13"/>
            </w:pPr>
            <w:r>
              <w:t>伤残抚恤</w:t>
            </w:r>
          </w:p>
        </w:tc>
        <w:tc>
          <w:tcPr>
            <w:tcW w:w="2551" w:type="dxa"/>
            <w:vAlign w:val="center"/>
          </w:tcPr>
          <w:p>
            <w:pPr>
              <w:pStyle w:val="12"/>
            </w:pPr>
            <w:r>
              <w:t>891.11</w:t>
            </w:r>
          </w:p>
        </w:tc>
        <w:tc>
          <w:tcPr>
            <w:tcW w:w="2551" w:type="dxa"/>
            <w:vAlign w:val="center"/>
          </w:tcPr>
          <w:p>
            <w:pPr>
              <w:pStyle w:val="12"/>
            </w:pPr>
          </w:p>
        </w:tc>
        <w:tc>
          <w:tcPr>
            <w:tcW w:w="2551" w:type="dxa"/>
            <w:vAlign w:val="center"/>
          </w:tcPr>
          <w:p>
            <w:pPr>
              <w:pStyle w:val="12"/>
            </w:pPr>
            <w:r>
              <w:t>891.11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2080803</w:t>
            </w:r>
          </w:p>
        </w:tc>
        <w:tc>
          <w:tcPr>
            <w:tcW w:w="4535" w:type="dxa"/>
            <w:vAlign w:val="center"/>
          </w:tcPr>
          <w:p>
            <w:pPr>
              <w:pStyle w:val="13"/>
            </w:pPr>
            <w:r>
              <w:t>在乡复员、退伍军人生活补助</w:t>
            </w:r>
          </w:p>
        </w:tc>
        <w:tc>
          <w:tcPr>
            <w:tcW w:w="2551" w:type="dxa"/>
            <w:vAlign w:val="center"/>
          </w:tcPr>
          <w:p>
            <w:pPr>
              <w:pStyle w:val="12"/>
            </w:pPr>
            <w:r>
              <w:t>2543.41</w:t>
            </w:r>
          </w:p>
        </w:tc>
        <w:tc>
          <w:tcPr>
            <w:tcW w:w="2551" w:type="dxa"/>
            <w:vAlign w:val="center"/>
          </w:tcPr>
          <w:p>
            <w:pPr>
              <w:pStyle w:val="12"/>
            </w:pPr>
          </w:p>
        </w:tc>
        <w:tc>
          <w:tcPr>
            <w:tcW w:w="2551" w:type="dxa"/>
            <w:vAlign w:val="center"/>
          </w:tcPr>
          <w:p>
            <w:pPr>
              <w:pStyle w:val="12"/>
            </w:pPr>
            <w:r>
              <w:t>2543.41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2080807</w:t>
            </w:r>
          </w:p>
        </w:tc>
        <w:tc>
          <w:tcPr>
            <w:tcW w:w="4535" w:type="dxa"/>
            <w:vAlign w:val="center"/>
          </w:tcPr>
          <w:p>
            <w:pPr>
              <w:pStyle w:val="13"/>
            </w:pPr>
            <w:r>
              <w:t>光荣院</w:t>
            </w:r>
          </w:p>
        </w:tc>
        <w:tc>
          <w:tcPr>
            <w:tcW w:w="2551" w:type="dxa"/>
            <w:vAlign w:val="center"/>
          </w:tcPr>
          <w:p>
            <w:pPr>
              <w:pStyle w:val="12"/>
            </w:pPr>
            <w:r>
              <w:t>41.08</w:t>
            </w:r>
          </w:p>
        </w:tc>
        <w:tc>
          <w:tcPr>
            <w:tcW w:w="2551" w:type="dxa"/>
            <w:vAlign w:val="center"/>
          </w:tcPr>
          <w:p>
            <w:pPr>
              <w:pStyle w:val="12"/>
            </w:pPr>
          </w:p>
        </w:tc>
        <w:tc>
          <w:tcPr>
            <w:tcW w:w="2551" w:type="dxa"/>
            <w:vAlign w:val="center"/>
          </w:tcPr>
          <w:p>
            <w:pPr>
              <w:pStyle w:val="12"/>
            </w:pPr>
            <w:r>
              <w:t>41.08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2080808</w:t>
            </w:r>
          </w:p>
        </w:tc>
        <w:tc>
          <w:tcPr>
            <w:tcW w:w="4535" w:type="dxa"/>
            <w:vAlign w:val="center"/>
          </w:tcPr>
          <w:p>
            <w:pPr>
              <w:pStyle w:val="13"/>
            </w:pPr>
            <w:r>
              <w:t>褒扬纪念</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50.15</w:t>
            </w:r>
          </w:p>
        </w:tc>
        <w:tc>
          <w:tcPr>
            <w:tcW w:w="2551" w:type="dxa"/>
            <w:vAlign w:val="center"/>
          </w:tcPr>
          <w:p>
            <w:pPr>
              <w:pStyle w:val="12"/>
            </w:pPr>
          </w:p>
        </w:tc>
        <w:tc>
          <w:tcPr>
            <w:tcW w:w="2551" w:type="dxa"/>
            <w:vAlign w:val="center"/>
          </w:tcPr>
          <w:p>
            <w:pPr>
              <w:pStyle w:val="12"/>
            </w:pPr>
            <w:r>
              <w:t>50.15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815.27</w:t>
            </w:r>
          </w:p>
        </w:tc>
        <w:tc>
          <w:tcPr>
            <w:tcW w:w="2551" w:type="dxa"/>
            <w:vAlign w:val="center"/>
          </w:tcPr>
          <w:p>
            <w:pPr>
              <w:pStyle w:val="12"/>
            </w:pPr>
          </w:p>
        </w:tc>
        <w:tc>
          <w:tcPr>
            <w:tcW w:w="2551" w:type="dxa"/>
            <w:vAlign w:val="center"/>
          </w:tcPr>
          <w:p>
            <w:pPr>
              <w:pStyle w:val="12"/>
            </w:pPr>
            <w:r>
              <w:t>815.27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20828</w:t>
            </w:r>
          </w:p>
        </w:tc>
        <w:tc>
          <w:tcPr>
            <w:tcW w:w="4535" w:type="dxa"/>
            <w:vAlign w:val="center"/>
          </w:tcPr>
          <w:p>
            <w:pPr>
              <w:pStyle w:val="13"/>
            </w:pPr>
            <w:r>
              <w:t>退役军人管理事务</w:t>
            </w:r>
          </w:p>
        </w:tc>
        <w:tc>
          <w:tcPr>
            <w:tcW w:w="2551" w:type="dxa"/>
            <w:vAlign w:val="center"/>
          </w:tcPr>
          <w:p>
            <w:pPr>
              <w:pStyle w:val="12"/>
            </w:pPr>
            <w:r>
              <w:t>261.49</w:t>
            </w:r>
          </w:p>
        </w:tc>
        <w:tc>
          <w:tcPr>
            <w:tcW w:w="2551" w:type="dxa"/>
            <w:vAlign w:val="center"/>
          </w:tcPr>
          <w:p>
            <w:pPr>
              <w:pStyle w:val="12"/>
            </w:pPr>
            <w:r>
              <w:t>147.35</w:t>
            </w:r>
          </w:p>
        </w:tc>
        <w:tc>
          <w:tcPr>
            <w:tcW w:w="2551" w:type="dxa"/>
            <w:vAlign w:val="center"/>
          </w:tcPr>
          <w:p>
            <w:pPr>
              <w:pStyle w:val="12"/>
            </w:pPr>
            <w:r>
              <w:t>114.14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2082801</w:t>
            </w:r>
          </w:p>
        </w:tc>
        <w:tc>
          <w:tcPr>
            <w:tcW w:w="4535" w:type="dxa"/>
            <w:vAlign w:val="center"/>
          </w:tcPr>
          <w:p>
            <w:pPr>
              <w:pStyle w:val="13"/>
            </w:pPr>
            <w:r>
              <w:t>行政运行</w:t>
            </w:r>
          </w:p>
        </w:tc>
        <w:tc>
          <w:tcPr>
            <w:tcW w:w="2551" w:type="dxa"/>
            <w:vAlign w:val="center"/>
          </w:tcPr>
          <w:p>
            <w:pPr>
              <w:pStyle w:val="12"/>
            </w:pPr>
            <w:r>
              <w:t>91.85</w:t>
            </w:r>
          </w:p>
        </w:tc>
        <w:tc>
          <w:tcPr>
            <w:tcW w:w="2551" w:type="dxa"/>
            <w:vAlign w:val="center"/>
          </w:tcPr>
          <w:p>
            <w:pPr>
              <w:pStyle w:val="12"/>
            </w:pPr>
            <w:r>
              <w:t>91.85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2082802</w:t>
            </w:r>
          </w:p>
        </w:tc>
        <w:tc>
          <w:tcPr>
            <w:tcW w:w="4535" w:type="dxa"/>
            <w:vAlign w:val="center"/>
          </w:tcPr>
          <w:p>
            <w:pPr>
              <w:pStyle w:val="13"/>
            </w:pPr>
            <w:r>
              <w:t>一般行政管理事务</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2082804</w:t>
            </w:r>
          </w:p>
        </w:tc>
        <w:tc>
          <w:tcPr>
            <w:tcW w:w="4535" w:type="dxa"/>
            <w:vAlign w:val="center"/>
          </w:tcPr>
          <w:p>
            <w:pPr>
              <w:pStyle w:val="13"/>
            </w:pPr>
            <w:r>
              <w:t>拥军优属</w:t>
            </w:r>
          </w:p>
        </w:tc>
        <w:tc>
          <w:tcPr>
            <w:tcW w:w="2551" w:type="dxa"/>
            <w:vAlign w:val="center"/>
          </w:tcPr>
          <w:p>
            <w:pPr>
              <w:pStyle w:val="12"/>
            </w:pPr>
            <w:r>
              <w:t>76.85</w:t>
            </w:r>
          </w:p>
        </w:tc>
        <w:tc>
          <w:tcPr>
            <w:tcW w:w="2551" w:type="dxa"/>
            <w:vAlign w:val="center"/>
          </w:tcPr>
          <w:p>
            <w:pPr>
              <w:pStyle w:val="12"/>
            </w:pPr>
          </w:p>
        </w:tc>
        <w:tc>
          <w:tcPr>
            <w:tcW w:w="2551" w:type="dxa"/>
            <w:vAlign w:val="center"/>
          </w:tcPr>
          <w:p>
            <w:pPr>
              <w:pStyle w:val="12"/>
            </w:pPr>
            <w:r>
              <w:t>76.85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2082850</w:t>
            </w:r>
          </w:p>
        </w:tc>
        <w:tc>
          <w:tcPr>
            <w:tcW w:w="4535" w:type="dxa"/>
            <w:vAlign w:val="center"/>
          </w:tcPr>
          <w:p>
            <w:pPr>
              <w:pStyle w:val="13"/>
            </w:pPr>
            <w:r>
              <w:t>事业运行</w:t>
            </w:r>
          </w:p>
        </w:tc>
        <w:tc>
          <w:tcPr>
            <w:tcW w:w="2551" w:type="dxa"/>
            <w:vAlign w:val="center"/>
          </w:tcPr>
          <w:p>
            <w:pPr>
              <w:pStyle w:val="12"/>
            </w:pPr>
            <w:r>
              <w:t>55.50</w:t>
            </w:r>
          </w:p>
        </w:tc>
        <w:tc>
          <w:tcPr>
            <w:tcW w:w="2551" w:type="dxa"/>
            <w:vAlign w:val="center"/>
          </w:tcPr>
          <w:p>
            <w:pPr>
              <w:pStyle w:val="12"/>
            </w:pPr>
            <w:r>
              <w:t>55.50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2082899</w:t>
            </w:r>
          </w:p>
        </w:tc>
        <w:tc>
          <w:tcPr>
            <w:tcW w:w="4535" w:type="dxa"/>
            <w:vAlign w:val="center"/>
          </w:tcPr>
          <w:p>
            <w:pPr>
              <w:pStyle w:val="13"/>
            </w:pPr>
            <w:r>
              <w:t>其他退役军人事务管理支出</w:t>
            </w:r>
          </w:p>
        </w:tc>
        <w:tc>
          <w:tcPr>
            <w:tcW w:w="2551" w:type="dxa"/>
            <w:vAlign w:val="center"/>
          </w:tcPr>
          <w:p>
            <w:pPr>
              <w:pStyle w:val="12"/>
            </w:pPr>
            <w:r>
              <w:t>34.89</w:t>
            </w:r>
          </w:p>
        </w:tc>
        <w:tc>
          <w:tcPr>
            <w:tcW w:w="2551" w:type="dxa"/>
            <w:vAlign w:val="center"/>
          </w:tcPr>
          <w:p>
            <w:pPr>
              <w:pStyle w:val="12"/>
            </w:pPr>
          </w:p>
        </w:tc>
        <w:tc>
          <w:tcPr>
            <w:tcW w:w="2551" w:type="dxa"/>
            <w:vAlign w:val="center"/>
          </w:tcPr>
          <w:p>
            <w:pPr>
              <w:pStyle w:val="12"/>
            </w:pPr>
            <w:r>
              <w:t>34.89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432.76</w:t>
            </w:r>
          </w:p>
        </w:tc>
        <w:tc>
          <w:tcPr>
            <w:tcW w:w="2551" w:type="dxa"/>
            <w:vAlign w:val="center"/>
          </w:tcPr>
          <w:p>
            <w:pPr>
              <w:pStyle w:val="12"/>
            </w:pPr>
            <w:r>
              <w:t>11.70</w:t>
            </w:r>
          </w:p>
        </w:tc>
        <w:tc>
          <w:tcPr>
            <w:tcW w:w="2551" w:type="dxa"/>
            <w:vAlign w:val="center"/>
          </w:tcPr>
          <w:p>
            <w:pPr>
              <w:pStyle w:val="12"/>
            </w:pPr>
            <w:r>
              <w:t>421.06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11.70</w:t>
            </w:r>
          </w:p>
        </w:tc>
        <w:tc>
          <w:tcPr>
            <w:tcW w:w="2551" w:type="dxa"/>
            <w:vAlign w:val="center"/>
          </w:tcPr>
          <w:p>
            <w:pPr>
              <w:pStyle w:val="12"/>
            </w:pPr>
            <w:r>
              <w:t>11.70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4.22</w:t>
            </w:r>
          </w:p>
        </w:tc>
        <w:tc>
          <w:tcPr>
            <w:tcW w:w="2551" w:type="dxa"/>
            <w:vAlign w:val="center"/>
          </w:tcPr>
          <w:p>
            <w:pPr>
              <w:pStyle w:val="12"/>
            </w:pPr>
            <w:r>
              <w:t>4.22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3.73</w:t>
            </w:r>
          </w:p>
        </w:tc>
        <w:tc>
          <w:tcPr>
            <w:tcW w:w="2551" w:type="dxa"/>
            <w:vAlign w:val="center"/>
          </w:tcPr>
          <w:p>
            <w:pPr>
              <w:pStyle w:val="12"/>
            </w:pPr>
            <w:r>
              <w:t>3.73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3.75</w:t>
            </w:r>
          </w:p>
        </w:tc>
        <w:tc>
          <w:tcPr>
            <w:tcW w:w="2551" w:type="dxa"/>
            <w:vAlign w:val="center"/>
          </w:tcPr>
          <w:p>
            <w:pPr>
              <w:pStyle w:val="12"/>
            </w:pPr>
            <w:r>
              <w:t>3.75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421.06</w:t>
            </w:r>
          </w:p>
        </w:tc>
        <w:tc>
          <w:tcPr>
            <w:tcW w:w="2551" w:type="dxa"/>
            <w:vAlign w:val="center"/>
          </w:tcPr>
          <w:p>
            <w:pPr>
              <w:pStyle w:val="12"/>
            </w:pPr>
          </w:p>
        </w:tc>
        <w:tc>
          <w:tcPr>
            <w:tcW w:w="2551" w:type="dxa"/>
            <w:vAlign w:val="center"/>
          </w:tcPr>
          <w:p>
            <w:pPr>
              <w:pStyle w:val="12"/>
            </w:pPr>
            <w:r>
              <w:t>421.06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421.06</w:t>
            </w:r>
          </w:p>
        </w:tc>
        <w:tc>
          <w:tcPr>
            <w:tcW w:w="2551" w:type="dxa"/>
            <w:vAlign w:val="center"/>
          </w:tcPr>
          <w:p>
            <w:pPr>
              <w:pStyle w:val="12"/>
            </w:pPr>
          </w:p>
        </w:tc>
        <w:tc>
          <w:tcPr>
            <w:tcW w:w="2551" w:type="dxa"/>
            <w:vAlign w:val="center"/>
          </w:tcPr>
          <w:p>
            <w:pPr>
              <w:pStyle w:val="12"/>
            </w:pPr>
            <w:r>
              <w:t>421.06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12.78</w:t>
            </w:r>
          </w:p>
        </w:tc>
        <w:tc>
          <w:tcPr>
            <w:tcW w:w="2551" w:type="dxa"/>
            <w:vAlign w:val="center"/>
          </w:tcPr>
          <w:p>
            <w:pPr>
              <w:pStyle w:val="12"/>
            </w:pPr>
            <w:r>
              <w:t>12.78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12.78</w:t>
            </w:r>
          </w:p>
        </w:tc>
        <w:tc>
          <w:tcPr>
            <w:tcW w:w="2551" w:type="dxa"/>
            <w:vAlign w:val="center"/>
          </w:tcPr>
          <w:p>
            <w:pPr>
              <w:pStyle w:val="12"/>
            </w:pPr>
            <w:r>
              <w:t>12.78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12.78</w:t>
            </w:r>
          </w:p>
        </w:tc>
        <w:tc>
          <w:tcPr>
            <w:tcW w:w="2551" w:type="dxa"/>
            <w:vAlign w:val="center"/>
          </w:tcPr>
          <w:p>
            <w:pPr>
              <w:pStyle w:val="12"/>
            </w:pPr>
            <w:r>
              <w:t>12.78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220.23</w:t>
            </w:r>
          </w:p>
        </w:tc>
        <w:tc>
          <w:tcPr>
            <w:tcW w:w="2551" w:type="dxa"/>
            <w:vAlign w:val="center"/>
          </w:tcPr>
          <w:p>
            <w:pPr>
              <w:pStyle w:val="16"/>
            </w:pPr>
            <w:r>
              <w:t>198.75</w:t>
            </w:r>
          </w:p>
        </w:tc>
        <w:tc>
          <w:tcPr>
            <w:tcW w:w="2551" w:type="dxa"/>
            <w:vAlign w:val="center"/>
          </w:tcPr>
          <w:p>
            <w:pPr>
              <w:pStyle w:val="16"/>
            </w:pPr>
            <w:r>
              <w:t>21.48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168.05</w:t>
            </w:r>
          </w:p>
        </w:tc>
        <w:tc>
          <w:tcPr>
            <w:tcW w:w="2551" w:type="dxa"/>
            <w:vAlign w:val="center"/>
          </w:tcPr>
          <w:p>
            <w:pPr>
              <w:pStyle w:val="12"/>
            </w:pPr>
            <w:r>
              <w:t>168.05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69.04</w:t>
            </w:r>
          </w:p>
        </w:tc>
        <w:tc>
          <w:tcPr>
            <w:tcW w:w="2551" w:type="dxa"/>
            <w:vAlign w:val="center"/>
          </w:tcPr>
          <w:p>
            <w:pPr>
              <w:pStyle w:val="12"/>
            </w:pPr>
            <w:r>
              <w:t>69.04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22.87</w:t>
            </w:r>
          </w:p>
        </w:tc>
        <w:tc>
          <w:tcPr>
            <w:tcW w:w="2551" w:type="dxa"/>
            <w:vAlign w:val="center"/>
          </w:tcPr>
          <w:p>
            <w:pPr>
              <w:pStyle w:val="12"/>
            </w:pPr>
            <w:r>
              <w:t>22.87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12.27</w:t>
            </w:r>
          </w:p>
        </w:tc>
        <w:tc>
          <w:tcPr>
            <w:tcW w:w="2551" w:type="dxa"/>
            <w:vAlign w:val="center"/>
          </w:tcPr>
          <w:p>
            <w:pPr>
              <w:pStyle w:val="12"/>
            </w:pPr>
            <w:r>
              <w:t>12.27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19.79</w:t>
            </w:r>
          </w:p>
        </w:tc>
        <w:tc>
          <w:tcPr>
            <w:tcW w:w="2551" w:type="dxa"/>
            <w:vAlign w:val="center"/>
          </w:tcPr>
          <w:p>
            <w:pPr>
              <w:pStyle w:val="12"/>
            </w:pPr>
            <w:r>
              <w:t>19.79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17.14</w:t>
            </w:r>
          </w:p>
        </w:tc>
        <w:tc>
          <w:tcPr>
            <w:tcW w:w="2551" w:type="dxa"/>
            <w:vAlign w:val="center"/>
          </w:tcPr>
          <w:p>
            <w:pPr>
              <w:pStyle w:val="12"/>
            </w:pPr>
            <w:r>
              <w:t>17.14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1.48</w:t>
            </w:r>
          </w:p>
        </w:tc>
        <w:tc>
          <w:tcPr>
            <w:tcW w:w="2551" w:type="dxa"/>
            <w:vAlign w:val="center"/>
          </w:tcPr>
          <w:p>
            <w:pPr>
              <w:pStyle w:val="12"/>
            </w:pPr>
            <w:r>
              <w:t>1.48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7.95</w:t>
            </w:r>
          </w:p>
        </w:tc>
        <w:tc>
          <w:tcPr>
            <w:tcW w:w="2551" w:type="dxa"/>
            <w:vAlign w:val="center"/>
          </w:tcPr>
          <w:p>
            <w:pPr>
              <w:pStyle w:val="12"/>
            </w:pPr>
            <w:r>
              <w:t>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3.75</w:t>
            </w:r>
          </w:p>
        </w:tc>
        <w:tc>
          <w:tcPr>
            <w:tcW w:w="2551" w:type="dxa"/>
            <w:vAlign w:val="center"/>
          </w:tcPr>
          <w:p>
            <w:pPr>
              <w:pStyle w:val="12"/>
            </w:pPr>
            <w:r>
              <w:t>3.75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0.98</w:t>
            </w:r>
          </w:p>
        </w:tc>
        <w:tc>
          <w:tcPr>
            <w:tcW w:w="2551" w:type="dxa"/>
            <w:vAlign w:val="center"/>
          </w:tcPr>
          <w:p>
            <w:pPr>
              <w:pStyle w:val="12"/>
            </w:pPr>
            <w:r>
              <w:t>0.98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12.78</w:t>
            </w:r>
          </w:p>
        </w:tc>
        <w:tc>
          <w:tcPr>
            <w:tcW w:w="2551" w:type="dxa"/>
            <w:vAlign w:val="center"/>
          </w:tcPr>
          <w:p>
            <w:pPr>
              <w:pStyle w:val="12"/>
            </w:pPr>
            <w:r>
              <w:t>12.78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21.48</w:t>
            </w:r>
          </w:p>
        </w:tc>
        <w:tc>
          <w:tcPr>
            <w:tcW w:w="2551" w:type="dxa"/>
            <w:vAlign w:val="center"/>
          </w:tcPr>
          <w:p>
            <w:pPr>
              <w:pStyle w:val="12"/>
            </w:pPr>
          </w:p>
        </w:tc>
        <w:tc>
          <w:tcPr>
            <w:tcW w:w="2551" w:type="dxa"/>
            <w:vAlign w:val="center"/>
          </w:tcPr>
          <w:p>
            <w:pPr>
              <w:pStyle w:val="12"/>
            </w:pPr>
            <w:r>
              <w:t>21.48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1.34</w:t>
            </w:r>
          </w:p>
        </w:tc>
        <w:tc>
          <w:tcPr>
            <w:tcW w:w="2551" w:type="dxa"/>
            <w:vAlign w:val="center"/>
          </w:tcPr>
          <w:p>
            <w:pPr>
              <w:pStyle w:val="12"/>
            </w:pPr>
          </w:p>
        </w:tc>
        <w:tc>
          <w:tcPr>
            <w:tcW w:w="2551" w:type="dxa"/>
            <w:vAlign w:val="center"/>
          </w:tcPr>
          <w:p>
            <w:pPr>
              <w:pStyle w:val="12"/>
            </w:pPr>
            <w:r>
              <w:t>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6.59</w:t>
            </w:r>
          </w:p>
        </w:tc>
        <w:tc>
          <w:tcPr>
            <w:tcW w:w="2551" w:type="dxa"/>
            <w:vAlign w:val="center"/>
          </w:tcPr>
          <w:p>
            <w:pPr>
              <w:pStyle w:val="12"/>
            </w:pPr>
          </w:p>
        </w:tc>
        <w:tc>
          <w:tcPr>
            <w:tcW w:w="2551" w:type="dxa"/>
            <w:vAlign w:val="center"/>
          </w:tcPr>
          <w:p>
            <w:pPr>
              <w:pStyle w:val="12"/>
            </w:pPr>
            <w:r>
              <w:t>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3.10</w:t>
            </w:r>
          </w:p>
        </w:tc>
        <w:tc>
          <w:tcPr>
            <w:tcW w:w="2551" w:type="dxa"/>
            <w:vAlign w:val="center"/>
          </w:tcPr>
          <w:p>
            <w:pPr>
              <w:pStyle w:val="12"/>
            </w:pPr>
          </w:p>
        </w:tc>
        <w:tc>
          <w:tcPr>
            <w:tcW w:w="2551" w:type="dxa"/>
            <w:vAlign w:val="center"/>
          </w:tcPr>
          <w:p>
            <w:pPr>
              <w:pStyle w:val="12"/>
            </w:pPr>
            <w: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1.73</w:t>
            </w:r>
          </w:p>
        </w:tc>
        <w:tc>
          <w:tcPr>
            <w:tcW w:w="2551" w:type="dxa"/>
            <w:vAlign w:val="center"/>
          </w:tcPr>
          <w:p>
            <w:pPr>
              <w:pStyle w:val="12"/>
            </w:pPr>
          </w:p>
        </w:tc>
        <w:tc>
          <w:tcPr>
            <w:tcW w:w="2551" w:type="dxa"/>
            <w:vAlign w:val="center"/>
          </w:tcPr>
          <w:p>
            <w:pPr>
              <w:pStyle w:val="12"/>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5.58</w:t>
            </w:r>
          </w:p>
        </w:tc>
        <w:tc>
          <w:tcPr>
            <w:tcW w:w="2551" w:type="dxa"/>
            <w:vAlign w:val="center"/>
          </w:tcPr>
          <w:p>
            <w:pPr>
              <w:pStyle w:val="12"/>
            </w:pPr>
          </w:p>
        </w:tc>
        <w:tc>
          <w:tcPr>
            <w:tcW w:w="2551" w:type="dxa"/>
            <w:vAlign w:val="center"/>
          </w:tcPr>
          <w:p>
            <w:pPr>
              <w:pStyle w:val="12"/>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30.70</w:t>
            </w:r>
          </w:p>
        </w:tc>
        <w:tc>
          <w:tcPr>
            <w:tcW w:w="2551" w:type="dxa"/>
            <w:vAlign w:val="center"/>
          </w:tcPr>
          <w:p>
            <w:pPr>
              <w:pStyle w:val="12"/>
            </w:pPr>
            <w:r>
              <w:t>30.70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29.78</w:t>
            </w:r>
          </w:p>
        </w:tc>
        <w:tc>
          <w:tcPr>
            <w:tcW w:w="2551" w:type="dxa"/>
            <w:vAlign w:val="center"/>
          </w:tcPr>
          <w:p>
            <w:pPr>
              <w:pStyle w:val="12"/>
            </w:pPr>
            <w:r>
              <w:t>29.78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w:t>
            </w:r>
          </w:p>
        </w:tc>
        <w:tc>
          <w:tcPr>
            <w:tcW w:w="2381" w:type="dxa"/>
            <w:vAlign w:val="center"/>
          </w:tcPr>
          <w:p>
            <w:pPr>
              <w:pStyle w:val="16"/>
            </w:pPr>
            <w:r>
              <w:t>1.20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曲阳县退役军人事务局2025年部门预算信息公开情况说明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曲阳县退役军人事务局2025年部门预算信息公开情况说明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按照《中华人民共和国预算法》、《地方预决算公开操作规程》和《关于进一步推进预算公开工作的实施意见》规定，现将曲阳县退役军人事务局2025年部门预算公开如下：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w:t>
      </w:r>
      <w:r>
        <w:rPr>
          <w:rFonts w:hint="eastAsia"/>
          <w:lang w:eastAsia="zh-CN"/>
        </w:rPr>
        <w:t>一</w:t>
      </w:r>
      <w:r>
        <w:t>）贯彻执行国家思想政治、管理保障和安置优抚等工作政策法规。组织实施省、市关于退役军人思想政治、管 理保障和安置优抚等地方性法规、政府规章草案和政策。褒扬彰显退役军人为党、国家和人民牺牲奉献的精神风范和价 值导向。</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 xml:space="preserve">（二）负责全县军队转业干部、复员干部、离退休干部、退役士兵、符合条件消防员和无军籍退休退职职工的移交 安置工作以及自主择业、就业退役军人的服务管理工作。 </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（三）组织指导退役军人教育培训工作，协调扶持退役军人和随军随调家属就业创业。</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（四）会同有关部门制定全县退役军人特殊保障政策并组织落实，组织落实企业中军队转业干部的解困政策。</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（五）组织协调落实移交地方的离退休军人、符合条件的其他退役军人和无军籍退休退职职工的住房保障工作，以 及退伍军人医疗保障、社会保险等待遇保障工作。</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（六）组织指导伤病残退役军人服务管理和抚恤工作。落实有关退役军人医疗、疗养、养老等政策的实施；承担不 适宜继续服役的伤病残军人相关工作；组织指导军供服务保障工作。</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（七）组织指导全县拥军优属工作。负责现役军人、退役军人、军队文职人员、军属和符合条件的国家机关工作人 员、人民警察、参战民兵民工、消防员等全县优抚对象的优待、抚恤等工作；组织落实国民党抗战老兵等有关人员优待 政策。</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（八）负责烈士及退役军人荣誉奖励、军人公墓管理维护、纪念活动等工作；依法承担英雄烈士保护相关工作；总 结表彰和宣扬退役军人、退役军人工作单位和个人先进典型事迹。</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（九）指导并监督检查退役军人相关法律法规和政策措施的落实，组织开展退役军人权益维护和有关人员的帮扶援助工作。</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曲阳县退役军人事务局本级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按照预算管理有关规定，目前部门预算的编制实行综合预算管理，即全部收入和支出都反映在预算中。曲阳县退役军人事务局机关及所属事业单位的收支包含在部门预算中。</w:t>
      </w:r>
    </w:p>
    <w:p>
      <w:pPr>
        <w:pStyle w:val="19"/>
      </w:pPr>
      <w:r>
        <w:t>1、收入说明</w:t>
      </w:r>
    </w:p>
    <w:p>
      <w:pPr>
        <w:pStyle w:val="19"/>
      </w:pPr>
      <w:r>
        <w:t>反映本部门当年全部收入。202</w:t>
      </w:r>
      <w:r>
        <w:rPr>
          <w:rFonts w:hint="eastAsia"/>
          <w:lang w:val="en-US" w:eastAsia="zh-CN"/>
        </w:rPr>
        <w:t>5</w:t>
      </w:r>
      <w:r>
        <w:t>年预算收入6467.82万元，其中：一般公共预算收入6366.20万元，基金预算收入0.00万元，国有资本经营预算收入0.00万元，财政专户核拨收入0.00万元，单位资金收入</w:t>
      </w:r>
      <w:r>
        <w:rPr>
          <w:rFonts w:hint="eastAsia"/>
          <w:lang w:val="en-US" w:eastAsia="zh-CN"/>
        </w:rPr>
        <w:t>5</w:t>
      </w:r>
      <w:r>
        <w:t>.00万元，上年结转结余</w:t>
      </w:r>
      <w:r>
        <w:rPr>
          <w:rFonts w:hint="eastAsia"/>
        </w:rPr>
        <w:t>96.62</w:t>
      </w:r>
      <w:r>
        <w:t>万元。</w:t>
      </w:r>
    </w:p>
    <w:p>
      <w:pPr>
        <w:pStyle w:val="19"/>
      </w:pPr>
      <w:r>
        <w:t>2、支出说明</w:t>
      </w:r>
    </w:p>
    <w:p>
      <w:pPr>
        <w:pStyle w:val="19"/>
      </w:pPr>
      <w:r>
        <w:t>收支预算总表支出栏、基本支出表、项目支出表按经济分类和支出功能分类科目编制，反映曲阳县退役军人事务局年度部门预算中支出预算的总体情况。202</w:t>
      </w:r>
      <w:r>
        <w:rPr>
          <w:rFonts w:hint="eastAsia"/>
          <w:lang w:val="en-US" w:eastAsia="zh-CN"/>
        </w:rPr>
        <w:t>5</w:t>
      </w:r>
      <w:r>
        <w:t>年支出预算</w:t>
      </w:r>
      <w:r>
        <w:rPr>
          <w:rFonts w:hint="eastAsia"/>
        </w:rPr>
        <w:t>6467.82</w:t>
      </w:r>
      <w:r>
        <w:t>万元，其中基本支出</w:t>
      </w:r>
      <w:r>
        <w:rPr>
          <w:rFonts w:hint="eastAsia"/>
        </w:rPr>
        <w:t>220.23</w:t>
      </w:r>
      <w:r>
        <w:t>万元，包括人员经费</w:t>
      </w:r>
      <w:r>
        <w:rPr>
          <w:rFonts w:hint="eastAsia"/>
        </w:rPr>
        <w:t>198.75</w:t>
      </w:r>
      <w:r>
        <w:t>万元和日常公用经费</w:t>
      </w:r>
      <w:r>
        <w:rPr>
          <w:rFonts w:hint="eastAsia"/>
        </w:rPr>
        <w:t>21.48</w:t>
      </w:r>
      <w:r>
        <w:t>万元；项目支出</w:t>
      </w:r>
      <w:r>
        <w:rPr>
          <w:rFonts w:hint="eastAsia"/>
        </w:rPr>
        <w:t>624</w:t>
      </w:r>
      <w:r>
        <w:rPr>
          <w:rFonts w:hint="eastAsia"/>
          <w:lang w:val="en-US" w:eastAsia="zh-CN"/>
        </w:rPr>
        <w:t>7</w:t>
      </w:r>
      <w:r>
        <w:rPr>
          <w:rFonts w:hint="eastAsia"/>
        </w:rPr>
        <w:t>.59</w:t>
      </w:r>
      <w:r>
        <w:t>万元，主要为</w:t>
      </w:r>
      <w:r>
        <w:rPr>
          <w:rFonts w:hint="eastAsia"/>
        </w:rPr>
        <w:t>部分退</w:t>
      </w:r>
      <w:r>
        <w:rPr>
          <w:rFonts w:hint="eastAsia"/>
          <w:b w:val="0"/>
          <w:bCs w:val="0"/>
          <w:color w:val="auto"/>
        </w:rPr>
        <w:t>役士兵</w:t>
      </w:r>
      <w:r>
        <w:rPr>
          <w:rFonts w:hint="eastAsia"/>
        </w:rPr>
        <w:t>到达退休年龄补缴医疗保险经费</w:t>
      </w:r>
      <w:r>
        <w:rPr>
          <w:rFonts w:hint="eastAsia"/>
          <w:lang w:val="en-US" w:eastAsia="zh-CN"/>
        </w:rPr>
        <w:t>30万元、</w:t>
      </w:r>
      <w:r>
        <w:rPr>
          <w:rFonts w:hint="eastAsia"/>
          <w:highlight w:val="none"/>
          <w:lang w:eastAsia="zh-CN"/>
        </w:rPr>
        <w:t>退役军人事务局</w:t>
      </w:r>
      <w:r>
        <w:rPr>
          <w:rFonts w:hint="eastAsia"/>
          <w:highlight w:val="none"/>
        </w:rPr>
        <w:t>日常管理经费</w:t>
      </w:r>
      <w:r>
        <w:rPr>
          <w:rFonts w:hint="eastAsia"/>
          <w:highlight w:val="none"/>
          <w:lang w:val="en-US" w:eastAsia="zh-CN"/>
        </w:rPr>
        <w:t>2.40万元、退役军人事务局公益岗人员经费23.29万</w:t>
      </w:r>
      <w:r>
        <w:t>元</w:t>
      </w:r>
      <w:r>
        <w:rPr>
          <w:rFonts w:hint="eastAsia"/>
          <w:highlight w:val="none"/>
          <w:lang w:val="en-US" w:eastAsia="zh-CN"/>
        </w:rPr>
        <w:t>、</w:t>
      </w:r>
      <w:r>
        <w:rPr>
          <w:highlight w:val="none"/>
        </w:rPr>
        <w:t>拥军优属慰问及双拥活动</w:t>
      </w:r>
      <w:r>
        <w:rPr>
          <w:rFonts w:hint="eastAsia"/>
          <w:highlight w:val="none"/>
          <w:lang w:val="en-US" w:eastAsia="zh-CN"/>
        </w:rPr>
        <w:t>76.85</w:t>
      </w:r>
      <w:r>
        <w:rPr>
          <w:highlight w:val="none"/>
        </w:rPr>
        <w:t>万</w:t>
      </w:r>
      <w:r>
        <w:t>元</w:t>
      </w:r>
      <w:r>
        <w:rPr>
          <w:rFonts w:hint="eastAsia"/>
          <w:highlight w:val="none"/>
          <w:lang w:eastAsia="zh-CN"/>
        </w:rPr>
        <w:t>、</w:t>
      </w:r>
      <w:r>
        <w:rPr>
          <w:highlight w:val="none"/>
        </w:rPr>
        <w:t>退役军人帮扶救助经费</w:t>
      </w:r>
      <w:r>
        <w:rPr>
          <w:rFonts w:hint="eastAsia"/>
          <w:highlight w:val="none"/>
          <w:lang w:val="en-US" w:eastAsia="zh-CN"/>
        </w:rPr>
        <w:t>3.60</w:t>
      </w:r>
      <w:r>
        <w:rPr>
          <w:highlight w:val="none"/>
        </w:rPr>
        <w:t>万</w:t>
      </w:r>
      <w:r>
        <w:t>元</w:t>
      </w:r>
      <w:r>
        <w:rPr>
          <w:rFonts w:hint="eastAsia"/>
          <w:highlight w:val="none"/>
          <w:lang w:eastAsia="zh-CN"/>
        </w:rPr>
        <w:t>、</w:t>
      </w:r>
      <w:r>
        <w:rPr>
          <w:highlight w:val="none"/>
        </w:rPr>
        <w:t>退役军人信息管理服务和视频信息一体化平台建设</w:t>
      </w:r>
      <w:r>
        <w:rPr>
          <w:rFonts w:hint="eastAsia"/>
          <w:highlight w:val="none"/>
          <w:lang w:val="en-US" w:eastAsia="zh-CN"/>
        </w:rPr>
        <w:t>19.85</w:t>
      </w:r>
      <w:r>
        <w:rPr>
          <w:highlight w:val="none"/>
        </w:rPr>
        <w:t>万</w:t>
      </w:r>
      <w:r>
        <w:t>元</w:t>
      </w:r>
      <w:r>
        <w:rPr>
          <w:highlight w:val="none"/>
        </w:rPr>
        <w:t>、县退役军人“两站一中心”工作经费项目</w:t>
      </w:r>
      <w:r>
        <w:rPr>
          <w:rFonts w:hint="eastAsia"/>
          <w:highlight w:val="none"/>
          <w:lang w:val="en-US" w:eastAsia="zh-CN"/>
        </w:rPr>
        <w:t>8.00</w:t>
      </w:r>
      <w:r>
        <w:rPr>
          <w:highlight w:val="none"/>
        </w:rPr>
        <w:t>万</w:t>
      </w:r>
      <w:r>
        <w:t>元</w:t>
      </w:r>
      <w:r>
        <w:rPr>
          <w:rFonts w:hint="eastAsia"/>
          <w:highlight w:val="none"/>
          <w:lang w:eastAsia="zh-CN"/>
        </w:rPr>
        <w:t>、</w:t>
      </w:r>
      <w:r>
        <w:rPr>
          <w:highlight w:val="none"/>
        </w:rPr>
        <w:t>一至六级伤残军人护理费</w:t>
      </w:r>
      <w:r>
        <w:rPr>
          <w:rFonts w:hint="eastAsia"/>
          <w:highlight w:val="none"/>
          <w:lang w:val="en-US" w:eastAsia="zh-CN"/>
        </w:rPr>
        <w:t>44.61</w:t>
      </w:r>
      <w:r>
        <w:rPr>
          <w:highlight w:val="none"/>
        </w:rPr>
        <w:t>万</w:t>
      </w:r>
      <w:r>
        <w:t>元</w:t>
      </w:r>
      <w:r>
        <w:rPr>
          <w:highlight w:val="none"/>
        </w:rPr>
        <w:t>、建国前老党员</w:t>
      </w:r>
      <w:r>
        <w:rPr>
          <w:rFonts w:hint="eastAsia"/>
          <w:highlight w:val="none"/>
          <w:lang w:val="en-US" w:eastAsia="zh-CN"/>
        </w:rPr>
        <w:t>生活</w:t>
      </w:r>
      <w:r>
        <w:rPr>
          <w:highlight w:val="none"/>
        </w:rPr>
        <w:t>补贴</w:t>
      </w:r>
      <w:r>
        <w:rPr>
          <w:rFonts w:hint="eastAsia"/>
          <w:highlight w:val="none"/>
          <w:lang w:val="en-US" w:eastAsia="zh-CN"/>
        </w:rPr>
        <w:t>50.15</w:t>
      </w:r>
      <w:r>
        <w:rPr>
          <w:highlight w:val="none"/>
        </w:rPr>
        <w:t>万</w:t>
      </w:r>
      <w:r>
        <w:t>元</w:t>
      </w:r>
      <w:r>
        <w:rPr>
          <w:highlight w:val="none"/>
        </w:rPr>
        <w:t>、</w:t>
      </w:r>
      <w:r>
        <w:rPr>
          <w:rFonts w:hint="eastAsia"/>
          <w:highlight w:val="none"/>
        </w:rPr>
        <w:t>企业军转干</w:t>
      </w:r>
      <w:r>
        <w:rPr>
          <w:rFonts w:hint="eastAsia"/>
          <w:highlight w:val="none"/>
          <w:lang w:val="en-US" w:eastAsia="zh-CN"/>
        </w:rPr>
        <w:t>生活困难</w:t>
      </w:r>
      <w:r>
        <w:rPr>
          <w:rFonts w:hint="eastAsia"/>
          <w:highlight w:val="none"/>
        </w:rPr>
        <w:t>补助</w:t>
      </w:r>
      <w:r>
        <w:rPr>
          <w:rFonts w:hint="eastAsia"/>
          <w:highlight w:val="none"/>
          <w:lang w:val="en-US" w:eastAsia="zh-CN"/>
        </w:rPr>
        <w:t>40.61</w:t>
      </w:r>
      <w:r>
        <w:rPr>
          <w:rFonts w:hint="eastAsia"/>
          <w:highlight w:val="none"/>
        </w:rPr>
        <w:t>万</w:t>
      </w:r>
      <w:r>
        <w:t>元</w:t>
      </w:r>
      <w:r>
        <w:rPr>
          <w:rFonts w:hint="eastAsia"/>
          <w:highlight w:val="none"/>
        </w:rPr>
        <w:t>、</w:t>
      </w:r>
      <w:r>
        <w:rPr>
          <w:highlight w:val="none"/>
        </w:rPr>
        <w:t>退役安置补助经费</w:t>
      </w:r>
      <w:r>
        <w:rPr>
          <w:rFonts w:hint="eastAsia"/>
          <w:highlight w:val="none"/>
          <w:lang w:val="en-US" w:eastAsia="zh-CN"/>
        </w:rPr>
        <w:t>39.62</w:t>
      </w:r>
      <w:r>
        <w:rPr>
          <w:highlight w:val="none"/>
        </w:rPr>
        <w:t>万</w:t>
      </w:r>
      <w:r>
        <w:t>元</w:t>
      </w:r>
      <w:r>
        <w:rPr>
          <w:highlight w:val="none"/>
        </w:rPr>
        <w:t>、</w:t>
      </w:r>
      <w:r>
        <w:rPr>
          <w:rFonts w:hint="eastAsia"/>
          <w:highlight w:val="none"/>
          <w:lang w:val="en-US" w:eastAsia="zh-CN"/>
        </w:rPr>
        <w:t>退役安置支出（含退役士兵自主就业一次性经济补助、待安置期间生活补助和保险等）710.04万</w:t>
      </w:r>
      <w:r>
        <w:t>元</w:t>
      </w:r>
      <w:r>
        <w:rPr>
          <w:rFonts w:hint="eastAsia"/>
          <w:highlight w:val="none"/>
          <w:lang w:val="en-US" w:eastAsia="zh-CN"/>
        </w:rPr>
        <w:t>，</w:t>
      </w:r>
      <w:r>
        <w:rPr>
          <w:highlight w:val="none"/>
        </w:rPr>
        <w:t>义务兵优待金</w:t>
      </w:r>
      <w:r>
        <w:rPr>
          <w:rFonts w:hint="eastAsia"/>
          <w:highlight w:val="none"/>
          <w:lang w:val="en-US" w:eastAsia="zh-CN"/>
        </w:rPr>
        <w:t>1236.12</w:t>
      </w:r>
      <w:r>
        <w:rPr>
          <w:highlight w:val="none"/>
        </w:rPr>
        <w:t>万</w:t>
      </w:r>
      <w:r>
        <w:t>元</w:t>
      </w:r>
      <w:r>
        <w:rPr>
          <w:highlight w:val="none"/>
        </w:rPr>
        <w:t>、优抚对象抚恤</w:t>
      </w:r>
      <w:r>
        <w:rPr>
          <w:rFonts w:hint="eastAsia"/>
          <w:highlight w:val="none"/>
          <w:lang w:val="en-US" w:eastAsia="zh-CN"/>
        </w:rPr>
        <w:t>和</w:t>
      </w:r>
      <w:r>
        <w:rPr>
          <w:highlight w:val="none"/>
        </w:rPr>
        <w:t>生活补助经费</w:t>
      </w:r>
      <w:r>
        <w:rPr>
          <w:rFonts w:hint="eastAsia"/>
          <w:highlight w:val="none"/>
          <w:lang w:val="en-US" w:eastAsia="zh-CN"/>
        </w:rPr>
        <w:t>3497.91</w:t>
      </w:r>
      <w:r>
        <w:rPr>
          <w:highlight w:val="none"/>
        </w:rPr>
        <w:t>万</w:t>
      </w:r>
      <w:r>
        <w:t>元</w:t>
      </w:r>
      <w:r>
        <w:rPr>
          <w:highlight w:val="none"/>
        </w:rPr>
        <w:t>、优抚对象医疗保障经费</w:t>
      </w:r>
      <w:r>
        <w:rPr>
          <w:rFonts w:hint="eastAsia"/>
          <w:highlight w:val="none"/>
          <w:lang w:val="en-US" w:eastAsia="zh-CN"/>
        </w:rPr>
        <w:t>421.06</w:t>
      </w:r>
      <w:r>
        <w:rPr>
          <w:highlight w:val="none"/>
        </w:rPr>
        <w:t>万</w:t>
      </w:r>
      <w:r>
        <w:t>元</w:t>
      </w:r>
      <w:r>
        <w:rPr>
          <w:highlight w:val="none"/>
        </w:rPr>
        <w:t>，优抚事业单位补助资金</w:t>
      </w:r>
      <w:r>
        <w:rPr>
          <w:rFonts w:hint="eastAsia"/>
          <w:highlight w:val="none"/>
          <w:lang w:val="en-US" w:eastAsia="zh-CN"/>
        </w:rPr>
        <w:t>43.48</w:t>
      </w:r>
      <w:r>
        <w:rPr>
          <w:highlight w:val="none"/>
        </w:rPr>
        <w:t>万</w:t>
      </w:r>
      <w:r>
        <w:t>元</w:t>
      </w:r>
      <w:r>
        <w:rPr>
          <w:highlight w:val="none"/>
        </w:rPr>
        <w:t>等项目</w:t>
      </w:r>
      <w:r>
        <w:t>。</w:t>
      </w:r>
    </w:p>
    <w:p>
      <w:pPr>
        <w:pStyle w:val="19"/>
      </w:pPr>
      <w:r>
        <w:t>3、比上年增减情况</w:t>
      </w:r>
    </w:p>
    <w:p>
      <w:pPr>
        <w:pStyle w:val="19"/>
        <w:rPr>
          <w:highlight w:val="yellow"/>
        </w:rPr>
      </w:pPr>
      <w:r>
        <w:t>202</w:t>
      </w:r>
      <w:r>
        <w:rPr>
          <w:rFonts w:hint="eastAsia"/>
          <w:lang w:val="en-US" w:eastAsia="zh-CN"/>
        </w:rPr>
        <w:t>5</w:t>
      </w:r>
      <w:r>
        <w:t>年预算收支安排6</w:t>
      </w:r>
      <w:r>
        <w:rPr>
          <w:rFonts w:hint="eastAsia"/>
          <w:lang w:val="en-US" w:eastAsia="zh-CN"/>
        </w:rPr>
        <w:t>467.82</w:t>
      </w:r>
      <w:r>
        <w:t>万元，较202</w:t>
      </w:r>
      <w:r>
        <w:rPr>
          <w:rFonts w:hint="eastAsia"/>
          <w:lang w:val="en-US" w:eastAsia="zh-CN"/>
        </w:rPr>
        <w:t>4</w:t>
      </w:r>
      <w:r>
        <w:t>年预算减少</w:t>
      </w:r>
      <w:r>
        <w:rPr>
          <w:rFonts w:hint="eastAsia"/>
          <w:lang w:val="en-US" w:eastAsia="zh-CN"/>
        </w:rPr>
        <w:t>203.53</w:t>
      </w:r>
      <w:r>
        <w:t>万元，</w:t>
      </w:r>
      <w:r>
        <w:rPr>
          <w:highlight w:val="none"/>
        </w:rPr>
        <w:t>其中：基本支出</w:t>
      </w:r>
      <w:r>
        <w:rPr>
          <w:rFonts w:hint="eastAsia"/>
          <w:highlight w:val="none"/>
          <w:lang w:val="en-US" w:eastAsia="zh-CN"/>
        </w:rPr>
        <w:t>减少11.63</w:t>
      </w:r>
      <w:r>
        <w:rPr>
          <w:highlight w:val="none"/>
        </w:rPr>
        <w:t>万元，主要为202</w:t>
      </w:r>
      <w:r>
        <w:rPr>
          <w:rFonts w:hint="eastAsia"/>
          <w:highlight w:val="none"/>
          <w:lang w:val="en-US" w:eastAsia="zh-CN"/>
        </w:rPr>
        <w:t>5</w:t>
      </w:r>
      <w:r>
        <w:rPr>
          <w:highlight w:val="none"/>
        </w:rPr>
        <w:t>年较202</w:t>
      </w:r>
      <w:r>
        <w:rPr>
          <w:rFonts w:hint="eastAsia"/>
          <w:highlight w:val="none"/>
          <w:lang w:val="en-US" w:eastAsia="zh-CN"/>
        </w:rPr>
        <w:t>4</w:t>
      </w:r>
      <w:r>
        <w:rPr>
          <w:highlight w:val="none"/>
        </w:rPr>
        <w:t>年人员</w:t>
      </w:r>
      <w:r>
        <w:rPr>
          <w:rFonts w:hint="eastAsia"/>
          <w:highlight w:val="none"/>
          <w:lang w:val="en-US" w:eastAsia="zh-CN"/>
        </w:rPr>
        <w:t>减少1</w:t>
      </w:r>
      <w:r>
        <w:rPr>
          <w:highlight w:val="none"/>
        </w:rPr>
        <w:t>人，工资晋级升档，</w:t>
      </w:r>
      <w:r>
        <w:rPr>
          <w:rFonts w:hint="eastAsia"/>
          <w:highlight w:val="none"/>
          <w:lang w:val="en-US" w:eastAsia="zh-CN"/>
        </w:rPr>
        <w:t>取暖费、</w:t>
      </w:r>
      <w:r>
        <w:rPr>
          <w:highlight w:val="none"/>
        </w:rPr>
        <w:t>保险公积金调基等相应</w:t>
      </w:r>
      <w:r>
        <w:rPr>
          <w:rFonts w:hint="eastAsia"/>
          <w:highlight w:val="none"/>
          <w:lang w:val="en-US" w:eastAsia="zh-CN"/>
        </w:rPr>
        <w:t>减少</w:t>
      </w:r>
      <w:r>
        <w:rPr>
          <w:highlight w:val="none"/>
        </w:rPr>
        <w:t>的人员和公用类支出。项目支出减少</w:t>
      </w:r>
      <w:r>
        <w:rPr>
          <w:rFonts w:hint="eastAsia"/>
          <w:highlight w:val="none"/>
          <w:lang w:val="en-US" w:eastAsia="zh-CN"/>
        </w:rPr>
        <w:t>191.90</w:t>
      </w:r>
      <w:r>
        <w:rPr>
          <w:highlight w:val="none"/>
        </w:rPr>
        <w:t>万元，主要为</w:t>
      </w:r>
      <w:r>
        <w:rPr>
          <w:rFonts w:hint="eastAsia"/>
          <w:highlight w:val="none"/>
        </w:rPr>
        <w:t>符合政府安排工作条件退役士兵待安置期生活补助和社会保险经费</w:t>
      </w:r>
      <w:r>
        <w:rPr>
          <w:rFonts w:hint="eastAsia"/>
          <w:highlight w:val="none"/>
          <w:lang w:val="en-US" w:eastAsia="zh-CN"/>
        </w:rPr>
        <w:t>增加15.82</w:t>
      </w:r>
      <w:r>
        <w:rPr>
          <w:rFonts w:hint="eastAsia"/>
          <w:highlight w:val="none"/>
        </w:rPr>
        <w:t>万</w:t>
      </w:r>
      <w:r>
        <w:t>元</w:t>
      </w:r>
      <w:r>
        <w:rPr>
          <w:rFonts w:hint="eastAsia"/>
          <w:highlight w:val="none"/>
        </w:rPr>
        <w:t>、一至六级伤残军人护理费</w:t>
      </w:r>
      <w:r>
        <w:rPr>
          <w:rFonts w:hint="eastAsia"/>
          <w:highlight w:val="none"/>
          <w:lang w:val="en-US" w:eastAsia="zh-CN"/>
        </w:rPr>
        <w:t>增加6.37</w:t>
      </w:r>
      <w:r>
        <w:rPr>
          <w:rFonts w:hint="eastAsia"/>
          <w:highlight w:val="none"/>
        </w:rPr>
        <w:t>万</w:t>
      </w:r>
      <w:r>
        <w:t>元</w:t>
      </w:r>
      <w:r>
        <w:rPr>
          <w:rFonts w:hint="eastAsia"/>
          <w:highlight w:val="none"/>
        </w:rPr>
        <w:t>、</w:t>
      </w:r>
      <w:r>
        <w:rPr>
          <w:highlight w:val="none"/>
        </w:rPr>
        <w:t>优抚对象抚恤</w:t>
      </w:r>
      <w:r>
        <w:rPr>
          <w:rFonts w:hint="eastAsia"/>
          <w:highlight w:val="none"/>
          <w:lang w:val="en-US" w:eastAsia="zh-CN"/>
        </w:rPr>
        <w:t>和</w:t>
      </w:r>
      <w:r>
        <w:rPr>
          <w:highlight w:val="none"/>
        </w:rPr>
        <w:t>生活补助经费</w:t>
      </w:r>
      <w:r>
        <w:rPr>
          <w:rFonts w:hint="eastAsia"/>
          <w:highlight w:val="none"/>
          <w:lang w:val="en-US" w:eastAsia="zh-CN"/>
        </w:rPr>
        <w:t>增加450.41</w:t>
      </w:r>
      <w:r>
        <w:rPr>
          <w:highlight w:val="none"/>
        </w:rPr>
        <w:t>万</w:t>
      </w:r>
      <w:r>
        <w:t>元</w:t>
      </w:r>
      <w:r>
        <w:rPr>
          <w:rFonts w:hint="eastAsia"/>
          <w:highlight w:val="none"/>
          <w:lang w:eastAsia="zh-CN"/>
        </w:rPr>
        <w:t>；</w:t>
      </w:r>
      <w:r>
        <w:rPr>
          <w:highlight w:val="none"/>
        </w:rPr>
        <w:t>赵玉峰烈士褒扬金经费</w:t>
      </w:r>
      <w:r>
        <w:rPr>
          <w:rFonts w:hint="eastAsia"/>
          <w:highlight w:val="none"/>
          <w:lang w:val="en-US" w:eastAsia="zh-CN"/>
        </w:rPr>
        <w:t>减少</w:t>
      </w:r>
      <w:r>
        <w:rPr>
          <w:highlight w:val="none"/>
        </w:rPr>
        <w:t>147.85万</w:t>
      </w:r>
      <w:r>
        <w:t>元</w:t>
      </w:r>
      <w:r>
        <w:rPr>
          <w:highlight w:val="none"/>
        </w:rPr>
        <w:t>，李</w:t>
      </w:r>
      <w:r>
        <w:t>贵义一次性抚恤金所需经费</w:t>
      </w:r>
      <w:r>
        <w:rPr>
          <w:rFonts w:hint="eastAsia"/>
          <w:highlight w:val="none"/>
          <w:lang w:val="en-US" w:eastAsia="zh-CN"/>
        </w:rPr>
        <w:t>减少</w:t>
      </w:r>
      <w:r>
        <w:t>36.17万元、</w:t>
      </w:r>
      <w:r>
        <w:rPr>
          <w:rFonts w:hint="eastAsia"/>
          <w:highlight w:val="none"/>
        </w:rPr>
        <w:t>23名进藏老兵民调员岗位补贴</w:t>
      </w:r>
      <w:r>
        <w:rPr>
          <w:rFonts w:hint="eastAsia"/>
          <w:highlight w:val="none"/>
          <w:lang w:val="en-US" w:eastAsia="zh-CN"/>
        </w:rPr>
        <w:t>减少</w:t>
      </w:r>
      <w:r>
        <w:rPr>
          <w:rFonts w:hint="eastAsia"/>
          <w:highlight w:val="none"/>
        </w:rPr>
        <w:t>13.80万</w:t>
      </w:r>
      <w:r>
        <w:t>元</w:t>
      </w:r>
      <w:r>
        <w:rPr>
          <w:rFonts w:hint="eastAsia"/>
          <w:highlight w:val="none"/>
          <w:lang w:eastAsia="zh-CN"/>
        </w:rPr>
        <w:t>、拥军优属慰问及双拥活动</w:t>
      </w:r>
      <w:r>
        <w:rPr>
          <w:rFonts w:hint="eastAsia"/>
          <w:highlight w:val="none"/>
          <w:lang w:val="en-US" w:eastAsia="zh-CN"/>
        </w:rPr>
        <w:t>减少24.67</w:t>
      </w:r>
      <w:r>
        <w:rPr>
          <w:rFonts w:hint="eastAsia"/>
          <w:highlight w:val="none"/>
          <w:lang w:eastAsia="zh-CN"/>
        </w:rPr>
        <w:t>万</w:t>
      </w:r>
      <w:r>
        <w:t>元</w:t>
      </w:r>
      <w:r>
        <w:rPr>
          <w:rFonts w:hint="eastAsia"/>
          <w:highlight w:val="none"/>
          <w:lang w:eastAsia="zh-CN"/>
        </w:rPr>
        <w:t>、退役军人信息管理服务和视频信息一体化平台建设</w:t>
      </w:r>
      <w:r>
        <w:rPr>
          <w:rFonts w:hint="eastAsia"/>
          <w:highlight w:val="none"/>
          <w:lang w:val="en-US" w:eastAsia="zh-CN"/>
        </w:rPr>
        <w:t>减少</w:t>
      </w:r>
      <w:r>
        <w:rPr>
          <w:rFonts w:hint="eastAsia"/>
          <w:highlight w:val="none"/>
          <w:lang w:eastAsia="zh-CN"/>
        </w:rPr>
        <w:t>19.85万</w:t>
      </w:r>
      <w:r>
        <w:t>元</w:t>
      </w:r>
      <w:r>
        <w:rPr>
          <w:rFonts w:hint="eastAsia"/>
          <w:highlight w:val="none"/>
          <w:lang w:eastAsia="zh-CN"/>
        </w:rPr>
        <w:t>、</w:t>
      </w:r>
      <w:r>
        <w:rPr>
          <w:highlight w:val="none"/>
        </w:rPr>
        <w:t>县退役军人“两站一中心”工作经费项目</w:t>
      </w:r>
      <w:r>
        <w:rPr>
          <w:rFonts w:hint="eastAsia"/>
          <w:highlight w:val="none"/>
          <w:lang w:val="en-US" w:eastAsia="zh-CN"/>
        </w:rPr>
        <w:t>减少2.00</w:t>
      </w:r>
      <w:r>
        <w:rPr>
          <w:highlight w:val="none"/>
        </w:rPr>
        <w:t>万</w:t>
      </w:r>
      <w:r>
        <w:t>元</w:t>
      </w:r>
      <w:r>
        <w:rPr>
          <w:rFonts w:hint="eastAsia"/>
          <w:highlight w:val="none"/>
          <w:lang w:eastAsia="zh-CN"/>
        </w:rPr>
        <w:t>、光荣院老人生活补助及管理经费</w:t>
      </w:r>
      <w:r>
        <w:rPr>
          <w:rFonts w:hint="eastAsia"/>
          <w:highlight w:val="none"/>
          <w:lang w:val="en-US" w:eastAsia="zh-CN"/>
        </w:rPr>
        <w:t>减少</w:t>
      </w:r>
      <w:r>
        <w:rPr>
          <w:rFonts w:hint="eastAsia"/>
          <w:highlight w:val="none"/>
          <w:lang w:eastAsia="zh-CN"/>
        </w:rPr>
        <w:t>2</w:t>
      </w:r>
      <w:r>
        <w:rPr>
          <w:rFonts w:hint="eastAsia"/>
          <w:highlight w:val="none"/>
          <w:lang w:val="en-US" w:eastAsia="zh-CN"/>
        </w:rPr>
        <w:t>.40</w:t>
      </w:r>
      <w:r>
        <w:rPr>
          <w:rFonts w:hint="eastAsia"/>
          <w:highlight w:val="none"/>
          <w:lang w:eastAsia="zh-CN"/>
        </w:rPr>
        <w:t>万</w:t>
      </w:r>
      <w:r>
        <w:t>元</w:t>
      </w:r>
      <w:r>
        <w:rPr>
          <w:rFonts w:hint="eastAsia"/>
          <w:highlight w:val="none"/>
          <w:lang w:eastAsia="zh-CN"/>
        </w:rPr>
        <w:t>、</w:t>
      </w:r>
      <w:r>
        <w:rPr>
          <w:highlight w:val="none"/>
        </w:rPr>
        <w:t>义务兵优待金</w:t>
      </w:r>
      <w:r>
        <w:rPr>
          <w:rFonts w:hint="eastAsia"/>
          <w:highlight w:val="none"/>
          <w:lang w:val="en-US" w:eastAsia="zh-CN"/>
        </w:rPr>
        <w:t>减少169.08</w:t>
      </w:r>
      <w:r>
        <w:rPr>
          <w:highlight w:val="none"/>
        </w:rPr>
        <w:t>万</w:t>
      </w:r>
      <w:r>
        <w:t>元</w:t>
      </w:r>
      <w:r>
        <w:rPr>
          <w:highlight w:val="none"/>
        </w:rPr>
        <w:t>、优抚事业单位补助资金</w:t>
      </w:r>
      <w:r>
        <w:rPr>
          <w:rFonts w:hint="eastAsia"/>
          <w:highlight w:val="none"/>
          <w:lang w:val="en-US" w:eastAsia="zh-CN"/>
        </w:rPr>
        <w:t>等其他项目减少248.68万元</w:t>
      </w:r>
      <w:r>
        <w:rPr>
          <w:highlight w:val="none"/>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5</w:t>
      </w:r>
      <w:r>
        <w:t>年，曲阳县退役军人事务局机关运行经费共计安排21.</w:t>
      </w:r>
      <w:r>
        <w:rPr>
          <w:rFonts w:hint="eastAsia"/>
          <w:lang w:val="en-US" w:eastAsia="zh-CN"/>
        </w:rPr>
        <w:t>48</w:t>
      </w:r>
      <w:r>
        <w:t>万元，主要用于保证机关正常运转的办公及邮电费、差旅费、福利费、工会经费、公务车运行维护费、其他交通费、电费</w:t>
      </w:r>
      <w:r>
        <w:rPr>
          <w:rFonts w:hint="eastAsia"/>
          <w:lang w:eastAsia="zh-CN"/>
        </w:rPr>
        <w:t>、</w:t>
      </w:r>
      <w:r>
        <w:rPr>
          <w:rFonts w:hint="eastAsia"/>
          <w:lang w:val="en-US" w:eastAsia="zh-CN"/>
        </w:rPr>
        <w:t>水费</w:t>
      </w:r>
      <w:r>
        <w:t>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5</w:t>
      </w:r>
      <w:r>
        <w:t>年，我部门财政拨款“三公”经费预算安排</w:t>
      </w:r>
      <w:r>
        <w:rPr>
          <w:rFonts w:hint="eastAsia"/>
          <w:lang w:val="en-US" w:eastAsia="zh-CN"/>
        </w:rPr>
        <w:t>1.20</w:t>
      </w:r>
      <w:r>
        <w:t>万元，其中因公出国（境）费0.00万元；公务用车购置及运维费</w:t>
      </w:r>
      <w:r>
        <w:rPr>
          <w:rFonts w:hint="eastAsia"/>
          <w:lang w:val="en-US" w:eastAsia="zh-CN"/>
        </w:rPr>
        <w:t>1.20</w:t>
      </w:r>
      <w:r>
        <w:t>万元（其中：公务用车购置费为0.00万元，公务用车运维费</w:t>
      </w:r>
      <w:r>
        <w:rPr>
          <w:rFonts w:hint="eastAsia"/>
          <w:lang w:val="en-US" w:eastAsia="zh-CN"/>
        </w:rPr>
        <w:t>1.20</w:t>
      </w:r>
      <w:r>
        <w:t>万元)；公务接待费0.00万元。与202</w:t>
      </w:r>
      <w:r>
        <w:rPr>
          <w:rFonts w:hint="eastAsia"/>
          <w:lang w:val="en-US" w:eastAsia="zh-CN"/>
        </w:rPr>
        <w:t>4</w:t>
      </w:r>
      <w:r>
        <w:t>年相比减少1</w:t>
      </w:r>
      <w:r>
        <w:rPr>
          <w:rFonts w:hint="eastAsia"/>
          <w:lang w:val="en-US" w:eastAsia="zh-CN"/>
        </w:rPr>
        <w:t>.20</w:t>
      </w:r>
      <w:r>
        <w:t>万元，增减变化的主要原因是</w:t>
      </w:r>
      <w:r>
        <w:rPr>
          <w:rFonts w:hint="eastAsia"/>
          <w:lang w:val="en-US" w:eastAsia="zh-CN"/>
        </w:rPr>
        <w:t>2024年报废1辆公车，致使公车运维费减少1.20</w:t>
      </w:r>
      <w:r>
        <w:t>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落实习近平总书记关于退役军人工作的重要论述，紧紧围绕“让退役军人和其他优抚对象满意、让军人成为全社会尊崇的职业”这一目标，坚持为经济社会发展服务、为国防和军队建设服务，做好全县退役军人接收安置工作，推动退役军人实现高质量稳定就业，解决现役军人后顾之忧；做好全县拥军优属和优待抚恤工作，落实优抚对象医疗、生活补助和义务兵家庭优待金发放政策，提升现役、退役军人及其他优抚对象社会地位和荣誉感；做好优抚事业单位建设保护工作，加强对烈士纪念设施保护管理，提高光荣院服务保障水平；做好困难企业军转干部解困工作，解决全县企业军转干部生活困难问题，提高群体满意度和社会大局稳定程度。不断推进退役军人服务保障体系建设、深入落实退役军人各项安置优抚政策，深入做好退役军人关心关爱工作，深入开展典型宣传和褒扬纪念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（1）始终坚持“阳光安置”政策，依法依规落实各项安置优抚待遇。</w:t>
      </w:r>
    </w:p>
    <w:p>
      <w:pPr>
        <w:pStyle w:val="23"/>
      </w:pPr>
      <w:r>
        <w:t>绩效目标：扎实做好退役军人移交安置工作，将军队转业干部、符合安置条件退役士兵的安置计划与我县“十四五”规划有机统一，确保不出现新的安置遗留问题。逐步提高抚恤补助标准，加强优抚保障制度与社会保障制度的有机衔接，将优抚对象优先纳入社会救助、社区服务、养老服务等社会福利服务体系。妥善做好相关人员身份认定工作，科学制定工作预案，确保认定全过程平稳有序。</w:t>
      </w:r>
    </w:p>
    <w:p>
      <w:pPr>
        <w:pStyle w:val="23"/>
      </w:pPr>
      <w:r>
        <w:t>绩效指标：依法依规，进一步提高退役军人安置质量。及时足额为伤残、“三属”、在乡老复员军人、带病回乡退伍军人、60岁农村籍退役士兵、烈士子女等退役士兵和优抚对象4977人发放抚恤补助金；全县132名涉核人员体检保障率达到90%以上；确保义务兵家庭优待金及时准确发放到位。确保17名企业退休军转干部各项待遇100%落实。</w:t>
      </w:r>
    </w:p>
    <w:p>
      <w:pPr>
        <w:pStyle w:val="23"/>
      </w:pPr>
      <w:r>
        <w:t>（2）完善建立退役军人就业创业工作体系。</w:t>
      </w:r>
    </w:p>
    <w:p>
      <w:pPr>
        <w:pStyle w:val="23"/>
      </w:pPr>
      <w:r>
        <w:t>绩效目标：进一步搭平台、建基地、强培训，在全县营造良好的退役军人就业创业环境。不断完善退役军人个体、用人单位岗位需求、经济社会发展需求三本台账，深入开展退役军人适应性培训、技能培训和学历提升，不断提高退役军人的就业竞争力。积极拓宽就业渠道，瞄准国家重大战略需求，加强区域之间合作。组织举办退役军人专场招聘会，努力为退役军人搭建就业平台，帮助退役军人实现广泛就业。</w:t>
      </w:r>
    </w:p>
    <w:p>
      <w:pPr>
        <w:pStyle w:val="23"/>
      </w:pPr>
      <w:r>
        <w:t>绩效指标：按计划组织符合政府安排条件退役士兵、自主就业退役士兵等人员培训工作。努力为退役军人搭建就业平台，帮助退役军人实现广泛就业。</w:t>
      </w:r>
    </w:p>
    <w:p>
      <w:pPr>
        <w:pStyle w:val="23"/>
      </w:pPr>
      <w:r>
        <w:t>（3）进一步提高军休服务管理工作水平，确保军休干部“两个待遇”落实。</w:t>
      </w:r>
    </w:p>
    <w:p>
      <w:pPr>
        <w:pStyle w:val="23"/>
      </w:pPr>
      <w:r>
        <w:t>绩效目标：继续做好军队移交地方的离休退休干部的服务管理工作，积极落实军休干部“两个待遇”，使他们能够安度晚年，老有所养、老有所医、老有所学、老有所乐，为他们营造良好的生活环境。</w:t>
      </w:r>
    </w:p>
    <w:p>
      <w:pPr>
        <w:pStyle w:val="23"/>
      </w:pPr>
      <w:r>
        <w:t>绩效指标：确保全县军队移交地方的离休退休干部3名及无经济收入家属遗属1人、无军籍退职职工的人员经费落实率达到100%；医疗保障落实率达到100%。</w:t>
      </w:r>
    </w:p>
    <w:p>
      <w:pPr>
        <w:pStyle w:val="23"/>
      </w:pPr>
      <w:r>
        <w:t>（4）不断提高双拥工作水平，营造我县更加浓厚的拥军优属氛围。</w:t>
      </w:r>
    </w:p>
    <w:p>
      <w:pPr>
        <w:pStyle w:val="23"/>
      </w:pPr>
      <w:r>
        <w:t>绩效目标：加强双拥工作组织领导，健全双拥工作制度。大力开展拥军优属活动，不断丰富双拥工作内涵。</w:t>
      </w:r>
      <w:r>
        <w:rPr>
          <w:rFonts w:hint="eastAsia"/>
          <w:lang w:eastAsia="zh-CN"/>
        </w:rPr>
        <w:t>常态化开展</w:t>
      </w:r>
      <w:r>
        <w:t>双拥创建活动，提高双拥创建工作水平。组织开展题材鲜活、形势多样、生动活泼的双拥宣传教育和双拥文化活动，持续开展社会拥军工作，在全县建立完善重视双拥、建设双拥、深化双拥的工作格局。挖掘、培树军人军属和退役军人先进典型，树立正能量的舆论导向。</w:t>
      </w:r>
    </w:p>
    <w:p>
      <w:pPr>
        <w:pStyle w:val="23"/>
      </w:pPr>
      <w:r>
        <w:t>绩效指标：进一步加强全县双拥工作队伍建设，及时调整双拥工作领导小组成员，充分发挥各级双拥工作领导机构职能作用，实现机构、人员、资金、场所全部到位。</w:t>
      </w:r>
    </w:p>
    <w:p>
      <w:pPr>
        <w:pStyle w:val="23"/>
      </w:pPr>
      <w:r>
        <w:t>（5）持续营造全社会尊重、尊崇军人的舆论氛围。</w:t>
      </w:r>
    </w:p>
    <w:p>
      <w:pPr>
        <w:pStyle w:val="23"/>
      </w:pPr>
      <w:r>
        <w:t>绩效目标：发挥曲阳县烈士陵园红色教育主阵地作用，组织社会各界进行参观学习，开展烈士祭扫、烈士纪念日敬献花篮仪式，营造全社会尊重英雄、尊崇英雄、捍卫英雄的良好氛围。进一步加强烈士纪念设施修缮保护，改进展陈水平，研究制定烈士纪念设施管理规范和服务标准，开展定期排查，加强日常维护。保障我县光荣院冬季取暖，使集中供养人员生活温暖舒适。</w:t>
      </w:r>
    </w:p>
    <w:p>
      <w:pPr>
        <w:pStyle w:val="23"/>
      </w:pPr>
      <w:r>
        <w:t>绩效指标：通过正面广泛的宣传，进一步营造尊崇军人的良好氛围；进一步加强烈士纪念设施美化率，烈士陵园绿化率；光荣院优抚对象满意度高于95%。</w:t>
      </w:r>
    </w:p>
    <w:p>
      <w:pPr>
        <w:pStyle w:val="23"/>
      </w:pPr>
      <w:r>
        <w:t>（6）继续做好困难企业军转干部解困工作。</w:t>
      </w:r>
    </w:p>
    <w:p>
      <w:pPr>
        <w:pStyle w:val="23"/>
      </w:pPr>
      <w:r>
        <w:t>绩效目标：落实中央和省关于部分困难企业军转干部解困补助政策，解决我县困难企业军转干部生活困难问题，提高群体满意度和社会大局稳定程度。</w:t>
      </w:r>
    </w:p>
    <w:p>
      <w:pPr>
        <w:pStyle w:val="23"/>
      </w:pPr>
      <w:r>
        <w:t>绩效指标：按规定标准向我县部分困难企业军转干部发放生活补助，使17名困难企业退休军转干部月收入不低于社会平均工资、下岗失业企业军转干部月收入不低于企业退休人员月平均养老金，政策圈定范围内发放覆盖率达到100%，群体思想更加稳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（1）加强推进各项退役军人制度实施落地。根据</w:t>
      </w:r>
      <w:r>
        <w:rPr>
          <w:rFonts w:hint="eastAsia"/>
          <w:lang w:eastAsia="zh-CN"/>
        </w:rPr>
        <w:t>《中华人民共和国兵役法》《中华人民共和国退役军人保障法》</w:t>
      </w:r>
      <w:r>
        <w:t>《退役士兵安置条例》《中共中央关于加强新时代退役军人工作的实施意见》《河北省退役军人管理服务工作暂行办法》等法律法规和制度文件，按照建设法治政府、全面依法行政的要求，建立适应我县县情的移交安置、优待抚恤、褒扬纪念、服务保障等制度体系，将加强退役军人事务工作法制建设，逐步纳入法制化轨道。</w:t>
      </w:r>
    </w:p>
    <w:p>
      <w:pPr>
        <w:pStyle w:val="24"/>
      </w:pPr>
      <w:r>
        <w:t>（2）完善创新发展机制。善于发挥市场机制作用，推行政府购买、特许经营、合同委托、服务外包等提供服务的方式，制订规范准入、资质认定、登记审批、招投标、服务监管、奖惩激励及退出等操作规则和管理办法，引导和规范基层自治组织、社会组织、企事业单位进入法规允许的退役军人事务公共服务领域，分类推进退役军人事业单位改革，探索管办分开的有效实现形式，逐步形成公益目标明确，资金投入多元、监管制度完善，治理结构规范、运转协调高效的退役军人事业单位运行机制，完善退役军人事务信访工作机制、注重民意收集与信息反馈、落实领导干部接访办信制度、全面推行政府绩效考核管理和廉政风险防范管理。</w:t>
      </w:r>
    </w:p>
    <w:p>
      <w:pPr>
        <w:pStyle w:val="24"/>
      </w:pPr>
      <w:r>
        <w:t>（3）多措并举抓政策落实。落实国家和省市退役军人政策部署，加强退役军人业务政策和资金使用绩效督导调度。结合“两站一中心”建设抓好干部队伍建设，加大业务培训力度，提升全系统干部业务素质和资金管理水平。有效化解退役军人矛盾问题，维护退役军人合法权益，保持退役军人群体总体稳定。开展形式多样的政策宣传活动，组织好烈士褒扬活动，提高全社会对退役军人政策知晓度和重视度。加大县内外政策调研力度，开展我县退役军人信息统计，借鉴其他县、市、区先进经验做好我县政策落实，继续完善政策体系。</w:t>
      </w:r>
    </w:p>
    <w:p>
      <w:pPr>
        <w:pStyle w:val="24"/>
      </w:pPr>
      <w:r>
        <w:t>（4）加强项目资金绩效管理。加强全过程预算管理，编细编实预算，精准安排预算资金，加强预算执行各环节衔接，确保按照时间节点完成支出进度。加强全过程绩效管理，按照年初设定的绩效目标，对预算执行进度和绩效目标实现程度进行双监控，确保绩效目标如期高质量实现。</w:t>
      </w:r>
    </w:p>
    <w:p>
      <w:pPr>
        <w:pStyle w:val="24"/>
      </w:pPr>
      <w:r>
        <w:t>（5）加强资金投入和监督管理。坚持政府主导、扩大社会参与、辅以市场手段、形成以政府投入为主的多渠道、多形式、多层次的退役军人事务事业反战资金筹措机制、推动政府加大对退役军人事务事业发展资金的投入，逐步提高退役军人事务事业经费在公共财政预算中的比重，推动完善财权事权划分，形成合理的退役军人事务事业经费分级保障机制，在退役军人事务领域探索政府购买服务的新办法、新途径，并纳入政府采购体系，健全民间资本参与退役军人事务事业发展的政策，完善社会捐赠和社会户主的动员机制，完善退役军人事务资金使用、监督管理和支出绩效评估机制，防止资金违法违规使用。</w:t>
      </w:r>
    </w:p>
    <w:p>
      <w:pPr>
        <w:pStyle w:val="24"/>
        <w:sectPr>
          <w:pgSz w:w="16840" w:h="11900" w:orient="landscape"/>
          <w:pgMar w:top="1361" w:right="1020" w:bottom="1361" w:left="1020" w:header="720" w:footer="720" w:gutter="0"/>
          <w:cols w:space="720" w:num="1"/>
        </w:sectPr>
      </w:pPr>
      <w:r>
        <w:t>（6）规范财务管理、加强内部监督。严格落实机关和事业单位财务管理制度和资产管理办法，严格经费报销程序和专项资金管理，加强固定资产登记、使用和报废处置管理，做到支出合理，物尽其用。加强内部监督制度建设，对绩效运行情况、重大支出决策、资产处置及其他重要经济业务事项的决策和执行进行监督，对会计资料进行内部审计，并配合做好审计、财政监督等外部监督工作，确保财政资金安全有效。</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13275"/>
      <w:bookmarkStart w:id="16" w:name="_Toc_3_3_0000000016"/>
      <w:r>
        <w:rPr>
          <w:rFonts w:ascii="黑体" w:hAnsi="黑体" w:eastAsia="黑体" w:cs="黑体"/>
          <w:color w:val="000000"/>
          <w:sz w:val="32"/>
        </w:rPr>
        <w:t>六、部门主管专项资金预算安排情况及绩效目标</w:t>
      </w:r>
      <w:bookmarkEnd w:id="14"/>
      <w:bookmarkEnd w:id="15"/>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7" w:name="_Toc27853"/>
      <w:r>
        <w:rPr>
          <w:rFonts w:hint="eastAsia" w:ascii="Times New Roman" w:hAnsi="Times New Roman" w:eastAsia="方正仿宋_GBK" w:cs="Times New Roman"/>
          <w:sz w:val="28"/>
          <w:szCs w:val="24"/>
          <w:lang w:val="en-US" w:eastAsia="zh-CN" w:bidi="ar-SA"/>
        </w:rPr>
        <w:t>无</w:t>
      </w:r>
      <w:bookmarkEnd w:id="17"/>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6"/>
    </w:p>
    <w:p>
      <w:pPr>
        <w:spacing w:before="0" w:after="0"/>
        <w:ind w:firstLine="560"/>
        <w:jc w:val="left"/>
        <w:outlineLvl w:val="9"/>
      </w:pPr>
      <w:r>
        <w:rPr>
          <w:rFonts w:ascii="方正仿宋_GBK" w:hAnsi="方正仿宋_GBK" w:eastAsia="方正仿宋_GBK" w:cs="方正仿宋_GBK"/>
          <w:color w:val="000000"/>
          <w:sz w:val="28"/>
        </w:rPr>
        <w:t>1、部分退役士兵到达退休年龄补缴医疗保险经费（县级）绩效目标表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13063425P003696100025</w:t>
            </w:r>
          </w:p>
        </w:tc>
        <w:tc>
          <w:tcPr>
            <w:tcW w:w="2835" w:type="dxa"/>
            <w:vAlign w:val="center"/>
          </w:tcPr>
          <w:p>
            <w:pPr>
              <w:pStyle w:val="11"/>
            </w:pPr>
            <w:r>
              <w:t>项目名称</w:t>
            </w:r>
          </w:p>
        </w:tc>
        <w:tc>
          <w:tcPr>
            <w:tcW w:w="6095" w:type="dxa"/>
            <w:gridSpan w:val="3"/>
            <w:vAlign w:val="center"/>
          </w:tcPr>
          <w:p>
            <w:pPr>
              <w:pStyle w:val="13"/>
            </w:pPr>
            <w:r>
              <w:t>部分退役士兵到达退休年龄补缴医疗保险经费（县级）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预算数为30万元，其中县级资金30万元，主要部分退役士兵到达退休年龄医疗保险补缴补助，按满足条件的退役士兵到达退休年龄时间进行补助。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1.通过退役士兵到达退休年龄补缴医疗保险经费，保障其合规待遇。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57"/>
        <w:gridCol w:w="4764"/>
        <w:gridCol w:w="1728"/>
        <w:gridCol w:w="18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457" w:type="dxa"/>
            <w:vAlign w:val="center"/>
          </w:tcPr>
          <w:p>
            <w:pPr>
              <w:pStyle w:val="11"/>
            </w:pPr>
            <w:r>
              <w:t>三级指标</w:t>
            </w:r>
          </w:p>
        </w:tc>
        <w:tc>
          <w:tcPr>
            <w:tcW w:w="4764" w:type="dxa"/>
            <w:vAlign w:val="center"/>
          </w:tcPr>
          <w:p>
            <w:pPr>
              <w:pStyle w:val="11"/>
            </w:pPr>
            <w:r>
              <w:t>绩效指标描述</w:t>
            </w:r>
          </w:p>
        </w:tc>
        <w:tc>
          <w:tcPr>
            <w:tcW w:w="1728" w:type="dxa"/>
            <w:vAlign w:val="center"/>
          </w:tcPr>
          <w:p>
            <w:pPr>
              <w:pStyle w:val="11"/>
            </w:pPr>
            <w:r>
              <w:t>指标值</w:t>
            </w:r>
          </w:p>
        </w:tc>
        <w:tc>
          <w:tcPr>
            <w:tcW w:w="181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457" w:type="dxa"/>
            <w:vAlign w:val="center"/>
          </w:tcPr>
          <w:p>
            <w:pPr>
              <w:pStyle w:val="13"/>
            </w:pPr>
            <w:r>
              <w:t>享受保险补助的退役士兵人数</w:t>
            </w:r>
          </w:p>
        </w:tc>
        <w:tc>
          <w:tcPr>
            <w:tcW w:w="4764" w:type="dxa"/>
            <w:vAlign w:val="center"/>
          </w:tcPr>
          <w:p>
            <w:pPr>
              <w:pStyle w:val="13"/>
            </w:pPr>
            <w:r>
              <w:t>享受保险补助的退役士兵人数</w:t>
            </w:r>
          </w:p>
        </w:tc>
        <w:tc>
          <w:tcPr>
            <w:tcW w:w="1728" w:type="dxa"/>
            <w:vAlign w:val="center"/>
          </w:tcPr>
          <w:p>
            <w:pPr>
              <w:pStyle w:val="13"/>
            </w:pPr>
            <w:r>
              <w:t>≥5人</w:t>
            </w:r>
          </w:p>
        </w:tc>
        <w:tc>
          <w:tcPr>
            <w:tcW w:w="181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457" w:type="dxa"/>
            <w:vAlign w:val="center"/>
          </w:tcPr>
          <w:p>
            <w:pPr>
              <w:pStyle w:val="13"/>
            </w:pPr>
            <w:r>
              <w:t>保险补助缴纳完成率</w:t>
            </w:r>
          </w:p>
        </w:tc>
        <w:tc>
          <w:tcPr>
            <w:tcW w:w="4764" w:type="dxa"/>
            <w:vAlign w:val="center"/>
          </w:tcPr>
          <w:p>
            <w:pPr>
              <w:pStyle w:val="13"/>
            </w:pPr>
            <w:r>
              <w:t>保险补助缴纳完成率</w:t>
            </w:r>
          </w:p>
        </w:tc>
        <w:tc>
          <w:tcPr>
            <w:tcW w:w="1728" w:type="dxa"/>
            <w:vAlign w:val="center"/>
          </w:tcPr>
          <w:p>
            <w:pPr>
              <w:pStyle w:val="13"/>
            </w:pPr>
            <w:r>
              <w:t>≥95%</w:t>
            </w:r>
          </w:p>
        </w:tc>
        <w:tc>
          <w:tcPr>
            <w:tcW w:w="181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457" w:type="dxa"/>
            <w:vAlign w:val="center"/>
          </w:tcPr>
          <w:p>
            <w:pPr>
              <w:pStyle w:val="13"/>
            </w:pPr>
            <w:r>
              <w:t>保险补助缴纳及时率</w:t>
            </w:r>
          </w:p>
        </w:tc>
        <w:tc>
          <w:tcPr>
            <w:tcW w:w="4764" w:type="dxa"/>
            <w:vAlign w:val="center"/>
          </w:tcPr>
          <w:p>
            <w:pPr>
              <w:pStyle w:val="13"/>
            </w:pPr>
            <w:r>
              <w:t>保险补助缴纳及时率</w:t>
            </w:r>
          </w:p>
        </w:tc>
        <w:tc>
          <w:tcPr>
            <w:tcW w:w="1728" w:type="dxa"/>
            <w:vAlign w:val="center"/>
          </w:tcPr>
          <w:p>
            <w:pPr>
              <w:pStyle w:val="13"/>
            </w:pPr>
            <w:r>
              <w:t>≥95%</w:t>
            </w:r>
          </w:p>
        </w:tc>
        <w:tc>
          <w:tcPr>
            <w:tcW w:w="181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457" w:type="dxa"/>
            <w:vAlign w:val="center"/>
          </w:tcPr>
          <w:p>
            <w:pPr>
              <w:pStyle w:val="13"/>
            </w:pPr>
            <w:r>
              <w:t>补缴医疗保险总成本</w:t>
            </w:r>
          </w:p>
        </w:tc>
        <w:tc>
          <w:tcPr>
            <w:tcW w:w="4764" w:type="dxa"/>
            <w:vAlign w:val="center"/>
          </w:tcPr>
          <w:p>
            <w:pPr>
              <w:pStyle w:val="13"/>
            </w:pPr>
            <w:r>
              <w:t>补缴医疗保险总成本</w:t>
            </w:r>
          </w:p>
        </w:tc>
        <w:tc>
          <w:tcPr>
            <w:tcW w:w="1728" w:type="dxa"/>
            <w:vAlign w:val="center"/>
          </w:tcPr>
          <w:p>
            <w:pPr>
              <w:pStyle w:val="13"/>
            </w:pPr>
            <w:r>
              <w:t>≤30万元</w:t>
            </w:r>
          </w:p>
        </w:tc>
        <w:tc>
          <w:tcPr>
            <w:tcW w:w="181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457" w:type="dxa"/>
            <w:vAlign w:val="center"/>
          </w:tcPr>
          <w:p>
            <w:pPr>
              <w:pStyle w:val="13"/>
            </w:pPr>
            <w:r>
              <w:t>保障退役士兵保险待遇的保障水平</w:t>
            </w:r>
          </w:p>
        </w:tc>
        <w:tc>
          <w:tcPr>
            <w:tcW w:w="4764" w:type="dxa"/>
            <w:vAlign w:val="center"/>
          </w:tcPr>
          <w:p>
            <w:pPr>
              <w:pStyle w:val="13"/>
            </w:pPr>
            <w:r>
              <w:t>保障退役士兵保险待遇的保障水平</w:t>
            </w:r>
          </w:p>
        </w:tc>
        <w:tc>
          <w:tcPr>
            <w:tcW w:w="1728" w:type="dxa"/>
            <w:vAlign w:val="center"/>
          </w:tcPr>
          <w:p>
            <w:pPr>
              <w:pStyle w:val="13"/>
            </w:pPr>
            <w:r>
              <w:t>有效保障</w:t>
            </w:r>
          </w:p>
        </w:tc>
        <w:tc>
          <w:tcPr>
            <w:tcW w:w="181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457" w:type="dxa"/>
            <w:vAlign w:val="center"/>
          </w:tcPr>
          <w:p>
            <w:pPr>
              <w:pStyle w:val="13"/>
            </w:pPr>
            <w:r>
              <w:t>保险补助退役士兵的满意程度</w:t>
            </w:r>
          </w:p>
        </w:tc>
        <w:tc>
          <w:tcPr>
            <w:tcW w:w="4764" w:type="dxa"/>
            <w:vAlign w:val="center"/>
          </w:tcPr>
          <w:p>
            <w:pPr>
              <w:pStyle w:val="13"/>
            </w:pPr>
            <w:r>
              <w:t>保险补助退役士兵的满意程度</w:t>
            </w:r>
          </w:p>
        </w:tc>
        <w:tc>
          <w:tcPr>
            <w:tcW w:w="1728" w:type="dxa"/>
            <w:vAlign w:val="center"/>
          </w:tcPr>
          <w:p>
            <w:pPr>
              <w:pStyle w:val="13"/>
            </w:pPr>
            <w:r>
              <w:t>≥95%</w:t>
            </w:r>
          </w:p>
        </w:tc>
        <w:tc>
          <w:tcPr>
            <w:tcW w:w="1816" w:type="dxa"/>
            <w:vAlign w:val="center"/>
          </w:tcPr>
          <w:p>
            <w:pPr>
              <w:pStyle w:val="13"/>
            </w:pPr>
            <w:r>
              <w:t>根据工作方案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2、符合政府安排工作条件退役士兵待安置期生活补助和社会保险经费（县级）绩效目标表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28"/>
        <w:gridCol w:w="151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13063425P00439510003E</w:t>
            </w:r>
          </w:p>
        </w:tc>
        <w:tc>
          <w:tcPr>
            <w:tcW w:w="2835" w:type="dxa"/>
            <w:vAlign w:val="center"/>
          </w:tcPr>
          <w:p>
            <w:pPr>
              <w:pStyle w:val="11"/>
            </w:pPr>
            <w:r>
              <w:t>项目名称</w:t>
            </w:r>
          </w:p>
        </w:tc>
        <w:tc>
          <w:tcPr>
            <w:tcW w:w="6095" w:type="dxa"/>
            <w:gridSpan w:val="3"/>
            <w:vAlign w:val="center"/>
          </w:tcPr>
          <w:p>
            <w:pPr>
              <w:pStyle w:val="13"/>
            </w:pPr>
            <w:r>
              <w:t>符合政府安排工作条件退役士兵待安置期生活补助和社会保险经费（县级）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72.72</w:t>
            </w:r>
          </w:p>
        </w:tc>
        <w:tc>
          <w:tcPr>
            <w:tcW w:w="2835" w:type="dxa"/>
            <w:vAlign w:val="center"/>
          </w:tcPr>
          <w:p>
            <w:pPr>
              <w:pStyle w:val="11"/>
            </w:pPr>
            <w:r>
              <w:t>其中：财政    资金</w:t>
            </w:r>
          </w:p>
        </w:tc>
        <w:tc>
          <w:tcPr>
            <w:tcW w:w="2551" w:type="dxa"/>
            <w:vAlign w:val="center"/>
          </w:tcPr>
          <w:p>
            <w:pPr>
              <w:pStyle w:val="13"/>
            </w:pPr>
            <w:r>
              <w:t>72.72</w:t>
            </w:r>
          </w:p>
        </w:tc>
        <w:tc>
          <w:tcPr>
            <w:tcW w:w="2028" w:type="dxa"/>
            <w:vAlign w:val="center"/>
          </w:tcPr>
          <w:p>
            <w:pPr>
              <w:pStyle w:val="11"/>
            </w:pPr>
            <w:r>
              <w:t>其他资金</w:t>
            </w:r>
          </w:p>
        </w:tc>
        <w:tc>
          <w:tcPr>
            <w:tcW w:w="151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预算数为72.72万元，其中县级资金72.72万元，主要符合政府安排工作条件退役士兵生活补助和社会保险，按安置工作开展情况进行补助。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10.00</w:t>
            </w:r>
          </w:p>
        </w:tc>
        <w:tc>
          <w:tcPr>
            <w:tcW w:w="2551" w:type="dxa"/>
            <w:vAlign w:val="center"/>
          </w:tcPr>
          <w:p>
            <w:pPr>
              <w:pStyle w:val="14"/>
            </w:pPr>
            <w:r>
              <w:t>30.00</w:t>
            </w:r>
          </w:p>
        </w:tc>
        <w:tc>
          <w:tcPr>
            <w:tcW w:w="3544" w:type="dxa"/>
            <w:gridSpan w:val="2"/>
            <w:vAlign w:val="center"/>
          </w:tcPr>
          <w:p>
            <w:pPr>
              <w:pStyle w:val="14"/>
            </w:pPr>
            <w:r>
              <w:t>72.72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1.根据各项法律法规落实转业士官生活补助和保险待遇，落实各项退役军人政策，构建和谐社会。</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93"/>
        <w:gridCol w:w="5028"/>
        <w:gridCol w:w="1776"/>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193" w:type="dxa"/>
            <w:vAlign w:val="center"/>
          </w:tcPr>
          <w:p>
            <w:pPr>
              <w:pStyle w:val="11"/>
            </w:pPr>
            <w:r>
              <w:t>三级指标</w:t>
            </w:r>
          </w:p>
        </w:tc>
        <w:tc>
          <w:tcPr>
            <w:tcW w:w="5028" w:type="dxa"/>
            <w:vAlign w:val="center"/>
          </w:tcPr>
          <w:p>
            <w:pPr>
              <w:pStyle w:val="11"/>
            </w:pPr>
            <w:r>
              <w:t>绩效指标描述</w:t>
            </w:r>
          </w:p>
        </w:tc>
        <w:tc>
          <w:tcPr>
            <w:tcW w:w="1776" w:type="dxa"/>
            <w:vAlign w:val="center"/>
          </w:tcPr>
          <w:p>
            <w:pPr>
              <w:pStyle w:val="11"/>
            </w:pPr>
            <w:r>
              <w:t>指标值</w:t>
            </w:r>
          </w:p>
        </w:tc>
        <w:tc>
          <w:tcPr>
            <w:tcW w:w="176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193" w:type="dxa"/>
            <w:vAlign w:val="center"/>
          </w:tcPr>
          <w:p>
            <w:pPr>
              <w:pStyle w:val="13"/>
            </w:pPr>
            <w:r>
              <w:t>享受转业士官补助和保险人数</w:t>
            </w:r>
          </w:p>
        </w:tc>
        <w:tc>
          <w:tcPr>
            <w:tcW w:w="5028" w:type="dxa"/>
            <w:vAlign w:val="center"/>
          </w:tcPr>
          <w:p>
            <w:pPr>
              <w:pStyle w:val="13"/>
            </w:pPr>
            <w:r>
              <w:t>享受转业士官补助和保险人数</w:t>
            </w:r>
          </w:p>
        </w:tc>
        <w:tc>
          <w:tcPr>
            <w:tcW w:w="1776" w:type="dxa"/>
            <w:vAlign w:val="center"/>
          </w:tcPr>
          <w:p>
            <w:pPr>
              <w:pStyle w:val="13"/>
            </w:pPr>
            <w:r>
              <w:t>≥40人</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193" w:type="dxa"/>
            <w:vAlign w:val="center"/>
          </w:tcPr>
          <w:p>
            <w:pPr>
              <w:pStyle w:val="13"/>
            </w:pPr>
            <w:r>
              <w:t>转业士官补助覆盖率</w:t>
            </w:r>
          </w:p>
        </w:tc>
        <w:tc>
          <w:tcPr>
            <w:tcW w:w="5028" w:type="dxa"/>
            <w:vAlign w:val="center"/>
          </w:tcPr>
          <w:p>
            <w:pPr>
              <w:pStyle w:val="13"/>
            </w:pPr>
            <w:r>
              <w:t>转业士官补助覆盖率</w:t>
            </w:r>
          </w:p>
        </w:tc>
        <w:tc>
          <w:tcPr>
            <w:tcW w:w="1776" w:type="dxa"/>
            <w:vAlign w:val="center"/>
          </w:tcPr>
          <w:p>
            <w:pPr>
              <w:pStyle w:val="13"/>
            </w:pPr>
            <w:r>
              <w:t>≥95%</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193" w:type="dxa"/>
            <w:vAlign w:val="center"/>
          </w:tcPr>
          <w:p>
            <w:pPr>
              <w:pStyle w:val="13"/>
            </w:pPr>
            <w:r>
              <w:t>转业士官补助发放及时情况</w:t>
            </w:r>
          </w:p>
        </w:tc>
        <w:tc>
          <w:tcPr>
            <w:tcW w:w="5028" w:type="dxa"/>
            <w:vAlign w:val="center"/>
          </w:tcPr>
          <w:p>
            <w:pPr>
              <w:pStyle w:val="13"/>
            </w:pPr>
            <w:r>
              <w:t>转业士官补助发放及时情况</w:t>
            </w:r>
          </w:p>
        </w:tc>
        <w:tc>
          <w:tcPr>
            <w:tcW w:w="1776" w:type="dxa"/>
            <w:vAlign w:val="center"/>
          </w:tcPr>
          <w:p>
            <w:pPr>
              <w:pStyle w:val="13"/>
            </w:pPr>
            <w:r>
              <w:t>及时</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193" w:type="dxa"/>
            <w:vAlign w:val="center"/>
          </w:tcPr>
          <w:p>
            <w:pPr>
              <w:pStyle w:val="13"/>
            </w:pPr>
            <w:r>
              <w:t>转业士官补助人均水平</w:t>
            </w:r>
          </w:p>
        </w:tc>
        <w:tc>
          <w:tcPr>
            <w:tcW w:w="5028" w:type="dxa"/>
            <w:vAlign w:val="center"/>
          </w:tcPr>
          <w:p>
            <w:pPr>
              <w:pStyle w:val="13"/>
            </w:pPr>
            <w:r>
              <w:t>转业士官补助人均水平</w:t>
            </w:r>
          </w:p>
        </w:tc>
        <w:tc>
          <w:tcPr>
            <w:tcW w:w="1776" w:type="dxa"/>
            <w:vAlign w:val="center"/>
          </w:tcPr>
          <w:p>
            <w:pPr>
              <w:pStyle w:val="13"/>
            </w:pPr>
            <w:r>
              <w:t>≥1800元/月</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193" w:type="dxa"/>
            <w:vAlign w:val="center"/>
          </w:tcPr>
          <w:p>
            <w:pPr>
              <w:pStyle w:val="13"/>
            </w:pPr>
            <w:r>
              <w:t>转业士官生活水平保障情况</w:t>
            </w:r>
          </w:p>
        </w:tc>
        <w:tc>
          <w:tcPr>
            <w:tcW w:w="5028" w:type="dxa"/>
            <w:vAlign w:val="center"/>
          </w:tcPr>
          <w:p>
            <w:pPr>
              <w:pStyle w:val="13"/>
            </w:pPr>
            <w:r>
              <w:t>转业士官生活水平保障情况</w:t>
            </w:r>
          </w:p>
        </w:tc>
        <w:tc>
          <w:tcPr>
            <w:tcW w:w="1776" w:type="dxa"/>
            <w:vAlign w:val="center"/>
          </w:tcPr>
          <w:p>
            <w:pPr>
              <w:pStyle w:val="13"/>
            </w:pPr>
            <w:r>
              <w:t>有效保障</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193" w:type="dxa"/>
            <w:vAlign w:val="center"/>
          </w:tcPr>
          <w:p>
            <w:pPr>
              <w:pStyle w:val="13"/>
            </w:pPr>
            <w:r>
              <w:t>受益群体满意度</w:t>
            </w:r>
          </w:p>
        </w:tc>
        <w:tc>
          <w:tcPr>
            <w:tcW w:w="5028" w:type="dxa"/>
            <w:vAlign w:val="center"/>
          </w:tcPr>
          <w:p>
            <w:pPr>
              <w:pStyle w:val="13"/>
            </w:pPr>
            <w:r>
              <w:t>受益群体满意度</w:t>
            </w:r>
          </w:p>
        </w:tc>
        <w:tc>
          <w:tcPr>
            <w:tcW w:w="1776" w:type="dxa"/>
            <w:vAlign w:val="center"/>
          </w:tcPr>
          <w:p>
            <w:pPr>
              <w:pStyle w:val="13"/>
            </w:pPr>
            <w:r>
              <w:t>≥95%</w:t>
            </w:r>
          </w:p>
        </w:tc>
        <w:tc>
          <w:tcPr>
            <w:tcW w:w="1768"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3、公用经费支出---</w:t>
      </w:r>
      <w:r>
        <w:rPr>
          <w:rFonts w:hint="eastAsia" w:ascii="方正仿宋_GBK" w:hAnsi="方正仿宋_GBK" w:eastAsia="方正仿宋_GBK" w:cs="方正仿宋_GBK"/>
          <w:color w:val="000000"/>
          <w:sz w:val="28"/>
          <w:lang w:eastAsia="zh-CN"/>
        </w:rPr>
        <w:t>退役军人事务局</w:t>
      </w:r>
      <w:r>
        <w:rPr>
          <w:rFonts w:ascii="方正仿宋_GBK" w:hAnsi="方正仿宋_GBK" w:eastAsia="方正仿宋_GBK" w:cs="方正仿宋_GBK"/>
          <w:color w:val="000000"/>
          <w:sz w:val="28"/>
        </w:rPr>
        <w:t>日常管理经费（县级）绩效目标表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13063425P00427310140T</w:t>
            </w:r>
          </w:p>
        </w:tc>
        <w:tc>
          <w:tcPr>
            <w:tcW w:w="2835" w:type="dxa"/>
            <w:vAlign w:val="center"/>
          </w:tcPr>
          <w:p>
            <w:pPr>
              <w:pStyle w:val="11"/>
            </w:pPr>
            <w:r>
              <w:t>项目名称</w:t>
            </w:r>
          </w:p>
        </w:tc>
        <w:tc>
          <w:tcPr>
            <w:tcW w:w="6095" w:type="dxa"/>
            <w:gridSpan w:val="3"/>
            <w:vAlign w:val="center"/>
          </w:tcPr>
          <w:p>
            <w:pPr>
              <w:pStyle w:val="13"/>
            </w:pPr>
            <w:r>
              <w:t>公用经费支出---</w:t>
            </w:r>
            <w:r>
              <w:rPr>
                <w:rFonts w:hint="eastAsia"/>
                <w:lang w:eastAsia="zh-CN"/>
              </w:rPr>
              <w:t>退役军人事务局</w:t>
            </w:r>
            <w:r>
              <w:t>日常管理经费（县级）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预算绩效数为2</w:t>
            </w:r>
            <w:r>
              <w:rPr>
                <w:rFonts w:hint="eastAsia"/>
                <w:lang w:val="en-US" w:eastAsia="zh-CN"/>
              </w:rPr>
              <w:t>.</w:t>
            </w:r>
            <w:r>
              <w:t>4</w:t>
            </w:r>
            <w:r>
              <w:rPr>
                <w:rFonts w:hint="eastAsia"/>
                <w:lang w:val="en-US" w:eastAsia="zh-CN"/>
              </w:rPr>
              <w:t>万</w:t>
            </w:r>
            <w:r>
              <w:t>元，其中县级资金2</w:t>
            </w:r>
            <w:r>
              <w:rPr>
                <w:rFonts w:hint="eastAsia"/>
                <w:lang w:val="en-US" w:eastAsia="zh-CN"/>
              </w:rPr>
              <w:t>.</w:t>
            </w:r>
            <w:r>
              <w:t>4</w:t>
            </w:r>
            <w:r>
              <w:rPr>
                <w:rFonts w:hint="eastAsia"/>
                <w:lang w:val="en-US" w:eastAsia="zh-CN"/>
              </w:rPr>
              <w:t>万</w:t>
            </w:r>
            <w:r>
              <w:t>元，主要用于局日常管理经费，随工作开展进行资金拨付。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0.60</w:t>
            </w:r>
          </w:p>
        </w:tc>
        <w:tc>
          <w:tcPr>
            <w:tcW w:w="2835" w:type="dxa"/>
            <w:vAlign w:val="center"/>
          </w:tcPr>
          <w:p>
            <w:pPr>
              <w:pStyle w:val="14"/>
            </w:pPr>
            <w:r>
              <w:t>1.20</w:t>
            </w:r>
          </w:p>
        </w:tc>
        <w:tc>
          <w:tcPr>
            <w:tcW w:w="2551" w:type="dxa"/>
            <w:vAlign w:val="center"/>
          </w:tcPr>
          <w:p>
            <w:pPr>
              <w:pStyle w:val="14"/>
            </w:pPr>
            <w:r>
              <w:t>1.80</w:t>
            </w:r>
          </w:p>
        </w:tc>
        <w:tc>
          <w:tcPr>
            <w:tcW w:w="3544" w:type="dxa"/>
            <w:gridSpan w:val="2"/>
            <w:vAlign w:val="center"/>
          </w:tcPr>
          <w:p>
            <w:pPr>
              <w:pStyle w:val="14"/>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1.通过服务退役军人管理机构，提高服务管理退役军人的水平，做好退役军人相关政策解释工作，保障退役军人合法权益。</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89"/>
        <w:gridCol w:w="4932"/>
        <w:gridCol w:w="1716"/>
        <w:gridCol w:w="18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289" w:type="dxa"/>
            <w:vAlign w:val="center"/>
          </w:tcPr>
          <w:p>
            <w:pPr>
              <w:pStyle w:val="11"/>
            </w:pPr>
            <w:r>
              <w:t>三级指标</w:t>
            </w:r>
          </w:p>
        </w:tc>
        <w:tc>
          <w:tcPr>
            <w:tcW w:w="4932" w:type="dxa"/>
            <w:vAlign w:val="center"/>
          </w:tcPr>
          <w:p>
            <w:pPr>
              <w:pStyle w:val="11"/>
            </w:pPr>
            <w:r>
              <w:t>绩效指标描述</w:t>
            </w:r>
          </w:p>
        </w:tc>
        <w:tc>
          <w:tcPr>
            <w:tcW w:w="1716" w:type="dxa"/>
            <w:vAlign w:val="center"/>
          </w:tcPr>
          <w:p>
            <w:pPr>
              <w:pStyle w:val="11"/>
            </w:pPr>
            <w:r>
              <w:t>指标值</w:t>
            </w:r>
          </w:p>
        </w:tc>
        <w:tc>
          <w:tcPr>
            <w:tcW w:w="182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289" w:type="dxa"/>
            <w:vAlign w:val="center"/>
          </w:tcPr>
          <w:p>
            <w:pPr>
              <w:pStyle w:val="13"/>
            </w:pPr>
            <w:r>
              <w:t>印刷资料的册数</w:t>
            </w:r>
          </w:p>
        </w:tc>
        <w:tc>
          <w:tcPr>
            <w:tcW w:w="4932" w:type="dxa"/>
            <w:vAlign w:val="center"/>
          </w:tcPr>
          <w:p>
            <w:pPr>
              <w:pStyle w:val="13"/>
            </w:pPr>
            <w:r>
              <w:t>印刷资料的册数</w:t>
            </w:r>
          </w:p>
        </w:tc>
        <w:tc>
          <w:tcPr>
            <w:tcW w:w="1716" w:type="dxa"/>
            <w:vAlign w:val="center"/>
          </w:tcPr>
          <w:p>
            <w:pPr>
              <w:pStyle w:val="13"/>
            </w:pPr>
            <w:r>
              <w:t>≥250册</w:t>
            </w:r>
          </w:p>
        </w:tc>
        <w:tc>
          <w:tcPr>
            <w:tcW w:w="182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289" w:type="dxa"/>
            <w:vAlign w:val="center"/>
          </w:tcPr>
          <w:p>
            <w:pPr>
              <w:pStyle w:val="13"/>
            </w:pPr>
            <w:r>
              <w:t>综合事务完成率</w:t>
            </w:r>
          </w:p>
        </w:tc>
        <w:tc>
          <w:tcPr>
            <w:tcW w:w="4932" w:type="dxa"/>
            <w:vAlign w:val="center"/>
          </w:tcPr>
          <w:p>
            <w:pPr>
              <w:pStyle w:val="13"/>
            </w:pPr>
            <w:r>
              <w:t>综合事务完成率</w:t>
            </w:r>
          </w:p>
        </w:tc>
        <w:tc>
          <w:tcPr>
            <w:tcW w:w="1716" w:type="dxa"/>
            <w:vAlign w:val="center"/>
          </w:tcPr>
          <w:p>
            <w:pPr>
              <w:pStyle w:val="13"/>
            </w:pPr>
            <w:r>
              <w:t>≥95%</w:t>
            </w:r>
          </w:p>
        </w:tc>
        <w:tc>
          <w:tcPr>
            <w:tcW w:w="182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289" w:type="dxa"/>
            <w:vAlign w:val="center"/>
          </w:tcPr>
          <w:p>
            <w:pPr>
              <w:pStyle w:val="13"/>
            </w:pPr>
            <w:r>
              <w:t>综合事务完成及时率</w:t>
            </w:r>
          </w:p>
        </w:tc>
        <w:tc>
          <w:tcPr>
            <w:tcW w:w="4932" w:type="dxa"/>
            <w:vAlign w:val="center"/>
          </w:tcPr>
          <w:p>
            <w:pPr>
              <w:pStyle w:val="13"/>
            </w:pPr>
            <w:r>
              <w:t>综合事务完成及时率</w:t>
            </w:r>
          </w:p>
        </w:tc>
        <w:tc>
          <w:tcPr>
            <w:tcW w:w="1716" w:type="dxa"/>
            <w:vAlign w:val="center"/>
          </w:tcPr>
          <w:p>
            <w:pPr>
              <w:pStyle w:val="13"/>
            </w:pPr>
            <w:r>
              <w:t>≥95%</w:t>
            </w:r>
          </w:p>
        </w:tc>
        <w:tc>
          <w:tcPr>
            <w:tcW w:w="182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289" w:type="dxa"/>
            <w:vAlign w:val="center"/>
          </w:tcPr>
          <w:p>
            <w:pPr>
              <w:pStyle w:val="13"/>
            </w:pPr>
            <w:r>
              <w:t>印刷资料的单位成本</w:t>
            </w:r>
          </w:p>
        </w:tc>
        <w:tc>
          <w:tcPr>
            <w:tcW w:w="4932" w:type="dxa"/>
            <w:vAlign w:val="center"/>
          </w:tcPr>
          <w:p>
            <w:pPr>
              <w:pStyle w:val="13"/>
            </w:pPr>
            <w:r>
              <w:t>印刷资料的单位成本</w:t>
            </w:r>
          </w:p>
        </w:tc>
        <w:tc>
          <w:tcPr>
            <w:tcW w:w="1716" w:type="dxa"/>
            <w:vAlign w:val="center"/>
          </w:tcPr>
          <w:p>
            <w:pPr>
              <w:pStyle w:val="13"/>
            </w:pPr>
            <w:r>
              <w:t>≤20元/册</w:t>
            </w:r>
          </w:p>
        </w:tc>
        <w:tc>
          <w:tcPr>
            <w:tcW w:w="182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289" w:type="dxa"/>
            <w:vAlign w:val="center"/>
          </w:tcPr>
          <w:p>
            <w:pPr>
              <w:pStyle w:val="13"/>
            </w:pPr>
            <w:r>
              <w:t>机关正常运转保障程度</w:t>
            </w:r>
          </w:p>
        </w:tc>
        <w:tc>
          <w:tcPr>
            <w:tcW w:w="4932" w:type="dxa"/>
            <w:vAlign w:val="center"/>
          </w:tcPr>
          <w:p>
            <w:pPr>
              <w:pStyle w:val="13"/>
            </w:pPr>
            <w:r>
              <w:t>机关正常运转保障程度</w:t>
            </w:r>
          </w:p>
        </w:tc>
        <w:tc>
          <w:tcPr>
            <w:tcW w:w="1716" w:type="dxa"/>
            <w:vAlign w:val="center"/>
          </w:tcPr>
          <w:p>
            <w:pPr>
              <w:pStyle w:val="13"/>
            </w:pPr>
            <w:r>
              <w:t>有效保障</w:t>
            </w:r>
          </w:p>
        </w:tc>
        <w:tc>
          <w:tcPr>
            <w:tcW w:w="182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289" w:type="dxa"/>
            <w:vAlign w:val="center"/>
          </w:tcPr>
          <w:p>
            <w:pPr>
              <w:pStyle w:val="13"/>
            </w:pPr>
            <w:r>
              <w:t>退役军人的满意程度</w:t>
            </w:r>
          </w:p>
        </w:tc>
        <w:tc>
          <w:tcPr>
            <w:tcW w:w="4932" w:type="dxa"/>
            <w:vAlign w:val="center"/>
          </w:tcPr>
          <w:p>
            <w:pPr>
              <w:pStyle w:val="13"/>
            </w:pPr>
            <w:r>
              <w:t>退役军人的满意程度</w:t>
            </w:r>
          </w:p>
        </w:tc>
        <w:tc>
          <w:tcPr>
            <w:tcW w:w="1716" w:type="dxa"/>
            <w:vAlign w:val="center"/>
          </w:tcPr>
          <w:p>
            <w:pPr>
              <w:pStyle w:val="13"/>
            </w:pPr>
            <w:r>
              <w:t>≥95%</w:t>
            </w:r>
          </w:p>
        </w:tc>
        <w:tc>
          <w:tcPr>
            <w:tcW w:w="1828"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4、建国前老党员生活补贴（省级）绩效目标表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13063425P003920100110</w:t>
            </w:r>
          </w:p>
        </w:tc>
        <w:tc>
          <w:tcPr>
            <w:tcW w:w="2835" w:type="dxa"/>
            <w:vAlign w:val="center"/>
          </w:tcPr>
          <w:p>
            <w:pPr>
              <w:pStyle w:val="11"/>
            </w:pPr>
            <w:r>
              <w:t>项目名称</w:t>
            </w:r>
          </w:p>
        </w:tc>
        <w:tc>
          <w:tcPr>
            <w:tcW w:w="6095" w:type="dxa"/>
            <w:gridSpan w:val="3"/>
            <w:vAlign w:val="center"/>
          </w:tcPr>
          <w:p>
            <w:pPr>
              <w:pStyle w:val="13"/>
            </w:pPr>
            <w:r>
              <w:t>建国前老党员生活补贴（省级）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17.10</w:t>
            </w:r>
          </w:p>
        </w:tc>
        <w:tc>
          <w:tcPr>
            <w:tcW w:w="2835" w:type="dxa"/>
            <w:vAlign w:val="center"/>
          </w:tcPr>
          <w:p>
            <w:pPr>
              <w:pStyle w:val="11"/>
            </w:pPr>
            <w:r>
              <w:t>其中：财政    资金</w:t>
            </w:r>
          </w:p>
        </w:tc>
        <w:tc>
          <w:tcPr>
            <w:tcW w:w="2551" w:type="dxa"/>
            <w:vAlign w:val="center"/>
          </w:tcPr>
          <w:p>
            <w:pPr>
              <w:pStyle w:val="13"/>
            </w:pPr>
            <w:r>
              <w:t>17.10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预算数为17.1万元，其中省级资金17.1万元，主要用于发放建国前老党员补贴，一般半年发放一次。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17.10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1.通过发放老党员生活补助，有效保障他们的生活水平，使其感受到国家对他们的关怀和温暖。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41"/>
        <w:gridCol w:w="4980"/>
        <w:gridCol w:w="1968"/>
        <w:gridCol w:w="15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241" w:type="dxa"/>
            <w:vAlign w:val="center"/>
          </w:tcPr>
          <w:p>
            <w:pPr>
              <w:pStyle w:val="11"/>
            </w:pPr>
            <w:r>
              <w:t>三级指标</w:t>
            </w:r>
          </w:p>
        </w:tc>
        <w:tc>
          <w:tcPr>
            <w:tcW w:w="4980" w:type="dxa"/>
            <w:vAlign w:val="center"/>
          </w:tcPr>
          <w:p>
            <w:pPr>
              <w:pStyle w:val="11"/>
            </w:pPr>
            <w:r>
              <w:t>绩效指标描述</w:t>
            </w:r>
          </w:p>
        </w:tc>
        <w:tc>
          <w:tcPr>
            <w:tcW w:w="1968" w:type="dxa"/>
            <w:vAlign w:val="center"/>
          </w:tcPr>
          <w:p>
            <w:pPr>
              <w:pStyle w:val="11"/>
            </w:pPr>
            <w:r>
              <w:t>指标值</w:t>
            </w:r>
          </w:p>
        </w:tc>
        <w:tc>
          <w:tcPr>
            <w:tcW w:w="15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241" w:type="dxa"/>
            <w:vAlign w:val="center"/>
          </w:tcPr>
          <w:p>
            <w:pPr>
              <w:pStyle w:val="13"/>
            </w:pPr>
            <w:r>
              <w:t>享受老党员补助的人数</w:t>
            </w:r>
          </w:p>
        </w:tc>
        <w:tc>
          <w:tcPr>
            <w:tcW w:w="4980" w:type="dxa"/>
            <w:vAlign w:val="center"/>
          </w:tcPr>
          <w:p>
            <w:pPr>
              <w:pStyle w:val="13"/>
            </w:pPr>
            <w:r>
              <w:t>享受老党员补助的人数</w:t>
            </w:r>
          </w:p>
        </w:tc>
        <w:tc>
          <w:tcPr>
            <w:tcW w:w="1968" w:type="dxa"/>
            <w:vAlign w:val="center"/>
          </w:tcPr>
          <w:p>
            <w:pPr>
              <w:pStyle w:val="13"/>
            </w:pPr>
            <w:r>
              <w:t>≤49人</w:t>
            </w:r>
          </w:p>
        </w:tc>
        <w:tc>
          <w:tcPr>
            <w:tcW w:w="15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241" w:type="dxa"/>
            <w:vAlign w:val="center"/>
          </w:tcPr>
          <w:p>
            <w:pPr>
              <w:pStyle w:val="13"/>
            </w:pPr>
            <w:r>
              <w:t>老党员补助发放覆盖率</w:t>
            </w:r>
          </w:p>
        </w:tc>
        <w:tc>
          <w:tcPr>
            <w:tcW w:w="4980" w:type="dxa"/>
            <w:vAlign w:val="center"/>
          </w:tcPr>
          <w:p>
            <w:pPr>
              <w:pStyle w:val="13"/>
            </w:pPr>
            <w:r>
              <w:t>老党员补助发放覆盖率</w:t>
            </w:r>
          </w:p>
        </w:tc>
        <w:tc>
          <w:tcPr>
            <w:tcW w:w="1968" w:type="dxa"/>
            <w:vAlign w:val="center"/>
          </w:tcPr>
          <w:p>
            <w:pPr>
              <w:pStyle w:val="13"/>
            </w:pPr>
            <w:r>
              <w:t>≥95%</w:t>
            </w:r>
          </w:p>
        </w:tc>
        <w:tc>
          <w:tcPr>
            <w:tcW w:w="15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241" w:type="dxa"/>
            <w:vAlign w:val="center"/>
          </w:tcPr>
          <w:p>
            <w:pPr>
              <w:pStyle w:val="13"/>
            </w:pPr>
            <w:r>
              <w:t>老党员补助发放及时情况</w:t>
            </w:r>
          </w:p>
        </w:tc>
        <w:tc>
          <w:tcPr>
            <w:tcW w:w="4980" w:type="dxa"/>
            <w:vAlign w:val="center"/>
          </w:tcPr>
          <w:p>
            <w:pPr>
              <w:pStyle w:val="13"/>
            </w:pPr>
            <w:r>
              <w:t>老党员补助发放及时情况</w:t>
            </w:r>
          </w:p>
        </w:tc>
        <w:tc>
          <w:tcPr>
            <w:tcW w:w="1968" w:type="dxa"/>
            <w:vAlign w:val="center"/>
          </w:tcPr>
          <w:p>
            <w:pPr>
              <w:pStyle w:val="13"/>
            </w:pPr>
            <w:r>
              <w:t>每半年发放一次</w:t>
            </w:r>
          </w:p>
        </w:tc>
        <w:tc>
          <w:tcPr>
            <w:tcW w:w="15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241" w:type="dxa"/>
            <w:vAlign w:val="center"/>
          </w:tcPr>
          <w:p>
            <w:pPr>
              <w:pStyle w:val="13"/>
            </w:pPr>
            <w:r>
              <w:t>老党员补助月均发放水平</w:t>
            </w:r>
          </w:p>
        </w:tc>
        <w:tc>
          <w:tcPr>
            <w:tcW w:w="4980" w:type="dxa"/>
            <w:vAlign w:val="center"/>
          </w:tcPr>
          <w:p>
            <w:pPr>
              <w:pStyle w:val="13"/>
            </w:pPr>
            <w:r>
              <w:t>老党员补助月均发放水平</w:t>
            </w:r>
          </w:p>
        </w:tc>
        <w:tc>
          <w:tcPr>
            <w:tcW w:w="1968" w:type="dxa"/>
            <w:vAlign w:val="center"/>
          </w:tcPr>
          <w:p>
            <w:pPr>
              <w:pStyle w:val="13"/>
            </w:pPr>
            <w:r>
              <w:t>≤4.7万元</w:t>
            </w:r>
          </w:p>
        </w:tc>
        <w:tc>
          <w:tcPr>
            <w:tcW w:w="15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241" w:type="dxa"/>
            <w:vAlign w:val="center"/>
          </w:tcPr>
          <w:p>
            <w:pPr>
              <w:pStyle w:val="13"/>
            </w:pPr>
            <w:r>
              <w:t>老党员生活条件改善情况</w:t>
            </w:r>
          </w:p>
        </w:tc>
        <w:tc>
          <w:tcPr>
            <w:tcW w:w="4980" w:type="dxa"/>
            <w:vAlign w:val="center"/>
          </w:tcPr>
          <w:p>
            <w:pPr>
              <w:pStyle w:val="13"/>
            </w:pPr>
            <w:r>
              <w:t>老党员生活条件改善情况</w:t>
            </w:r>
          </w:p>
        </w:tc>
        <w:tc>
          <w:tcPr>
            <w:tcW w:w="1968" w:type="dxa"/>
            <w:vAlign w:val="center"/>
          </w:tcPr>
          <w:p>
            <w:pPr>
              <w:pStyle w:val="13"/>
            </w:pPr>
            <w:r>
              <w:t>有效改善</w:t>
            </w:r>
          </w:p>
        </w:tc>
        <w:tc>
          <w:tcPr>
            <w:tcW w:w="15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241" w:type="dxa"/>
            <w:vAlign w:val="center"/>
          </w:tcPr>
          <w:p>
            <w:pPr>
              <w:pStyle w:val="13"/>
            </w:pPr>
            <w:r>
              <w:t>老党员的满意度</w:t>
            </w:r>
          </w:p>
        </w:tc>
        <w:tc>
          <w:tcPr>
            <w:tcW w:w="4980" w:type="dxa"/>
            <w:vAlign w:val="center"/>
          </w:tcPr>
          <w:p>
            <w:pPr>
              <w:pStyle w:val="13"/>
            </w:pPr>
            <w:r>
              <w:t>老党员的满意度</w:t>
            </w:r>
          </w:p>
        </w:tc>
        <w:tc>
          <w:tcPr>
            <w:tcW w:w="1968" w:type="dxa"/>
            <w:vAlign w:val="center"/>
          </w:tcPr>
          <w:p>
            <w:pPr>
              <w:pStyle w:val="13"/>
            </w:pPr>
            <w:r>
              <w:t>≥90%</w:t>
            </w:r>
          </w:p>
        </w:tc>
        <w:tc>
          <w:tcPr>
            <w:tcW w:w="15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5、建国前老党员生活补贴（省级结转）绩效目标表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13063425P00392010012K</w:t>
            </w:r>
          </w:p>
        </w:tc>
        <w:tc>
          <w:tcPr>
            <w:tcW w:w="2835" w:type="dxa"/>
            <w:vAlign w:val="center"/>
          </w:tcPr>
          <w:p>
            <w:pPr>
              <w:pStyle w:val="11"/>
            </w:pPr>
            <w:r>
              <w:t>项目名称</w:t>
            </w:r>
          </w:p>
        </w:tc>
        <w:tc>
          <w:tcPr>
            <w:tcW w:w="6095" w:type="dxa"/>
            <w:gridSpan w:val="3"/>
            <w:vAlign w:val="center"/>
          </w:tcPr>
          <w:p>
            <w:pPr>
              <w:pStyle w:val="13"/>
            </w:pPr>
            <w:r>
              <w:t>建国前老党员生活补贴（省级结转）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23.05</w:t>
            </w:r>
          </w:p>
        </w:tc>
        <w:tc>
          <w:tcPr>
            <w:tcW w:w="2835" w:type="dxa"/>
            <w:vAlign w:val="center"/>
          </w:tcPr>
          <w:p>
            <w:pPr>
              <w:pStyle w:val="11"/>
            </w:pPr>
            <w:r>
              <w:t>其中：财政    资金</w:t>
            </w:r>
          </w:p>
        </w:tc>
        <w:tc>
          <w:tcPr>
            <w:tcW w:w="2551" w:type="dxa"/>
            <w:vAlign w:val="center"/>
          </w:tcPr>
          <w:p>
            <w:pPr>
              <w:pStyle w:val="13"/>
            </w:pPr>
            <w:r>
              <w:t>23.05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预算数为23</w:t>
            </w:r>
            <w:r>
              <w:rPr>
                <w:rFonts w:hint="eastAsia"/>
                <w:lang w:val="en-US" w:eastAsia="zh-CN"/>
              </w:rPr>
              <w:t>.</w:t>
            </w:r>
            <w:r>
              <w:t>053587</w:t>
            </w:r>
            <w:r>
              <w:rPr>
                <w:rFonts w:hint="eastAsia"/>
                <w:lang w:val="en-US" w:eastAsia="zh-CN"/>
              </w:rPr>
              <w:t>万</w:t>
            </w:r>
            <w:r>
              <w:t>元，其中省级结转资金23</w:t>
            </w:r>
            <w:r>
              <w:rPr>
                <w:rFonts w:hint="eastAsia"/>
                <w:lang w:val="en-US" w:eastAsia="zh-CN"/>
              </w:rPr>
              <w:t>.</w:t>
            </w:r>
            <w:r>
              <w:t>053587</w:t>
            </w:r>
            <w:r>
              <w:rPr>
                <w:rFonts w:hint="eastAsia"/>
                <w:lang w:val="en-US" w:eastAsia="zh-CN"/>
              </w:rPr>
              <w:t>万</w:t>
            </w:r>
            <w:r>
              <w:t>元，主要用于发放建国前老党员补贴，一般半年发放一次。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23.05</w:t>
            </w:r>
          </w:p>
        </w:tc>
        <w:tc>
          <w:tcPr>
            <w:tcW w:w="2551" w:type="dxa"/>
            <w:vAlign w:val="center"/>
          </w:tcPr>
          <w:p>
            <w:pPr>
              <w:pStyle w:val="14"/>
            </w:pPr>
            <w:r>
              <w:t>23.05</w:t>
            </w:r>
          </w:p>
        </w:tc>
        <w:tc>
          <w:tcPr>
            <w:tcW w:w="3544" w:type="dxa"/>
            <w:gridSpan w:val="2"/>
            <w:vAlign w:val="center"/>
          </w:tcPr>
          <w:p>
            <w:pPr>
              <w:pStyle w:val="14"/>
            </w:pPr>
            <w:r>
              <w:t>23.05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1.通过发放老党员生活补助，有效保障他们的生活水平，使其感受到国家对他们的关怀和温暖。</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21"/>
        <w:gridCol w:w="4800"/>
        <w:gridCol w:w="1956"/>
        <w:gridCol w:w="1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421" w:type="dxa"/>
            <w:vAlign w:val="center"/>
          </w:tcPr>
          <w:p>
            <w:pPr>
              <w:pStyle w:val="11"/>
            </w:pPr>
            <w:r>
              <w:t>三级指标</w:t>
            </w:r>
          </w:p>
        </w:tc>
        <w:tc>
          <w:tcPr>
            <w:tcW w:w="4800" w:type="dxa"/>
            <w:vAlign w:val="center"/>
          </w:tcPr>
          <w:p>
            <w:pPr>
              <w:pStyle w:val="11"/>
            </w:pPr>
            <w:r>
              <w:t>绩效指标描述</w:t>
            </w:r>
          </w:p>
        </w:tc>
        <w:tc>
          <w:tcPr>
            <w:tcW w:w="1956" w:type="dxa"/>
            <w:vAlign w:val="center"/>
          </w:tcPr>
          <w:p>
            <w:pPr>
              <w:pStyle w:val="11"/>
            </w:pPr>
            <w:r>
              <w:t>指标值</w:t>
            </w:r>
          </w:p>
        </w:tc>
        <w:tc>
          <w:tcPr>
            <w:tcW w:w="158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421" w:type="dxa"/>
            <w:vAlign w:val="center"/>
          </w:tcPr>
          <w:p>
            <w:pPr>
              <w:pStyle w:val="13"/>
            </w:pPr>
            <w:r>
              <w:t>享受老党员补助的人数</w:t>
            </w:r>
          </w:p>
        </w:tc>
        <w:tc>
          <w:tcPr>
            <w:tcW w:w="4800" w:type="dxa"/>
            <w:vAlign w:val="center"/>
          </w:tcPr>
          <w:p>
            <w:pPr>
              <w:pStyle w:val="13"/>
            </w:pPr>
            <w:r>
              <w:t>享受老党员补助的人数</w:t>
            </w:r>
          </w:p>
        </w:tc>
        <w:tc>
          <w:tcPr>
            <w:tcW w:w="1956" w:type="dxa"/>
            <w:vAlign w:val="center"/>
          </w:tcPr>
          <w:p>
            <w:pPr>
              <w:pStyle w:val="13"/>
            </w:pPr>
            <w:r>
              <w:t>≤49人</w:t>
            </w:r>
          </w:p>
        </w:tc>
        <w:tc>
          <w:tcPr>
            <w:tcW w:w="158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421" w:type="dxa"/>
            <w:vAlign w:val="center"/>
          </w:tcPr>
          <w:p>
            <w:pPr>
              <w:pStyle w:val="13"/>
            </w:pPr>
            <w:r>
              <w:t>老党员补助发放覆盖率</w:t>
            </w:r>
          </w:p>
        </w:tc>
        <w:tc>
          <w:tcPr>
            <w:tcW w:w="4800" w:type="dxa"/>
            <w:vAlign w:val="center"/>
          </w:tcPr>
          <w:p>
            <w:pPr>
              <w:pStyle w:val="13"/>
            </w:pPr>
            <w:r>
              <w:t>老党员补助发放覆盖率</w:t>
            </w:r>
          </w:p>
        </w:tc>
        <w:tc>
          <w:tcPr>
            <w:tcW w:w="1956" w:type="dxa"/>
            <w:vAlign w:val="center"/>
          </w:tcPr>
          <w:p>
            <w:pPr>
              <w:pStyle w:val="13"/>
            </w:pPr>
            <w:r>
              <w:t>≥95%</w:t>
            </w:r>
          </w:p>
        </w:tc>
        <w:tc>
          <w:tcPr>
            <w:tcW w:w="158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421" w:type="dxa"/>
            <w:vAlign w:val="center"/>
          </w:tcPr>
          <w:p>
            <w:pPr>
              <w:pStyle w:val="13"/>
            </w:pPr>
            <w:r>
              <w:t>老党员补助发放及时情况</w:t>
            </w:r>
          </w:p>
        </w:tc>
        <w:tc>
          <w:tcPr>
            <w:tcW w:w="4800" w:type="dxa"/>
            <w:vAlign w:val="center"/>
          </w:tcPr>
          <w:p>
            <w:pPr>
              <w:pStyle w:val="13"/>
            </w:pPr>
            <w:r>
              <w:t>老党员补助发放及时情况</w:t>
            </w:r>
          </w:p>
        </w:tc>
        <w:tc>
          <w:tcPr>
            <w:tcW w:w="1956" w:type="dxa"/>
            <w:vAlign w:val="center"/>
          </w:tcPr>
          <w:p>
            <w:pPr>
              <w:pStyle w:val="13"/>
            </w:pPr>
            <w:r>
              <w:t>每半年发放一次</w:t>
            </w:r>
          </w:p>
        </w:tc>
        <w:tc>
          <w:tcPr>
            <w:tcW w:w="158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421" w:type="dxa"/>
            <w:vAlign w:val="center"/>
          </w:tcPr>
          <w:p>
            <w:pPr>
              <w:pStyle w:val="13"/>
            </w:pPr>
            <w:r>
              <w:t>老党员补助月均发放水平</w:t>
            </w:r>
          </w:p>
        </w:tc>
        <w:tc>
          <w:tcPr>
            <w:tcW w:w="4800" w:type="dxa"/>
            <w:vAlign w:val="center"/>
          </w:tcPr>
          <w:p>
            <w:pPr>
              <w:pStyle w:val="13"/>
            </w:pPr>
            <w:r>
              <w:t>老党员补助月均发放水平</w:t>
            </w:r>
          </w:p>
        </w:tc>
        <w:tc>
          <w:tcPr>
            <w:tcW w:w="1956" w:type="dxa"/>
            <w:vAlign w:val="center"/>
          </w:tcPr>
          <w:p>
            <w:pPr>
              <w:pStyle w:val="13"/>
            </w:pPr>
            <w:r>
              <w:t>≤4.7万元</w:t>
            </w:r>
          </w:p>
        </w:tc>
        <w:tc>
          <w:tcPr>
            <w:tcW w:w="158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421" w:type="dxa"/>
            <w:vAlign w:val="center"/>
          </w:tcPr>
          <w:p>
            <w:pPr>
              <w:pStyle w:val="13"/>
            </w:pPr>
            <w:r>
              <w:t>老党员生活条件改善情况</w:t>
            </w:r>
          </w:p>
        </w:tc>
        <w:tc>
          <w:tcPr>
            <w:tcW w:w="4800" w:type="dxa"/>
            <w:vAlign w:val="center"/>
          </w:tcPr>
          <w:p>
            <w:pPr>
              <w:pStyle w:val="13"/>
            </w:pPr>
            <w:r>
              <w:t>老党员生活条件改善情况</w:t>
            </w:r>
          </w:p>
        </w:tc>
        <w:tc>
          <w:tcPr>
            <w:tcW w:w="1956" w:type="dxa"/>
            <w:vAlign w:val="center"/>
          </w:tcPr>
          <w:p>
            <w:pPr>
              <w:pStyle w:val="13"/>
            </w:pPr>
            <w:r>
              <w:t>有效改善</w:t>
            </w:r>
          </w:p>
        </w:tc>
        <w:tc>
          <w:tcPr>
            <w:tcW w:w="158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421" w:type="dxa"/>
            <w:vAlign w:val="center"/>
          </w:tcPr>
          <w:p>
            <w:pPr>
              <w:pStyle w:val="13"/>
            </w:pPr>
            <w:r>
              <w:t>老党员的满意度</w:t>
            </w:r>
          </w:p>
        </w:tc>
        <w:tc>
          <w:tcPr>
            <w:tcW w:w="4800" w:type="dxa"/>
            <w:vAlign w:val="center"/>
          </w:tcPr>
          <w:p>
            <w:pPr>
              <w:pStyle w:val="13"/>
            </w:pPr>
            <w:r>
              <w:t>老党员的满意度</w:t>
            </w:r>
          </w:p>
        </w:tc>
        <w:tc>
          <w:tcPr>
            <w:tcW w:w="1956" w:type="dxa"/>
            <w:vAlign w:val="center"/>
          </w:tcPr>
          <w:p>
            <w:pPr>
              <w:pStyle w:val="13"/>
            </w:pPr>
            <w:r>
              <w:t>≥90%</w:t>
            </w:r>
          </w:p>
        </w:tc>
        <w:tc>
          <w:tcPr>
            <w:tcW w:w="1588"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6、建国前老党员生活补贴（中央）绩效目标表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13063425P00392010010C</w:t>
            </w:r>
          </w:p>
        </w:tc>
        <w:tc>
          <w:tcPr>
            <w:tcW w:w="2835" w:type="dxa"/>
            <w:vAlign w:val="center"/>
          </w:tcPr>
          <w:p>
            <w:pPr>
              <w:pStyle w:val="11"/>
            </w:pPr>
            <w:r>
              <w:t>项目名称</w:t>
            </w:r>
          </w:p>
        </w:tc>
        <w:tc>
          <w:tcPr>
            <w:tcW w:w="6095" w:type="dxa"/>
            <w:gridSpan w:val="3"/>
            <w:vAlign w:val="center"/>
          </w:tcPr>
          <w:p>
            <w:pPr>
              <w:pStyle w:val="13"/>
            </w:pPr>
            <w:r>
              <w:t>建国前老党员生活补贴（中央）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预算数为10万元，其中中央资金10万元，主要为发放建国前老党员补贴，一般每半年发放一次。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2.00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1.通过发放老党员生活补助，有效保障他们的生活水平，使其感受到国家对他们的关怀和温暖。</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6"/>
        <w:gridCol w:w="1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956" w:type="dxa"/>
            <w:vAlign w:val="center"/>
          </w:tcPr>
          <w:p>
            <w:pPr>
              <w:pStyle w:val="11"/>
            </w:pPr>
            <w:r>
              <w:t>指标值</w:t>
            </w:r>
          </w:p>
        </w:tc>
        <w:tc>
          <w:tcPr>
            <w:tcW w:w="1588"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享受老党员补助的人数</w:t>
            </w:r>
          </w:p>
        </w:tc>
        <w:tc>
          <w:tcPr>
            <w:tcW w:w="5386" w:type="dxa"/>
            <w:vAlign w:val="center"/>
          </w:tcPr>
          <w:p>
            <w:pPr>
              <w:pStyle w:val="13"/>
            </w:pPr>
            <w:r>
              <w:t>享受老党员补助的人数</w:t>
            </w:r>
          </w:p>
        </w:tc>
        <w:tc>
          <w:tcPr>
            <w:tcW w:w="1956" w:type="dxa"/>
            <w:vAlign w:val="center"/>
          </w:tcPr>
          <w:p>
            <w:pPr>
              <w:pStyle w:val="13"/>
            </w:pPr>
            <w:r>
              <w:t>≤49人</w:t>
            </w:r>
          </w:p>
        </w:tc>
        <w:tc>
          <w:tcPr>
            <w:tcW w:w="1588"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老党员补助发放覆盖率</w:t>
            </w:r>
          </w:p>
        </w:tc>
        <w:tc>
          <w:tcPr>
            <w:tcW w:w="5386" w:type="dxa"/>
            <w:vAlign w:val="center"/>
          </w:tcPr>
          <w:p>
            <w:pPr>
              <w:pStyle w:val="13"/>
            </w:pPr>
            <w:r>
              <w:t>老党员补助发放覆盖率</w:t>
            </w:r>
          </w:p>
        </w:tc>
        <w:tc>
          <w:tcPr>
            <w:tcW w:w="1956" w:type="dxa"/>
            <w:vAlign w:val="center"/>
          </w:tcPr>
          <w:p>
            <w:pPr>
              <w:pStyle w:val="13"/>
            </w:pPr>
            <w:r>
              <w:t>≥95%</w:t>
            </w:r>
          </w:p>
        </w:tc>
        <w:tc>
          <w:tcPr>
            <w:tcW w:w="1588"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老党员补助发放及时情况</w:t>
            </w:r>
          </w:p>
        </w:tc>
        <w:tc>
          <w:tcPr>
            <w:tcW w:w="5386" w:type="dxa"/>
            <w:vAlign w:val="center"/>
          </w:tcPr>
          <w:p>
            <w:pPr>
              <w:pStyle w:val="13"/>
            </w:pPr>
            <w:r>
              <w:t>老党员补助发放及时情况</w:t>
            </w:r>
          </w:p>
        </w:tc>
        <w:tc>
          <w:tcPr>
            <w:tcW w:w="1956" w:type="dxa"/>
            <w:vAlign w:val="center"/>
          </w:tcPr>
          <w:p>
            <w:pPr>
              <w:pStyle w:val="13"/>
            </w:pPr>
            <w:r>
              <w:t>每半年发放一次</w:t>
            </w:r>
          </w:p>
        </w:tc>
        <w:tc>
          <w:tcPr>
            <w:tcW w:w="1588"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老党员补助月均发放水平</w:t>
            </w:r>
          </w:p>
        </w:tc>
        <w:tc>
          <w:tcPr>
            <w:tcW w:w="5386" w:type="dxa"/>
            <w:vAlign w:val="center"/>
          </w:tcPr>
          <w:p>
            <w:pPr>
              <w:pStyle w:val="13"/>
            </w:pPr>
            <w:r>
              <w:t>老党员补助月均发放水平</w:t>
            </w:r>
          </w:p>
        </w:tc>
        <w:tc>
          <w:tcPr>
            <w:tcW w:w="1956" w:type="dxa"/>
            <w:vAlign w:val="center"/>
          </w:tcPr>
          <w:p>
            <w:pPr>
              <w:pStyle w:val="13"/>
            </w:pPr>
            <w:r>
              <w:t>≤4.7万元</w:t>
            </w:r>
          </w:p>
        </w:tc>
        <w:tc>
          <w:tcPr>
            <w:tcW w:w="1588"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老党员生活条件改善情况</w:t>
            </w:r>
          </w:p>
        </w:tc>
        <w:tc>
          <w:tcPr>
            <w:tcW w:w="5386" w:type="dxa"/>
            <w:vAlign w:val="center"/>
          </w:tcPr>
          <w:p>
            <w:pPr>
              <w:pStyle w:val="13"/>
            </w:pPr>
            <w:r>
              <w:t>老党员生活条件改善情况</w:t>
            </w:r>
          </w:p>
        </w:tc>
        <w:tc>
          <w:tcPr>
            <w:tcW w:w="1956" w:type="dxa"/>
            <w:vAlign w:val="center"/>
          </w:tcPr>
          <w:p>
            <w:pPr>
              <w:pStyle w:val="13"/>
            </w:pPr>
            <w:r>
              <w:t>有效改善</w:t>
            </w:r>
          </w:p>
        </w:tc>
        <w:tc>
          <w:tcPr>
            <w:tcW w:w="1588"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老党员的满意度</w:t>
            </w:r>
          </w:p>
        </w:tc>
        <w:tc>
          <w:tcPr>
            <w:tcW w:w="5386" w:type="dxa"/>
            <w:vAlign w:val="center"/>
          </w:tcPr>
          <w:p>
            <w:pPr>
              <w:pStyle w:val="13"/>
            </w:pPr>
            <w:r>
              <w:t>老党员的满意度</w:t>
            </w:r>
          </w:p>
        </w:tc>
        <w:tc>
          <w:tcPr>
            <w:tcW w:w="1956" w:type="dxa"/>
            <w:vAlign w:val="center"/>
          </w:tcPr>
          <w:p>
            <w:pPr>
              <w:pStyle w:val="13"/>
            </w:pPr>
            <w:r>
              <w:t>≥90%</w:t>
            </w:r>
          </w:p>
        </w:tc>
        <w:tc>
          <w:tcPr>
            <w:tcW w:w="1588"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7、立功受奖进藏大学毕业生义务兵优待金（县级）绩效目标表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13063425P003442100165</w:t>
            </w:r>
          </w:p>
        </w:tc>
        <w:tc>
          <w:tcPr>
            <w:tcW w:w="2835" w:type="dxa"/>
            <w:vAlign w:val="center"/>
          </w:tcPr>
          <w:p>
            <w:pPr>
              <w:pStyle w:val="11"/>
            </w:pPr>
            <w:r>
              <w:t>项目名称</w:t>
            </w:r>
          </w:p>
        </w:tc>
        <w:tc>
          <w:tcPr>
            <w:tcW w:w="6095" w:type="dxa"/>
            <w:gridSpan w:val="3"/>
            <w:vAlign w:val="center"/>
          </w:tcPr>
          <w:p>
            <w:pPr>
              <w:pStyle w:val="13"/>
            </w:pPr>
            <w:r>
              <w:t>立功受奖进藏大学毕业生义务兵优待金（县级）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211.20</w:t>
            </w:r>
          </w:p>
        </w:tc>
        <w:tc>
          <w:tcPr>
            <w:tcW w:w="2835" w:type="dxa"/>
            <w:vAlign w:val="center"/>
          </w:tcPr>
          <w:p>
            <w:pPr>
              <w:pStyle w:val="11"/>
            </w:pPr>
            <w:r>
              <w:t>其中：财政    资金</w:t>
            </w:r>
          </w:p>
        </w:tc>
        <w:tc>
          <w:tcPr>
            <w:tcW w:w="2551" w:type="dxa"/>
            <w:vAlign w:val="center"/>
          </w:tcPr>
          <w:p>
            <w:pPr>
              <w:pStyle w:val="13"/>
            </w:pPr>
            <w:r>
              <w:t>211.20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预算数为211.2万元，其中县级资金211.2万元，主要用于发放立功受奖进藏大学生义务兵优待金，立功受奖优待金一般每季度发放一次，进藏大学生优待金每年5月、11月发放。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50.00</w:t>
            </w:r>
          </w:p>
        </w:tc>
        <w:tc>
          <w:tcPr>
            <w:tcW w:w="2551" w:type="dxa"/>
            <w:vAlign w:val="center"/>
          </w:tcPr>
          <w:p>
            <w:pPr>
              <w:pStyle w:val="14"/>
            </w:pPr>
            <w:r>
              <w:t>60.00</w:t>
            </w:r>
          </w:p>
        </w:tc>
        <w:tc>
          <w:tcPr>
            <w:tcW w:w="3544" w:type="dxa"/>
            <w:gridSpan w:val="2"/>
            <w:vAlign w:val="center"/>
          </w:tcPr>
          <w:p>
            <w:pPr>
              <w:pStyle w:val="14"/>
            </w:pPr>
            <w:r>
              <w:t>211.20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1.通过足额及时发放义务兵优待金，有效促进我县征兵任务的完成，保证国家拥军优属政策贯彻落实，为做好各项退役军人工作构建和谐社会做出贡献。</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29"/>
        <w:gridCol w:w="4992"/>
        <w:gridCol w:w="1872"/>
        <w:gridCol w:w="16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229" w:type="dxa"/>
            <w:vAlign w:val="center"/>
          </w:tcPr>
          <w:p>
            <w:pPr>
              <w:pStyle w:val="11"/>
            </w:pPr>
            <w:r>
              <w:t>三级指标</w:t>
            </w:r>
          </w:p>
        </w:tc>
        <w:tc>
          <w:tcPr>
            <w:tcW w:w="4992" w:type="dxa"/>
            <w:vAlign w:val="center"/>
          </w:tcPr>
          <w:p>
            <w:pPr>
              <w:pStyle w:val="11"/>
            </w:pPr>
            <w:r>
              <w:t>绩效指标描述</w:t>
            </w:r>
          </w:p>
        </w:tc>
        <w:tc>
          <w:tcPr>
            <w:tcW w:w="1872" w:type="dxa"/>
            <w:vAlign w:val="center"/>
          </w:tcPr>
          <w:p>
            <w:pPr>
              <w:pStyle w:val="11"/>
            </w:pPr>
            <w:r>
              <w:t>指标值</w:t>
            </w:r>
          </w:p>
        </w:tc>
        <w:tc>
          <w:tcPr>
            <w:tcW w:w="167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229" w:type="dxa"/>
            <w:vAlign w:val="center"/>
          </w:tcPr>
          <w:p>
            <w:pPr>
              <w:pStyle w:val="13"/>
            </w:pPr>
            <w:r>
              <w:t>义务兵优待金发放人数</w:t>
            </w:r>
          </w:p>
        </w:tc>
        <w:tc>
          <w:tcPr>
            <w:tcW w:w="4992" w:type="dxa"/>
            <w:vAlign w:val="center"/>
          </w:tcPr>
          <w:p>
            <w:pPr>
              <w:pStyle w:val="13"/>
            </w:pPr>
            <w:r>
              <w:t>义务兵优待金发放人数</w:t>
            </w:r>
          </w:p>
        </w:tc>
        <w:tc>
          <w:tcPr>
            <w:tcW w:w="1872" w:type="dxa"/>
            <w:vAlign w:val="center"/>
          </w:tcPr>
          <w:p>
            <w:pPr>
              <w:pStyle w:val="13"/>
            </w:pPr>
            <w:r>
              <w:t>≥480人</w:t>
            </w:r>
          </w:p>
        </w:tc>
        <w:tc>
          <w:tcPr>
            <w:tcW w:w="167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229" w:type="dxa"/>
            <w:vAlign w:val="center"/>
          </w:tcPr>
          <w:p>
            <w:pPr>
              <w:pStyle w:val="13"/>
            </w:pPr>
            <w:r>
              <w:t>义务兵优待金发放覆盖率</w:t>
            </w:r>
          </w:p>
        </w:tc>
        <w:tc>
          <w:tcPr>
            <w:tcW w:w="4992" w:type="dxa"/>
            <w:vAlign w:val="center"/>
          </w:tcPr>
          <w:p>
            <w:pPr>
              <w:pStyle w:val="13"/>
            </w:pPr>
            <w:r>
              <w:t>义务兵优待金发放覆盖率</w:t>
            </w:r>
          </w:p>
        </w:tc>
        <w:tc>
          <w:tcPr>
            <w:tcW w:w="1872" w:type="dxa"/>
            <w:vAlign w:val="center"/>
          </w:tcPr>
          <w:p>
            <w:pPr>
              <w:pStyle w:val="13"/>
            </w:pPr>
            <w:r>
              <w:t>≥95%</w:t>
            </w:r>
          </w:p>
        </w:tc>
        <w:tc>
          <w:tcPr>
            <w:tcW w:w="167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229" w:type="dxa"/>
            <w:vAlign w:val="center"/>
          </w:tcPr>
          <w:p>
            <w:pPr>
              <w:pStyle w:val="13"/>
            </w:pPr>
            <w:r>
              <w:t>义务兵优待金发放及时性</w:t>
            </w:r>
          </w:p>
        </w:tc>
        <w:tc>
          <w:tcPr>
            <w:tcW w:w="4992" w:type="dxa"/>
            <w:vAlign w:val="center"/>
          </w:tcPr>
          <w:p>
            <w:pPr>
              <w:pStyle w:val="13"/>
            </w:pPr>
            <w:r>
              <w:t>义务兵优待金发放及时性</w:t>
            </w:r>
          </w:p>
        </w:tc>
        <w:tc>
          <w:tcPr>
            <w:tcW w:w="1872" w:type="dxa"/>
            <w:vAlign w:val="center"/>
          </w:tcPr>
          <w:p>
            <w:pPr>
              <w:pStyle w:val="13"/>
            </w:pPr>
            <w:r>
              <w:t>及时</w:t>
            </w:r>
          </w:p>
        </w:tc>
        <w:tc>
          <w:tcPr>
            <w:tcW w:w="167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229" w:type="dxa"/>
            <w:vAlign w:val="center"/>
          </w:tcPr>
          <w:p>
            <w:pPr>
              <w:pStyle w:val="13"/>
            </w:pPr>
            <w:r>
              <w:t>义务兵优待金人均发放水平</w:t>
            </w:r>
          </w:p>
        </w:tc>
        <w:tc>
          <w:tcPr>
            <w:tcW w:w="4992" w:type="dxa"/>
            <w:vAlign w:val="center"/>
          </w:tcPr>
          <w:p>
            <w:pPr>
              <w:pStyle w:val="13"/>
            </w:pPr>
            <w:r>
              <w:t>义务兵优待金人均发放水平</w:t>
            </w:r>
          </w:p>
        </w:tc>
        <w:tc>
          <w:tcPr>
            <w:tcW w:w="1872" w:type="dxa"/>
            <w:vAlign w:val="center"/>
          </w:tcPr>
          <w:p>
            <w:pPr>
              <w:pStyle w:val="13"/>
            </w:pPr>
            <w:r>
              <w:t>≤4400元</w:t>
            </w:r>
          </w:p>
        </w:tc>
        <w:tc>
          <w:tcPr>
            <w:tcW w:w="167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229" w:type="dxa"/>
            <w:vAlign w:val="center"/>
          </w:tcPr>
          <w:p>
            <w:pPr>
              <w:pStyle w:val="13"/>
            </w:pPr>
            <w:r>
              <w:t>征兵工作圆满完成状况</w:t>
            </w:r>
          </w:p>
        </w:tc>
        <w:tc>
          <w:tcPr>
            <w:tcW w:w="4992" w:type="dxa"/>
            <w:vAlign w:val="center"/>
          </w:tcPr>
          <w:p>
            <w:pPr>
              <w:pStyle w:val="13"/>
            </w:pPr>
            <w:r>
              <w:t>征兵工作圆满完成状况</w:t>
            </w:r>
          </w:p>
        </w:tc>
        <w:tc>
          <w:tcPr>
            <w:tcW w:w="1872" w:type="dxa"/>
            <w:vAlign w:val="center"/>
          </w:tcPr>
          <w:p>
            <w:pPr>
              <w:pStyle w:val="13"/>
            </w:pPr>
            <w:r>
              <w:t>圆满完成</w:t>
            </w:r>
          </w:p>
        </w:tc>
        <w:tc>
          <w:tcPr>
            <w:tcW w:w="167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229" w:type="dxa"/>
            <w:vAlign w:val="center"/>
          </w:tcPr>
          <w:p>
            <w:pPr>
              <w:pStyle w:val="13"/>
            </w:pPr>
            <w:r>
              <w:t>义务兵家庭的满意程度</w:t>
            </w:r>
          </w:p>
        </w:tc>
        <w:tc>
          <w:tcPr>
            <w:tcW w:w="4992" w:type="dxa"/>
            <w:vAlign w:val="center"/>
          </w:tcPr>
          <w:p>
            <w:pPr>
              <w:pStyle w:val="13"/>
            </w:pPr>
            <w:r>
              <w:t>义务兵家庭的满意程度</w:t>
            </w:r>
          </w:p>
        </w:tc>
        <w:tc>
          <w:tcPr>
            <w:tcW w:w="1872" w:type="dxa"/>
            <w:vAlign w:val="center"/>
          </w:tcPr>
          <w:p>
            <w:pPr>
              <w:pStyle w:val="13"/>
            </w:pPr>
            <w:r>
              <w:t>≥95%</w:t>
            </w:r>
          </w:p>
        </w:tc>
        <w:tc>
          <w:tcPr>
            <w:tcW w:w="1672"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9、企业军转干部生活困难补助（县级）绩效目标表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13063425P00365710012R</w:t>
            </w:r>
          </w:p>
        </w:tc>
        <w:tc>
          <w:tcPr>
            <w:tcW w:w="2835" w:type="dxa"/>
            <w:vAlign w:val="center"/>
          </w:tcPr>
          <w:p>
            <w:pPr>
              <w:pStyle w:val="11"/>
            </w:pPr>
            <w:r>
              <w:t>项目名称</w:t>
            </w:r>
          </w:p>
        </w:tc>
        <w:tc>
          <w:tcPr>
            <w:tcW w:w="6095" w:type="dxa"/>
            <w:gridSpan w:val="3"/>
            <w:vAlign w:val="center"/>
          </w:tcPr>
          <w:p>
            <w:pPr>
              <w:pStyle w:val="13"/>
            </w:pPr>
            <w:r>
              <w:t>企业军转干部生活困难补助（县级）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12.61</w:t>
            </w:r>
          </w:p>
        </w:tc>
        <w:tc>
          <w:tcPr>
            <w:tcW w:w="2835" w:type="dxa"/>
            <w:vAlign w:val="center"/>
          </w:tcPr>
          <w:p>
            <w:pPr>
              <w:pStyle w:val="11"/>
            </w:pPr>
            <w:r>
              <w:t>其中：财政    资金</w:t>
            </w:r>
          </w:p>
        </w:tc>
        <w:tc>
          <w:tcPr>
            <w:tcW w:w="2551" w:type="dxa"/>
            <w:vAlign w:val="center"/>
          </w:tcPr>
          <w:p>
            <w:pPr>
              <w:pStyle w:val="13"/>
            </w:pPr>
            <w:r>
              <w:t>12.61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预算数为12.61万元，其中县级资金12.61万元，主要发放企业退休军转干部生活困难补助，按月份发放。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2.00</w:t>
            </w:r>
          </w:p>
        </w:tc>
        <w:tc>
          <w:tcPr>
            <w:tcW w:w="3544" w:type="dxa"/>
            <w:gridSpan w:val="2"/>
            <w:vAlign w:val="center"/>
          </w:tcPr>
          <w:p>
            <w:pPr>
              <w:pStyle w:val="14"/>
            </w:pPr>
            <w:r>
              <w:t>12.61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1.通过对企业军转干部生活困难补助，提高其生活水平，促进和谐社会建设。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84"/>
        <w:gridCol w:w="16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84" w:type="dxa"/>
            <w:vAlign w:val="center"/>
          </w:tcPr>
          <w:p>
            <w:pPr>
              <w:pStyle w:val="11"/>
            </w:pPr>
            <w:r>
              <w:t>指标值</w:t>
            </w:r>
          </w:p>
        </w:tc>
        <w:tc>
          <w:tcPr>
            <w:tcW w:w="166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军转干部补助人数</w:t>
            </w:r>
          </w:p>
        </w:tc>
        <w:tc>
          <w:tcPr>
            <w:tcW w:w="5386" w:type="dxa"/>
            <w:vAlign w:val="center"/>
          </w:tcPr>
          <w:p>
            <w:pPr>
              <w:pStyle w:val="13"/>
            </w:pPr>
            <w:r>
              <w:t>军转干部补助人数</w:t>
            </w:r>
          </w:p>
        </w:tc>
        <w:tc>
          <w:tcPr>
            <w:tcW w:w="1884" w:type="dxa"/>
            <w:vAlign w:val="center"/>
          </w:tcPr>
          <w:p>
            <w:pPr>
              <w:pStyle w:val="13"/>
            </w:pPr>
            <w:r>
              <w:t>≥16人</w:t>
            </w:r>
          </w:p>
        </w:tc>
        <w:tc>
          <w:tcPr>
            <w:tcW w:w="166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军转干部补助发放覆盖率</w:t>
            </w:r>
          </w:p>
        </w:tc>
        <w:tc>
          <w:tcPr>
            <w:tcW w:w="5386" w:type="dxa"/>
            <w:vAlign w:val="center"/>
          </w:tcPr>
          <w:p>
            <w:pPr>
              <w:pStyle w:val="13"/>
            </w:pPr>
            <w:r>
              <w:t>军转干部补助发放覆盖率</w:t>
            </w:r>
          </w:p>
        </w:tc>
        <w:tc>
          <w:tcPr>
            <w:tcW w:w="1884" w:type="dxa"/>
            <w:vAlign w:val="center"/>
          </w:tcPr>
          <w:p>
            <w:pPr>
              <w:pStyle w:val="13"/>
            </w:pPr>
            <w:r>
              <w:t>≥95%</w:t>
            </w:r>
          </w:p>
        </w:tc>
        <w:tc>
          <w:tcPr>
            <w:tcW w:w="166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军转干部补助发放及时率</w:t>
            </w:r>
          </w:p>
        </w:tc>
        <w:tc>
          <w:tcPr>
            <w:tcW w:w="5386" w:type="dxa"/>
            <w:vAlign w:val="center"/>
          </w:tcPr>
          <w:p>
            <w:pPr>
              <w:pStyle w:val="13"/>
            </w:pPr>
            <w:r>
              <w:t>军转干部补助发放及时率</w:t>
            </w:r>
          </w:p>
        </w:tc>
        <w:tc>
          <w:tcPr>
            <w:tcW w:w="1884" w:type="dxa"/>
            <w:vAlign w:val="center"/>
          </w:tcPr>
          <w:p>
            <w:pPr>
              <w:pStyle w:val="13"/>
            </w:pPr>
            <w:r>
              <w:t>≥95%</w:t>
            </w:r>
          </w:p>
        </w:tc>
        <w:tc>
          <w:tcPr>
            <w:tcW w:w="166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军转干部补助月均标准</w:t>
            </w:r>
          </w:p>
        </w:tc>
        <w:tc>
          <w:tcPr>
            <w:tcW w:w="5386" w:type="dxa"/>
            <w:vAlign w:val="center"/>
          </w:tcPr>
          <w:p>
            <w:pPr>
              <w:pStyle w:val="13"/>
            </w:pPr>
            <w:r>
              <w:t>军转干部补助月均标准</w:t>
            </w:r>
          </w:p>
        </w:tc>
        <w:tc>
          <w:tcPr>
            <w:tcW w:w="1884" w:type="dxa"/>
            <w:vAlign w:val="center"/>
          </w:tcPr>
          <w:p>
            <w:pPr>
              <w:pStyle w:val="13"/>
            </w:pPr>
            <w:r>
              <w:t>≥30000元/月</w:t>
            </w:r>
          </w:p>
        </w:tc>
        <w:tc>
          <w:tcPr>
            <w:tcW w:w="166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军转干部人员生活保障水平</w:t>
            </w:r>
          </w:p>
        </w:tc>
        <w:tc>
          <w:tcPr>
            <w:tcW w:w="5386" w:type="dxa"/>
            <w:vAlign w:val="center"/>
          </w:tcPr>
          <w:p>
            <w:pPr>
              <w:pStyle w:val="13"/>
            </w:pPr>
            <w:r>
              <w:t>军转干部人员生活保障水平</w:t>
            </w:r>
          </w:p>
        </w:tc>
        <w:tc>
          <w:tcPr>
            <w:tcW w:w="1884" w:type="dxa"/>
            <w:vAlign w:val="center"/>
          </w:tcPr>
          <w:p>
            <w:pPr>
              <w:pStyle w:val="13"/>
            </w:pPr>
            <w:r>
              <w:t>有效保障</w:t>
            </w:r>
          </w:p>
        </w:tc>
        <w:tc>
          <w:tcPr>
            <w:tcW w:w="166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军转干部人员的满意程度</w:t>
            </w:r>
          </w:p>
        </w:tc>
        <w:tc>
          <w:tcPr>
            <w:tcW w:w="5386" w:type="dxa"/>
            <w:vAlign w:val="center"/>
          </w:tcPr>
          <w:p>
            <w:pPr>
              <w:pStyle w:val="13"/>
            </w:pPr>
            <w:r>
              <w:t>军转干部人员的满意程度</w:t>
            </w:r>
          </w:p>
        </w:tc>
        <w:tc>
          <w:tcPr>
            <w:tcW w:w="1884" w:type="dxa"/>
            <w:vAlign w:val="center"/>
          </w:tcPr>
          <w:p>
            <w:pPr>
              <w:pStyle w:val="13"/>
            </w:pPr>
            <w:r>
              <w:t>≥95%</w:t>
            </w:r>
          </w:p>
        </w:tc>
        <w:tc>
          <w:tcPr>
            <w:tcW w:w="1660"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12、退役安置补助经费---军休干部及军属医疗生活补助、军工津补贴经费（省级）绩效目标表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13063425P00428410020N</w:t>
            </w:r>
          </w:p>
        </w:tc>
        <w:tc>
          <w:tcPr>
            <w:tcW w:w="2835" w:type="dxa"/>
            <w:vAlign w:val="center"/>
          </w:tcPr>
          <w:p>
            <w:pPr>
              <w:pStyle w:val="11"/>
            </w:pPr>
            <w:r>
              <w:t>项目名称</w:t>
            </w:r>
          </w:p>
        </w:tc>
        <w:tc>
          <w:tcPr>
            <w:tcW w:w="6095" w:type="dxa"/>
            <w:gridSpan w:val="3"/>
            <w:vAlign w:val="center"/>
          </w:tcPr>
          <w:p>
            <w:pPr>
              <w:pStyle w:val="13"/>
            </w:pPr>
            <w:r>
              <w:t>退役安置补助经费---军休干部及军属医疗生活补助、军工津补贴经费（省级）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预算数为3万元，其中省级资金3万元，主要为发放军休干部及人员医疗补助及无军籍职工津补贴，按工作开展情况进行资金拨付。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0.30</w:t>
            </w:r>
          </w:p>
        </w:tc>
        <w:tc>
          <w:tcPr>
            <w:tcW w:w="2835" w:type="dxa"/>
            <w:vAlign w:val="center"/>
          </w:tcPr>
          <w:p>
            <w:pPr>
              <w:pStyle w:val="14"/>
            </w:pPr>
            <w:r>
              <w:t>0.60</w:t>
            </w:r>
          </w:p>
        </w:tc>
        <w:tc>
          <w:tcPr>
            <w:tcW w:w="2551" w:type="dxa"/>
            <w:vAlign w:val="center"/>
          </w:tcPr>
          <w:p>
            <w:pPr>
              <w:pStyle w:val="14"/>
            </w:pPr>
            <w:r>
              <w:t>1.90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1.通过落实军队离退休干部无收入家属、遗属医疗生活保障待遇，落实军籍职工生活待遇，提高其基本生活水平。</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33"/>
        <w:gridCol w:w="5088"/>
        <w:gridCol w:w="1872"/>
        <w:gridCol w:w="16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133" w:type="dxa"/>
            <w:vAlign w:val="center"/>
          </w:tcPr>
          <w:p>
            <w:pPr>
              <w:pStyle w:val="11"/>
            </w:pPr>
            <w:r>
              <w:t>三级指标</w:t>
            </w:r>
          </w:p>
        </w:tc>
        <w:tc>
          <w:tcPr>
            <w:tcW w:w="5088" w:type="dxa"/>
            <w:vAlign w:val="center"/>
          </w:tcPr>
          <w:p>
            <w:pPr>
              <w:pStyle w:val="11"/>
            </w:pPr>
            <w:r>
              <w:t>绩效指标描述</w:t>
            </w:r>
          </w:p>
        </w:tc>
        <w:tc>
          <w:tcPr>
            <w:tcW w:w="1872" w:type="dxa"/>
            <w:vAlign w:val="center"/>
          </w:tcPr>
          <w:p>
            <w:pPr>
              <w:pStyle w:val="11"/>
            </w:pPr>
            <w:r>
              <w:t>指标值</w:t>
            </w:r>
          </w:p>
        </w:tc>
        <w:tc>
          <w:tcPr>
            <w:tcW w:w="167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133" w:type="dxa"/>
            <w:vAlign w:val="center"/>
          </w:tcPr>
          <w:p>
            <w:pPr>
              <w:pStyle w:val="13"/>
            </w:pPr>
            <w:r>
              <w:t>享受医疗生活补助的对象人数</w:t>
            </w:r>
          </w:p>
        </w:tc>
        <w:tc>
          <w:tcPr>
            <w:tcW w:w="5088" w:type="dxa"/>
            <w:vAlign w:val="center"/>
          </w:tcPr>
          <w:p>
            <w:pPr>
              <w:pStyle w:val="13"/>
            </w:pPr>
            <w:r>
              <w:t>享受医疗生活补助的对象人数</w:t>
            </w:r>
          </w:p>
        </w:tc>
        <w:tc>
          <w:tcPr>
            <w:tcW w:w="1872" w:type="dxa"/>
            <w:vAlign w:val="center"/>
          </w:tcPr>
          <w:p>
            <w:pPr>
              <w:pStyle w:val="13"/>
            </w:pPr>
            <w:r>
              <w:t>≥4人</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133" w:type="dxa"/>
            <w:vAlign w:val="center"/>
          </w:tcPr>
          <w:p>
            <w:pPr>
              <w:pStyle w:val="13"/>
            </w:pPr>
            <w:r>
              <w:t>医疗补助和津补贴发放覆盖率</w:t>
            </w:r>
          </w:p>
        </w:tc>
        <w:tc>
          <w:tcPr>
            <w:tcW w:w="5088" w:type="dxa"/>
            <w:vAlign w:val="center"/>
          </w:tcPr>
          <w:p>
            <w:pPr>
              <w:pStyle w:val="13"/>
            </w:pPr>
            <w:r>
              <w:t>医疗补助和津补贴发放覆盖率</w:t>
            </w:r>
          </w:p>
        </w:tc>
        <w:tc>
          <w:tcPr>
            <w:tcW w:w="1872" w:type="dxa"/>
            <w:vAlign w:val="center"/>
          </w:tcPr>
          <w:p>
            <w:pPr>
              <w:pStyle w:val="13"/>
            </w:pPr>
            <w:r>
              <w:t>≥95%</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133" w:type="dxa"/>
            <w:vAlign w:val="center"/>
          </w:tcPr>
          <w:p>
            <w:pPr>
              <w:pStyle w:val="13"/>
            </w:pPr>
            <w:r>
              <w:t>医疗补助和津补贴发放及时率</w:t>
            </w:r>
          </w:p>
        </w:tc>
        <w:tc>
          <w:tcPr>
            <w:tcW w:w="5088" w:type="dxa"/>
            <w:vAlign w:val="center"/>
          </w:tcPr>
          <w:p>
            <w:pPr>
              <w:pStyle w:val="13"/>
            </w:pPr>
            <w:r>
              <w:t>医疗补助和津补贴发放及时率</w:t>
            </w:r>
          </w:p>
        </w:tc>
        <w:tc>
          <w:tcPr>
            <w:tcW w:w="1872" w:type="dxa"/>
            <w:vAlign w:val="center"/>
          </w:tcPr>
          <w:p>
            <w:pPr>
              <w:pStyle w:val="13"/>
            </w:pPr>
            <w:r>
              <w:t>≥95%</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133" w:type="dxa"/>
            <w:vAlign w:val="center"/>
          </w:tcPr>
          <w:p>
            <w:pPr>
              <w:pStyle w:val="13"/>
            </w:pPr>
            <w:r>
              <w:t>军休医疗生活补助标准</w:t>
            </w:r>
          </w:p>
        </w:tc>
        <w:tc>
          <w:tcPr>
            <w:tcW w:w="5088" w:type="dxa"/>
            <w:vAlign w:val="center"/>
          </w:tcPr>
          <w:p>
            <w:pPr>
              <w:pStyle w:val="13"/>
            </w:pPr>
            <w:r>
              <w:t>军休医疗生活补助人均标准</w:t>
            </w:r>
          </w:p>
        </w:tc>
        <w:tc>
          <w:tcPr>
            <w:tcW w:w="1872" w:type="dxa"/>
            <w:vAlign w:val="center"/>
          </w:tcPr>
          <w:p>
            <w:pPr>
              <w:pStyle w:val="13"/>
            </w:pPr>
            <w:r>
              <w:t>≥5000元/年</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133" w:type="dxa"/>
            <w:vAlign w:val="center"/>
          </w:tcPr>
          <w:p>
            <w:pPr>
              <w:pStyle w:val="13"/>
            </w:pPr>
            <w:r>
              <w:t>享受医疗生活补助人员生活保障水平</w:t>
            </w:r>
          </w:p>
        </w:tc>
        <w:tc>
          <w:tcPr>
            <w:tcW w:w="5088" w:type="dxa"/>
            <w:vAlign w:val="center"/>
          </w:tcPr>
          <w:p>
            <w:pPr>
              <w:pStyle w:val="13"/>
            </w:pPr>
            <w:r>
              <w:t>享受医疗生活补助人员生活保障水平</w:t>
            </w:r>
          </w:p>
        </w:tc>
        <w:tc>
          <w:tcPr>
            <w:tcW w:w="1872" w:type="dxa"/>
            <w:vAlign w:val="center"/>
          </w:tcPr>
          <w:p>
            <w:pPr>
              <w:pStyle w:val="13"/>
            </w:pPr>
            <w:r>
              <w:t>有所改善</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133" w:type="dxa"/>
            <w:vAlign w:val="center"/>
          </w:tcPr>
          <w:p>
            <w:pPr>
              <w:pStyle w:val="13"/>
            </w:pPr>
            <w:r>
              <w:t>享受医疗生活补助人员的满意程度</w:t>
            </w:r>
          </w:p>
        </w:tc>
        <w:tc>
          <w:tcPr>
            <w:tcW w:w="5088" w:type="dxa"/>
            <w:vAlign w:val="center"/>
          </w:tcPr>
          <w:p>
            <w:pPr>
              <w:pStyle w:val="13"/>
            </w:pPr>
            <w:r>
              <w:t>享受医疗生活补助人员的满意程度</w:t>
            </w:r>
          </w:p>
        </w:tc>
        <w:tc>
          <w:tcPr>
            <w:tcW w:w="1872" w:type="dxa"/>
            <w:vAlign w:val="center"/>
          </w:tcPr>
          <w:p>
            <w:pPr>
              <w:pStyle w:val="13"/>
            </w:pPr>
            <w:r>
              <w:t>≥95%</w:t>
            </w:r>
          </w:p>
        </w:tc>
        <w:tc>
          <w:tcPr>
            <w:tcW w:w="1672"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color w:val="000000"/>
          <w:sz w:val="28"/>
        </w:rPr>
        <w:t>16、退役安置补助经费---军休人员增资资金绩效目标表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13063425P00428410022X</w:t>
            </w:r>
          </w:p>
        </w:tc>
        <w:tc>
          <w:tcPr>
            <w:tcW w:w="2835" w:type="dxa"/>
            <w:vAlign w:val="center"/>
          </w:tcPr>
          <w:p>
            <w:pPr>
              <w:pStyle w:val="11"/>
            </w:pPr>
            <w:r>
              <w:t>项目名称</w:t>
            </w:r>
          </w:p>
        </w:tc>
        <w:tc>
          <w:tcPr>
            <w:tcW w:w="6095" w:type="dxa"/>
            <w:gridSpan w:val="3"/>
            <w:vAlign w:val="center"/>
          </w:tcPr>
          <w:p>
            <w:pPr>
              <w:pStyle w:val="13"/>
            </w:pPr>
            <w:r>
              <w:t>退役安置补助经费---军休人员增资资金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预算数为5万元，其中市局拨付5万元，主要为军休干部及人员增资资金，按增资工作开展情况发放。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2.50</w:t>
            </w:r>
          </w:p>
        </w:tc>
        <w:tc>
          <w:tcPr>
            <w:tcW w:w="2551" w:type="dxa"/>
            <w:vAlign w:val="center"/>
          </w:tcPr>
          <w:p>
            <w:pPr>
              <w:pStyle w:val="14"/>
            </w:pPr>
            <w:r>
              <w:t>2.50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1.根据实际要求及时间进度，及时拨付资金，保障军休人员生活和政治待遇，有力的促进单位的正常发展。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4345"/>
        <w:gridCol w:w="3780"/>
        <w:gridCol w:w="2028"/>
        <w:gridCol w:w="16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4345" w:type="dxa"/>
            <w:vAlign w:val="center"/>
          </w:tcPr>
          <w:p>
            <w:pPr>
              <w:pStyle w:val="11"/>
            </w:pPr>
            <w:r>
              <w:t>三级指标</w:t>
            </w:r>
          </w:p>
        </w:tc>
        <w:tc>
          <w:tcPr>
            <w:tcW w:w="3780" w:type="dxa"/>
            <w:vAlign w:val="center"/>
          </w:tcPr>
          <w:p>
            <w:pPr>
              <w:pStyle w:val="11"/>
            </w:pPr>
            <w:r>
              <w:t>绩效指标描述</w:t>
            </w:r>
          </w:p>
        </w:tc>
        <w:tc>
          <w:tcPr>
            <w:tcW w:w="2028" w:type="dxa"/>
            <w:vAlign w:val="center"/>
          </w:tcPr>
          <w:p>
            <w:pPr>
              <w:pStyle w:val="11"/>
            </w:pPr>
            <w:r>
              <w:t>指标值</w:t>
            </w:r>
          </w:p>
        </w:tc>
        <w:tc>
          <w:tcPr>
            <w:tcW w:w="161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4345" w:type="dxa"/>
            <w:vAlign w:val="center"/>
          </w:tcPr>
          <w:p>
            <w:pPr>
              <w:pStyle w:val="13"/>
            </w:pPr>
            <w:r>
              <w:t>享受补助的军队离退休人员人数</w:t>
            </w:r>
          </w:p>
        </w:tc>
        <w:tc>
          <w:tcPr>
            <w:tcW w:w="3780" w:type="dxa"/>
            <w:vAlign w:val="center"/>
          </w:tcPr>
          <w:p>
            <w:pPr>
              <w:pStyle w:val="13"/>
            </w:pPr>
            <w:r>
              <w:t>享受补助的军队离退休人员人数</w:t>
            </w:r>
          </w:p>
        </w:tc>
        <w:tc>
          <w:tcPr>
            <w:tcW w:w="2028" w:type="dxa"/>
            <w:vAlign w:val="center"/>
          </w:tcPr>
          <w:p>
            <w:pPr>
              <w:pStyle w:val="13"/>
            </w:pPr>
            <w:r>
              <w:t>≥6人</w:t>
            </w:r>
          </w:p>
        </w:tc>
        <w:tc>
          <w:tcPr>
            <w:tcW w:w="161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4345" w:type="dxa"/>
            <w:vAlign w:val="center"/>
          </w:tcPr>
          <w:p>
            <w:pPr>
              <w:pStyle w:val="13"/>
            </w:pPr>
            <w:r>
              <w:t>军休人员、服务管理经费标准按规定执行率</w:t>
            </w:r>
          </w:p>
        </w:tc>
        <w:tc>
          <w:tcPr>
            <w:tcW w:w="3780" w:type="dxa"/>
            <w:vAlign w:val="center"/>
          </w:tcPr>
          <w:p>
            <w:pPr>
              <w:pStyle w:val="13"/>
            </w:pPr>
            <w:r>
              <w:t>军休人员、服务管理经费标准按规定执行率</w:t>
            </w:r>
          </w:p>
        </w:tc>
        <w:tc>
          <w:tcPr>
            <w:tcW w:w="2028" w:type="dxa"/>
            <w:vAlign w:val="center"/>
          </w:tcPr>
          <w:p>
            <w:pPr>
              <w:pStyle w:val="13"/>
            </w:pPr>
            <w:r>
              <w:t>≥100%</w:t>
            </w:r>
          </w:p>
        </w:tc>
        <w:tc>
          <w:tcPr>
            <w:tcW w:w="161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4345" w:type="dxa"/>
            <w:vAlign w:val="center"/>
          </w:tcPr>
          <w:p>
            <w:pPr>
              <w:pStyle w:val="13"/>
            </w:pPr>
            <w:r>
              <w:t>军休人员、服务管理经费拨付及时率</w:t>
            </w:r>
          </w:p>
        </w:tc>
        <w:tc>
          <w:tcPr>
            <w:tcW w:w="3780" w:type="dxa"/>
            <w:vAlign w:val="center"/>
          </w:tcPr>
          <w:p>
            <w:pPr>
              <w:pStyle w:val="13"/>
            </w:pPr>
            <w:r>
              <w:t>军休人员、服务管理经费拨付及时率</w:t>
            </w:r>
          </w:p>
        </w:tc>
        <w:tc>
          <w:tcPr>
            <w:tcW w:w="2028" w:type="dxa"/>
            <w:vAlign w:val="center"/>
          </w:tcPr>
          <w:p>
            <w:pPr>
              <w:pStyle w:val="13"/>
            </w:pPr>
            <w:r>
              <w:t>≥95%</w:t>
            </w:r>
          </w:p>
        </w:tc>
        <w:tc>
          <w:tcPr>
            <w:tcW w:w="161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4345" w:type="dxa"/>
            <w:vAlign w:val="center"/>
          </w:tcPr>
          <w:p>
            <w:pPr>
              <w:pStyle w:val="13"/>
            </w:pPr>
            <w:r>
              <w:t>军休人员经费月均成本</w:t>
            </w:r>
          </w:p>
        </w:tc>
        <w:tc>
          <w:tcPr>
            <w:tcW w:w="3780" w:type="dxa"/>
            <w:vAlign w:val="center"/>
          </w:tcPr>
          <w:p>
            <w:pPr>
              <w:pStyle w:val="13"/>
            </w:pPr>
            <w:r>
              <w:t>军休人员经费月均成本</w:t>
            </w:r>
          </w:p>
        </w:tc>
        <w:tc>
          <w:tcPr>
            <w:tcW w:w="2028" w:type="dxa"/>
            <w:vAlign w:val="center"/>
          </w:tcPr>
          <w:p>
            <w:pPr>
              <w:pStyle w:val="13"/>
            </w:pPr>
            <w:r>
              <w:t>≤6万元</w:t>
            </w:r>
          </w:p>
        </w:tc>
        <w:tc>
          <w:tcPr>
            <w:tcW w:w="161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4345" w:type="dxa"/>
            <w:vAlign w:val="center"/>
          </w:tcPr>
          <w:p>
            <w:pPr>
              <w:pStyle w:val="13"/>
            </w:pPr>
            <w:r>
              <w:t>享受军休补助人员的待遇保障水平</w:t>
            </w:r>
          </w:p>
        </w:tc>
        <w:tc>
          <w:tcPr>
            <w:tcW w:w="3780" w:type="dxa"/>
            <w:vAlign w:val="center"/>
          </w:tcPr>
          <w:p>
            <w:pPr>
              <w:pStyle w:val="13"/>
            </w:pPr>
            <w:r>
              <w:t>享受军休补助人员的待遇保障水平</w:t>
            </w:r>
          </w:p>
        </w:tc>
        <w:tc>
          <w:tcPr>
            <w:tcW w:w="2028" w:type="dxa"/>
            <w:vAlign w:val="center"/>
          </w:tcPr>
          <w:p>
            <w:pPr>
              <w:pStyle w:val="13"/>
            </w:pPr>
            <w:r>
              <w:t>有效保障</w:t>
            </w:r>
          </w:p>
        </w:tc>
        <w:tc>
          <w:tcPr>
            <w:tcW w:w="161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4345" w:type="dxa"/>
            <w:vAlign w:val="center"/>
          </w:tcPr>
          <w:p>
            <w:pPr>
              <w:pStyle w:val="13"/>
            </w:pPr>
            <w:r>
              <w:t>享受军休补助人员的满意程度</w:t>
            </w:r>
          </w:p>
        </w:tc>
        <w:tc>
          <w:tcPr>
            <w:tcW w:w="3780" w:type="dxa"/>
            <w:vAlign w:val="center"/>
          </w:tcPr>
          <w:p>
            <w:pPr>
              <w:pStyle w:val="13"/>
            </w:pPr>
            <w:r>
              <w:t>享受军休补助人员的满意程度</w:t>
            </w:r>
          </w:p>
        </w:tc>
        <w:tc>
          <w:tcPr>
            <w:tcW w:w="2028" w:type="dxa"/>
            <w:vAlign w:val="center"/>
          </w:tcPr>
          <w:p>
            <w:pPr>
              <w:pStyle w:val="13"/>
            </w:pPr>
            <w:r>
              <w:t>≥95%</w:t>
            </w:r>
          </w:p>
        </w:tc>
        <w:tc>
          <w:tcPr>
            <w:tcW w:w="1612"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17、退役安置补助经费---退役士兵职业教育和技能培训补助经费（省级）绩效目标表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13063425P00428410019B</w:t>
            </w:r>
          </w:p>
        </w:tc>
        <w:tc>
          <w:tcPr>
            <w:tcW w:w="2835" w:type="dxa"/>
            <w:vAlign w:val="center"/>
          </w:tcPr>
          <w:p>
            <w:pPr>
              <w:pStyle w:val="11"/>
            </w:pPr>
            <w:r>
              <w:t>项目名称</w:t>
            </w:r>
          </w:p>
        </w:tc>
        <w:tc>
          <w:tcPr>
            <w:tcW w:w="6095" w:type="dxa"/>
            <w:gridSpan w:val="3"/>
            <w:vAlign w:val="center"/>
          </w:tcPr>
          <w:p>
            <w:pPr>
              <w:pStyle w:val="13"/>
            </w:pPr>
            <w:r>
              <w:t>退役安置补助经费---退役士兵职业教育和技能培训补助经费（省级）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6.73</w:t>
            </w:r>
          </w:p>
        </w:tc>
        <w:tc>
          <w:tcPr>
            <w:tcW w:w="2835" w:type="dxa"/>
            <w:vAlign w:val="center"/>
          </w:tcPr>
          <w:p>
            <w:pPr>
              <w:pStyle w:val="11"/>
            </w:pPr>
            <w:r>
              <w:t>其中：财政    资金</w:t>
            </w:r>
          </w:p>
        </w:tc>
        <w:tc>
          <w:tcPr>
            <w:tcW w:w="2551" w:type="dxa"/>
            <w:vAlign w:val="center"/>
          </w:tcPr>
          <w:p>
            <w:pPr>
              <w:pStyle w:val="13"/>
            </w:pPr>
            <w:r>
              <w:t>6.73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预算数为6.73万元，其中省级资金6.73万元，主要退役士兵职业教育和技能培训补助，按培训工作开展情况进行补助。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w:t>
            </w:r>
          </w:p>
        </w:tc>
        <w:tc>
          <w:tcPr>
            <w:tcW w:w="2551" w:type="dxa"/>
            <w:vAlign w:val="center"/>
          </w:tcPr>
          <w:p>
            <w:pPr>
              <w:pStyle w:val="14"/>
            </w:pPr>
            <w:r>
              <w:t>3.00</w:t>
            </w:r>
          </w:p>
        </w:tc>
        <w:tc>
          <w:tcPr>
            <w:tcW w:w="3544" w:type="dxa"/>
            <w:gridSpan w:val="2"/>
            <w:vAlign w:val="center"/>
          </w:tcPr>
          <w:p>
            <w:pPr>
              <w:pStyle w:val="14"/>
            </w:pPr>
            <w:r>
              <w:t>6.73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1.通过教育培训活动，进一步提升自主就业退役士兵职业技能，帮助其提升综合能力和竞争力，实现高质量就业。</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0"/>
        <w:gridCol w:w="1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00" w:type="dxa"/>
            <w:vAlign w:val="center"/>
          </w:tcPr>
          <w:p>
            <w:pPr>
              <w:pStyle w:val="11"/>
            </w:pPr>
            <w:r>
              <w:t>指标值</w:t>
            </w:r>
          </w:p>
        </w:tc>
        <w:tc>
          <w:tcPr>
            <w:tcW w:w="174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教育培训参加人数</w:t>
            </w:r>
          </w:p>
        </w:tc>
        <w:tc>
          <w:tcPr>
            <w:tcW w:w="5386" w:type="dxa"/>
            <w:vAlign w:val="center"/>
          </w:tcPr>
          <w:p>
            <w:pPr>
              <w:pStyle w:val="13"/>
            </w:pPr>
            <w:r>
              <w:t>教育培训参加人数</w:t>
            </w:r>
          </w:p>
        </w:tc>
        <w:tc>
          <w:tcPr>
            <w:tcW w:w="1800" w:type="dxa"/>
            <w:vAlign w:val="center"/>
          </w:tcPr>
          <w:p>
            <w:pPr>
              <w:pStyle w:val="13"/>
            </w:pPr>
            <w:r>
              <w:t>≥50人</w:t>
            </w:r>
          </w:p>
        </w:tc>
        <w:tc>
          <w:tcPr>
            <w:tcW w:w="1744"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教育培训完成率</w:t>
            </w:r>
          </w:p>
        </w:tc>
        <w:tc>
          <w:tcPr>
            <w:tcW w:w="5386" w:type="dxa"/>
            <w:vAlign w:val="center"/>
          </w:tcPr>
          <w:p>
            <w:pPr>
              <w:pStyle w:val="13"/>
            </w:pPr>
            <w:r>
              <w:t>教育培训完成率</w:t>
            </w:r>
          </w:p>
        </w:tc>
        <w:tc>
          <w:tcPr>
            <w:tcW w:w="1800" w:type="dxa"/>
            <w:vAlign w:val="center"/>
          </w:tcPr>
          <w:p>
            <w:pPr>
              <w:pStyle w:val="13"/>
            </w:pPr>
            <w:r>
              <w:t>≥95%</w:t>
            </w:r>
          </w:p>
        </w:tc>
        <w:tc>
          <w:tcPr>
            <w:tcW w:w="1744"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教育培训按时及时组织情况</w:t>
            </w:r>
          </w:p>
        </w:tc>
        <w:tc>
          <w:tcPr>
            <w:tcW w:w="5386" w:type="dxa"/>
            <w:vAlign w:val="center"/>
          </w:tcPr>
          <w:p>
            <w:pPr>
              <w:pStyle w:val="13"/>
            </w:pPr>
            <w:r>
              <w:t>教育培训按时及时组织情况</w:t>
            </w:r>
          </w:p>
        </w:tc>
        <w:tc>
          <w:tcPr>
            <w:tcW w:w="1800" w:type="dxa"/>
            <w:vAlign w:val="center"/>
          </w:tcPr>
          <w:p>
            <w:pPr>
              <w:pStyle w:val="13"/>
            </w:pPr>
            <w:r>
              <w:t>及时组织</w:t>
            </w:r>
          </w:p>
        </w:tc>
        <w:tc>
          <w:tcPr>
            <w:tcW w:w="1744"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教育培训人均成本</w:t>
            </w:r>
          </w:p>
        </w:tc>
        <w:tc>
          <w:tcPr>
            <w:tcW w:w="5386" w:type="dxa"/>
            <w:vAlign w:val="center"/>
          </w:tcPr>
          <w:p>
            <w:pPr>
              <w:pStyle w:val="13"/>
            </w:pPr>
            <w:r>
              <w:t>教育培训人均成本</w:t>
            </w:r>
          </w:p>
        </w:tc>
        <w:tc>
          <w:tcPr>
            <w:tcW w:w="1800" w:type="dxa"/>
            <w:vAlign w:val="center"/>
          </w:tcPr>
          <w:p>
            <w:pPr>
              <w:pStyle w:val="13"/>
            </w:pPr>
            <w:r>
              <w:t>≤300元/天</w:t>
            </w:r>
          </w:p>
        </w:tc>
        <w:tc>
          <w:tcPr>
            <w:tcW w:w="1744"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保障退役安置工作顺利推进</w:t>
            </w:r>
          </w:p>
        </w:tc>
        <w:tc>
          <w:tcPr>
            <w:tcW w:w="5386" w:type="dxa"/>
            <w:vAlign w:val="center"/>
          </w:tcPr>
          <w:p>
            <w:pPr>
              <w:pStyle w:val="13"/>
            </w:pPr>
            <w:r>
              <w:t>保障退役安置工作顺利推进</w:t>
            </w:r>
          </w:p>
        </w:tc>
        <w:tc>
          <w:tcPr>
            <w:tcW w:w="1800" w:type="dxa"/>
            <w:vAlign w:val="center"/>
          </w:tcPr>
          <w:p>
            <w:pPr>
              <w:pStyle w:val="13"/>
            </w:pPr>
            <w:r>
              <w:t>效果显著</w:t>
            </w:r>
          </w:p>
        </w:tc>
        <w:tc>
          <w:tcPr>
            <w:tcW w:w="1744"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参加培训的退役士兵满意度</w:t>
            </w:r>
          </w:p>
        </w:tc>
        <w:tc>
          <w:tcPr>
            <w:tcW w:w="5386" w:type="dxa"/>
            <w:vAlign w:val="center"/>
          </w:tcPr>
          <w:p>
            <w:pPr>
              <w:pStyle w:val="13"/>
            </w:pPr>
            <w:r>
              <w:t>参加培训的退役士兵满意度</w:t>
            </w:r>
          </w:p>
        </w:tc>
        <w:tc>
          <w:tcPr>
            <w:tcW w:w="1800" w:type="dxa"/>
            <w:vAlign w:val="center"/>
          </w:tcPr>
          <w:p>
            <w:pPr>
              <w:pStyle w:val="13"/>
            </w:pPr>
            <w:r>
              <w:t>≥95%</w:t>
            </w:r>
          </w:p>
        </w:tc>
        <w:tc>
          <w:tcPr>
            <w:tcW w:w="174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19、退役安置支出---退役士兵职业教育和培训经费（省级结转）绩效目标表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13063425P003612100230</w:t>
            </w:r>
          </w:p>
        </w:tc>
        <w:tc>
          <w:tcPr>
            <w:tcW w:w="2835" w:type="dxa"/>
            <w:vAlign w:val="center"/>
          </w:tcPr>
          <w:p>
            <w:pPr>
              <w:pStyle w:val="11"/>
            </w:pPr>
            <w:r>
              <w:t>项目名称</w:t>
            </w:r>
          </w:p>
        </w:tc>
        <w:tc>
          <w:tcPr>
            <w:tcW w:w="6095" w:type="dxa"/>
            <w:gridSpan w:val="3"/>
            <w:vAlign w:val="center"/>
          </w:tcPr>
          <w:p>
            <w:pPr>
              <w:pStyle w:val="13"/>
            </w:pPr>
            <w:r>
              <w:t>退役安置支出---退役士兵职业教育和培训经费（省级结转）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0.59</w:t>
            </w:r>
          </w:p>
        </w:tc>
        <w:tc>
          <w:tcPr>
            <w:tcW w:w="2835" w:type="dxa"/>
            <w:vAlign w:val="center"/>
          </w:tcPr>
          <w:p>
            <w:pPr>
              <w:pStyle w:val="11"/>
            </w:pPr>
            <w:r>
              <w:t>其中：财政    资金</w:t>
            </w:r>
          </w:p>
        </w:tc>
        <w:tc>
          <w:tcPr>
            <w:tcW w:w="2551" w:type="dxa"/>
            <w:vAlign w:val="center"/>
          </w:tcPr>
          <w:p>
            <w:pPr>
              <w:pStyle w:val="13"/>
            </w:pPr>
            <w:r>
              <w:t>0.59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预算数为0.586万元，其中省级结转资金0.586万元，主要用于退役士兵职业教育和技能培训补助，按工作开展情况进行资金拨付。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0.59</w:t>
            </w:r>
          </w:p>
        </w:tc>
        <w:tc>
          <w:tcPr>
            <w:tcW w:w="2551" w:type="dxa"/>
            <w:vAlign w:val="center"/>
          </w:tcPr>
          <w:p>
            <w:pPr>
              <w:pStyle w:val="14"/>
            </w:pPr>
            <w:r>
              <w:t>0.59</w:t>
            </w:r>
          </w:p>
        </w:tc>
        <w:tc>
          <w:tcPr>
            <w:tcW w:w="3544" w:type="dxa"/>
            <w:gridSpan w:val="2"/>
            <w:vAlign w:val="center"/>
          </w:tcPr>
          <w:p>
            <w:pPr>
              <w:pStyle w:val="14"/>
            </w:pPr>
            <w:r>
              <w:t>0.59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1.通过教育培训活动，进一步提升自主就业退役士兵职业技能，帮助其提升综合能力和竞争力，实现高质量就业。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29"/>
        <w:gridCol w:w="4992"/>
        <w:gridCol w:w="1776"/>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229" w:type="dxa"/>
            <w:vAlign w:val="center"/>
          </w:tcPr>
          <w:p>
            <w:pPr>
              <w:pStyle w:val="11"/>
            </w:pPr>
            <w:r>
              <w:t>三级指标</w:t>
            </w:r>
          </w:p>
        </w:tc>
        <w:tc>
          <w:tcPr>
            <w:tcW w:w="4992" w:type="dxa"/>
            <w:vAlign w:val="center"/>
          </w:tcPr>
          <w:p>
            <w:pPr>
              <w:pStyle w:val="11"/>
            </w:pPr>
            <w:r>
              <w:t>绩效指标描述</w:t>
            </w:r>
          </w:p>
        </w:tc>
        <w:tc>
          <w:tcPr>
            <w:tcW w:w="1776" w:type="dxa"/>
            <w:vAlign w:val="center"/>
          </w:tcPr>
          <w:p>
            <w:pPr>
              <w:pStyle w:val="11"/>
            </w:pPr>
            <w:r>
              <w:t>指标值</w:t>
            </w:r>
          </w:p>
        </w:tc>
        <w:tc>
          <w:tcPr>
            <w:tcW w:w="176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229" w:type="dxa"/>
            <w:vAlign w:val="center"/>
          </w:tcPr>
          <w:p>
            <w:pPr>
              <w:pStyle w:val="13"/>
            </w:pPr>
            <w:r>
              <w:t>教育培训参加人数</w:t>
            </w:r>
          </w:p>
        </w:tc>
        <w:tc>
          <w:tcPr>
            <w:tcW w:w="4992" w:type="dxa"/>
            <w:vAlign w:val="center"/>
          </w:tcPr>
          <w:p>
            <w:pPr>
              <w:pStyle w:val="13"/>
            </w:pPr>
            <w:r>
              <w:t>教育培训参加人数</w:t>
            </w:r>
          </w:p>
        </w:tc>
        <w:tc>
          <w:tcPr>
            <w:tcW w:w="1776" w:type="dxa"/>
            <w:vAlign w:val="center"/>
          </w:tcPr>
          <w:p>
            <w:pPr>
              <w:pStyle w:val="13"/>
            </w:pPr>
            <w:r>
              <w:t>≥5人</w:t>
            </w:r>
          </w:p>
        </w:tc>
        <w:tc>
          <w:tcPr>
            <w:tcW w:w="17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229" w:type="dxa"/>
            <w:vAlign w:val="center"/>
          </w:tcPr>
          <w:p>
            <w:pPr>
              <w:pStyle w:val="13"/>
            </w:pPr>
            <w:r>
              <w:t>教育培训完成率</w:t>
            </w:r>
          </w:p>
        </w:tc>
        <w:tc>
          <w:tcPr>
            <w:tcW w:w="4992" w:type="dxa"/>
            <w:vAlign w:val="center"/>
          </w:tcPr>
          <w:p>
            <w:pPr>
              <w:pStyle w:val="13"/>
            </w:pPr>
            <w:r>
              <w:t>教育培训完成率</w:t>
            </w:r>
          </w:p>
        </w:tc>
        <w:tc>
          <w:tcPr>
            <w:tcW w:w="1776" w:type="dxa"/>
            <w:vAlign w:val="center"/>
          </w:tcPr>
          <w:p>
            <w:pPr>
              <w:pStyle w:val="13"/>
            </w:pPr>
            <w:r>
              <w:t>≥95%</w:t>
            </w:r>
          </w:p>
        </w:tc>
        <w:tc>
          <w:tcPr>
            <w:tcW w:w="17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229" w:type="dxa"/>
            <w:vAlign w:val="center"/>
          </w:tcPr>
          <w:p>
            <w:pPr>
              <w:pStyle w:val="13"/>
            </w:pPr>
            <w:r>
              <w:t>教育培训按时及时组织情况</w:t>
            </w:r>
          </w:p>
        </w:tc>
        <w:tc>
          <w:tcPr>
            <w:tcW w:w="4992" w:type="dxa"/>
            <w:vAlign w:val="center"/>
          </w:tcPr>
          <w:p>
            <w:pPr>
              <w:pStyle w:val="13"/>
            </w:pPr>
            <w:r>
              <w:t>教育培训按时及时组织情况</w:t>
            </w:r>
          </w:p>
        </w:tc>
        <w:tc>
          <w:tcPr>
            <w:tcW w:w="1776" w:type="dxa"/>
            <w:vAlign w:val="center"/>
          </w:tcPr>
          <w:p>
            <w:pPr>
              <w:pStyle w:val="13"/>
            </w:pPr>
            <w:r>
              <w:t>及时组织</w:t>
            </w:r>
          </w:p>
        </w:tc>
        <w:tc>
          <w:tcPr>
            <w:tcW w:w="17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229" w:type="dxa"/>
            <w:vAlign w:val="center"/>
          </w:tcPr>
          <w:p>
            <w:pPr>
              <w:pStyle w:val="13"/>
            </w:pPr>
            <w:r>
              <w:t>教育培训人均成本</w:t>
            </w:r>
          </w:p>
        </w:tc>
        <w:tc>
          <w:tcPr>
            <w:tcW w:w="4992" w:type="dxa"/>
            <w:vAlign w:val="center"/>
          </w:tcPr>
          <w:p>
            <w:pPr>
              <w:pStyle w:val="13"/>
            </w:pPr>
            <w:r>
              <w:t>教育培训人均成本</w:t>
            </w:r>
          </w:p>
        </w:tc>
        <w:tc>
          <w:tcPr>
            <w:tcW w:w="1776" w:type="dxa"/>
            <w:vAlign w:val="center"/>
          </w:tcPr>
          <w:p>
            <w:pPr>
              <w:pStyle w:val="13"/>
            </w:pPr>
            <w:r>
              <w:t>≤300元/天</w:t>
            </w:r>
          </w:p>
        </w:tc>
        <w:tc>
          <w:tcPr>
            <w:tcW w:w="17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229" w:type="dxa"/>
            <w:vAlign w:val="center"/>
          </w:tcPr>
          <w:p>
            <w:pPr>
              <w:pStyle w:val="13"/>
            </w:pPr>
            <w:r>
              <w:t>保障退役安置工作顺利推进</w:t>
            </w:r>
          </w:p>
        </w:tc>
        <w:tc>
          <w:tcPr>
            <w:tcW w:w="4992" w:type="dxa"/>
            <w:vAlign w:val="center"/>
          </w:tcPr>
          <w:p>
            <w:pPr>
              <w:pStyle w:val="13"/>
            </w:pPr>
            <w:r>
              <w:t>保障退役安置工作顺利推进</w:t>
            </w:r>
          </w:p>
        </w:tc>
        <w:tc>
          <w:tcPr>
            <w:tcW w:w="1776" w:type="dxa"/>
            <w:vAlign w:val="center"/>
          </w:tcPr>
          <w:p>
            <w:pPr>
              <w:pStyle w:val="13"/>
            </w:pPr>
            <w:r>
              <w:t>效果显著</w:t>
            </w:r>
          </w:p>
        </w:tc>
        <w:tc>
          <w:tcPr>
            <w:tcW w:w="17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229" w:type="dxa"/>
            <w:vAlign w:val="center"/>
          </w:tcPr>
          <w:p>
            <w:pPr>
              <w:pStyle w:val="13"/>
            </w:pPr>
            <w:r>
              <w:t>参加培训的退役士兵满意度</w:t>
            </w:r>
          </w:p>
        </w:tc>
        <w:tc>
          <w:tcPr>
            <w:tcW w:w="4992" w:type="dxa"/>
            <w:vAlign w:val="center"/>
          </w:tcPr>
          <w:p>
            <w:pPr>
              <w:pStyle w:val="13"/>
            </w:pPr>
            <w:r>
              <w:t>参加培训的退役士兵满意度</w:t>
            </w:r>
          </w:p>
        </w:tc>
        <w:tc>
          <w:tcPr>
            <w:tcW w:w="1776" w:type="dxa"/>
            <w:vAlign w:val="center"/>
          </w:tcPr>
          <w:p>
            <w:pPr>
              <w:pStyle w:val="13"/>
            </w:pPr>
            <w:r>
              <w:t>≥95%</w:t>
            </w:r>
          </w:p>
        </w:tc>
        <w:tc>
          <w:tcPr>
            <w:tcW w:w="1768"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20、退役安置支出---退役士兵自主就业一次性经济补助（县级）绩效目标表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13063425P00361210017J</w:t>
            </w:r>
          </w:p>
        </w:tc>
        <w:tc>
          <w:tcPr>
            <w:tcW w:w="2835" w:type="dxa"/>
            <w:vAlign w:val="center"/>
          </w:tcPr>
          <w:p>
            <w:pPr>
              <w:pStyle w:val="11"/>
            </w:pPr>
            <w:r>
              <w:t>项目名称</w:t>
            </w:r>
          </w:p>
        </w:tc>
        <w:tc>
          <w:tcPr>
            <w:tcW w:w="6095" w:type="dxa"/>
            <w:gridSpan w:val="3"/>
            <w:vAlign w:val="center"/>
          </w:tcPr>
          <w:p>
            <w:pPr>
              <w:pStyle w:val="13"/>
            </w:pPr>
            <w:r>
              <w:t>退役安置支出---退役士兵自主就业一次性经济补助（县级）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327.00</w:t>
            </w:r>
          </w:p>
        </w:tc>
        <w:tc>
          <w:tcPr>
            <w:tcW w:w="2835" w:type="dxa"/>
            <w:vAlign w:val="center"/>
          </w:tcPr>
          <w:p>
            <w:pPr>
              <w:pStyle w:val="11"/>
            </w:pPr>
            <w:r>
              <w:t>其中：财政    资金</w:t>
            </w:r>
          </w:p>
        </w:tc>
        <w:tc>
          <w:tcPr>
            <w:tcW w:w="2551" w:type="dxa"/>
            <w:vAlign w:val="center"/>
          </w:tcPr>
          <w:p>
            <w:pPr>
              <w:pStyle w:val="13"/>
            </w:pPr>
            <w:r>
              <w:t>327.00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预算数为327万元，其中县级资金327万元，主要用于发放自主就业退役士兵一次性经济补助，一般在接收退役士兵后半年发放。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1.通过按时足额发放自主就业退役士兵一次性经济补助等待遇，落实各项退役军人政策，构建和谐社会。</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949"/>
        <w:gridCol w:w="4272"/>
        <w:gridCol w:w="1776"/>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949" w:type="dxa"/>
            <w:vAlign w:val="center"/>
          </w:tcPr>
          <w:p>
            <w:pPr>
              <w:pStyle w:val="11"/>
            </w:pPr>
            <w:r>
              <w:t>三级指标</w:t>
            </w:r>
          </w:p>
        </w:tc>
        <w:tc>
          <w:tcPr>
            <w:tcW w:w="4272" w:type="dxa"/>
            <w:vAlign w:val="center"/>
          </w:tcPr>
          <w:p>
            <w:pPr>
              <w:pStyle w:val="11"/>
            </w:pPr>
            <w:r>
              <w:t>绩效指标描述</w:t>
            </w:r>
          </w:p>
        </w:tc>
        <w:tc>
          <w:tcPr>
            <w:tcW w:w="1776" w:type="dxa"/>
            <w:vAlign w:val="center"/>
          </w:tcPr>
          <w:p>
            <w:pPr>
              <w:pStyle w:val="11"/>
            </w:pPr>
            <w:r>
              <w:t>指标值</w:t>
            </w:r>
          </w:p>
        </w:tc>
        <w:tc>
          <w:tcPr>
            <w:tcW w:w="176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949" w:type="dxa"/>
            <w:vAlign w:val="center"/>
          </w:tcPr>
          <w:p>
            <w:pPr>
              <w:pStyle w:val="13"/>
            </w:pPr>
            <w:r>
              <w:t>享受补助的退役士兵人数</w:t>
            </w:r>
          </w:p>
        </w:tc>
        <w:tc>
          <w:tcPr>
            <w:tcW w:w="4272" w:type="dxa"/>
            <w:vAlign w:val="center"/>
          </w:tcPr>
          <w:p>
            <w:pPr>
              <w:pStyle w:val="13"/>
            </w:pPr>
            <w:r>
              <w:t>享受补助的退役士兵人数</w:t>
            </w:r>
          </w:p>
        </w:tc>
        <w:tc>
          <w:tcPr>
            <w:tcW w:w="1776" w:type="dxa"/>
            <w:vAlign w:val="center"/>
          </w:tcPr>
          <w:p>
            <w:pPr>
              <w:pStyle w:val="13"/>
            </w:pPr>
            <w:r>
              <w:t>≥150人</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949" w:type="dxa"/>
            <w:vAlign w:val="center"/>
          </w:tcPr>
          <w:p>
            <w:pPr>
              <w:pStyle w:val="13"/>
            </w:pPr>
            <w:r>
              <w:t>补助金发放覆盖率</w:t>
            </w:r>
          </w:p>
        </w:tc>
        <w:tc>
          <w:tcPr>
            <w:tcW w:w="4272" w:type="dxa"/>
            <w:vAlign w:val="center"/>
          </w:tcPr>
          <w:p>
            <w:pPr>
              <w:pStyle w:val="13"/>
            </w:pPr>
            <w:r>
              <w:t>补助金发放覆盖率</w:t>
            </w:r>
          </w:p>
        </w:tc>
        <w:tc>
          <w:tcPr>
            <w:tcW w:w="1776" w:type="dxa"/>
            <w:vAlign w:val="center"/>
          </w:tcPr>
          <w:p>
            <w:pPr>
              <w:pStyle w:val="13"/>
            </w:pPr>
            <w:r>
              <w:t>≥95%</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949" w:type="dxa"/>
            <w:vAlign w:val="center"/>
          </w:tcPr>
          <w:p>
            <w:pPr>
              <w:pStyle w:val="13"/>
            </w:pPr>
            <w:r>
              <w:t>补助金发放及时性</w:t>
            </w:r>
          </w:p>
        </w:tc>
        <w:tc>
          <w:tcPr>
            <w:tcW w:w="4272" w:type="dxa"/>
            <w:vAlign w:val="center"/>
          </w:tcPr>
          <w:p>
            <w:pPr>
              <w:pStyle w:val="13"/>
            </w:pPr>
            <w:r>
              <w:t>补助金发放及时性</w:t>
            </w:r>
          </w:p>
        </w:tc>
        <w:tc>
          <w:tcPr>
            <w:tcW w:w="1776" w:type="dxa"/>
            <w:vAlign w:val="center"/>
          </w:tcPr>
          <w:p>
            <w:pPr>
              <w:pStyle w:val="13"/>
            </w:pPr>
            <w:r>
              <w:t>及时</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949" w:type="dxa"/>
            <w:vAlign w:val="center"/>
          </w:tcPr>
          <w:p>
            <w:pPr>
              <w:pStyle w:val="13"/>
            </w:pPr>
            <w:r>
              <w:t>一次性经济补助人均成本</w:t>
            </w:r>
          </w:p>
        </w:tc>
        <w:tc>
          <w:tcPr>
            <w:tcW w:w="4272" w:type="dxa"/>
            <w:vAlign w:val="center"/>
          </w:tcPr>
          <w:p>
            <w:pPr>
              <w:pStyle w:val="13"/>
            </w:pPr>
            <w:r>
              <w:t>一次性经济补助人均成本</w:t>
            </w:r>
          </w:p>
        </w:tc>
        <w:tc>
          <w:tcPr>
            <w:tcW w:w="1776" w:type="dxa"/>
            <w:vAlign w:val="center"/>
          </w:tcPr>
          <w:p>
            <w:pPr>
              <w:pStyle w:val="13"/>
            </w:pPr>
            <w:r>
              <w:t>≤3.5万元</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949" w:type="dxa"/>
            <w:vAlign w:val="center"/>
          </w:tcPr>
          <w:p>
            <w:pPr>
              <w:pStyle w:val="13"/>
            </w:pPr>
            <w:r>
              <w:t>自主就业退役士兵生活水平提高状况</w:t>
            </w:r>
          </w:p>
        </w:tc>
        <w:tc>
          <w:tcPr>
            <w:tcW w:w="4272" w:type="dxa"/>
            <w:vAlign w:val="center"/>
          </w:tcPr>
          <w:p>
            <w:pPr>
              <w:pStyle w:val="13"/>
            </w:pPr>
            <w:r>
              <w:t>自主就业退役士兵生活水平提高状况</w:t>
            </w:r>
          </w:p>
        </w:tc>
        <w:tc>
          <w:tcPr>
            <w:tcW w:w="1776" w:type="dxa"/>
            <w:vAlign w:val="center"/>
          </w:tcPr>
          <w:p>
            <w:pPr>
              <w:pStyle w:val="13"/>
            </w:pPr>
            <w:r>
              <w:t>有所提高</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949" w:type="dxa"/>
            <w:vAlign w:val="center"/>
          </w:tcPr>
          <w:p>
            <w:pPr>
              <w:pStyle w:val="13"/>
            </w:pPr>
            <w:r>
              <w:t>服务对象满意度</w:t>
            </w:r>
          </w:p>
        </w:tc>
        <w:tc>
          <w:tcPr>
            <w:tcW w:w="4272" w:type="dxa"/>
            <w:vAlign w:val="center"/>
          </w:tcPr>
          <w:p>
            <w:pPr>
              <w:pStyle w:val="13"/>
            </w:pPr>
            <w:r>
              <w:t>自主就业退役士兵的满意程度</w:t>
            </w:r>
          </w:p>
        </w:tc>
        <w:tc>
          <w:tcPr>
            <w:tcW w:w="1776" w:type="dxa"/>
            <w:vAlign w:val="center"/>
          </w:tcPr>
          <w:p>
            <w:pPr>
              <w:pStyle w:val="13"/>
            </w:pPr>
            <w:r>
              <w:t>≥95%</w:t>
            </w:r>
          </w:p>
        </w:tc>
        <w:tc>
          <w:tcPr>
            <w:tcW w:w="1768"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21、退役安置支出---自主就业退役士兵一次性经济补助（省级）绩效目标表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13063425P003612100186</w:t>
            </w:r>
          </w:p>
        </w:tc>
        <w:tc>
          <w:tcPr>
            <w:tcW w:w="2835" w:type="dxa"/>
            <w:vAlign w:val="center"/>
          </w:tcPr>
          <w:p>
            <w:pPr>
              <w:pStyle w:val="11"/>
            </w:pPr>
            <w:r>
              <w:t>项目名称</w:t>
            </w:r>
          </w:p>
        </w:tc>
        <w:tc>
          <w:tcPr>
            <w:tcW w:w="6095" w:type="dxa"/>
            <w:gridSpan w:val="3"/>
            <w:vAlign w:val="center"/>
          </w:tcPr>
          <w:p>
            <w:pPr>
              <w:pStyle w:val="13"/>
            </w:pPr>
            <w:r>
              <w:t>退役安置支出---自主就业退役士兵一次性经济补助（省级）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223.00</w:t>
            </w:r>
          </w:p>
        </w:tc>
        <w:tc>
          <w:tcPr>
            <w:tcW w:w="2835" w:type="dxa"/>
            <w:vAlign w:val="center"/>
          </w:tcPr>
          <w:p>
            <w:pPr>
              <w:pStyle w:val="11"/>
            </w:pPr>
            <w:r>
              <w:t>其中：财政    资金</w:t>
            </w:r>
          </w:p>
        </w:tc>
        <w:tc>
          <w:tcPr>
            <w:tcW w:w="2551" w:type="dxa"/>
            <w:vAlign w:val="center"/>
          </w:tcPr>
          <w:p>
            <w:pPr>
              <w:pStyle w:val="13"/>
            </w:pPr>
            <w:r>
              <w:t>223.00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预算数为223万元，其中省级资金223万元，主要为发放自主就业退役士兵一次性经济补助，一般在接收退役士兵半年内发放到位。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223.00</w:t>
            </w:r>
          </w:p>
        </w:tc>
        <w:tc>
          <w:tcPr>
            <w:tcW w:w="2551" w:type="dxa"/>
            <w:vAlign w:val="center"/>
          </w:tcPr>
          <w:p>
            <w:pPr>
              <w:pStyle w:val="14"/>
            </w:pPr>
            <w:r>
              <w:t>223.00</w:t>
            </w:r>
          </w:p>
        </w:tc>
        <w:tc>
          <w:tcPr>
            <w:tcW w:w="3544" w:type="dxa"/>
            <w:gridSpan w:val="2"/>
            <w:vAlign w:val="center"/>
          </w:tcPr>
          <w:p>
            <w:pPr>
              <w:pStyle w:val="14"/>
            </w:pPr>
            <w:r>
              <w:t>223.00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1.通过按时足额发放自主就业退役士兵一次性经济补助等待遇，落实各项退役军人政策，构建和谐社会。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781"/>
        <w:gridCol w:w="4440"/>
        <w:gridCol w:w="1524"/>
        <w:gridCol w:w="20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781" w:type="dxa"/>
            <w:vAlign w:val="center"/>
          </w:tcPr>
          <w:p>
            <w:pPr>
              <w:pStyle w:val="11"/>
            </w:pPr>
            <w:r>
              <w:t>三级指标</w:t>
            </w:r>
          </w:p>
        </w:tc>
        <w:tc>
          <w:tcPr>
            <w:tcW w:w="4440" w:type="dxa"/>
            <w:vAlign w:val="center"/>
          </w:tcPr>
          <w:p>
            <w:pPr>
              <w:pStyle w:val="11"/>
            </w:pPr>
            <w:r>
              <w:t>绩效指标描述</w:t>
            </w:r>
          </w:p>
        </w:tc>
        <w:tc>
          <w:tcPr>
            <w:tcW w:w="1524" w:type="dxa"/>
            <w:vAlign w:val="center"/>
          </w:tcPr>
          <w:p>
            <w:pPr>
              <w:pStyle w:val="11"/>
            </w:pPr>
            <w:r>
              <w:t>指标值</w:t>
            </w:r>
          </w:p>
        </w:tc>
        <w:tc>
          <w:tcPr>
            <w:tcW w:w="202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781" w:type="dxa"/>
            <w:vAlign w:val="center"/>
          </w:tcPr>
          <w:p>
            <w:pPr>
              <w:pStyle w:val="13"/>
            </w:pPr>
            <w:r>
              <w:t>享受补助的退役士兵人数</w:t>
            </w:r>
          </w:p>
        </w:tc>
        <w:tc>
          <w:tcPr>
            <w:tcW w:w="4440" w:type="dxa"/>
            <w:vAlign w:val="center"/>
          </w:tcPr>
          <w:p>
            <w:pPr>
              <w:pStyle w:val="13"/>
            </w:pPr>
            <w:r>
              <w:t>享受补助的退役士兵人数</w:t>
            </w:r>
          </w:p>
        </w:tc>
        <w:tc>
          <w:tcPr>
            <w:tcW w:w="1524" w:type="dxa"/>
            <w:vAlign w:val="center"/>
          </w:tcPr>
          <w:p>
            <w:pPr>
              <w:pStyle w:val="13"/>
            </w:pPr>
            <w:r>
              <w:t>≥150人</w:t>
            </w:r>
          </w:p>
        </w:tc>
        <w:tc>
          <w:tcPr>
            <w:tcW w:w="202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781" w:type="dxa"/>
            <w:vAlign w:val="center"/>
          </w:tcPr>
          <w:p>
            <w:pPr>
              <w:pStyle w:val="13"/>
            </w:pPr>
            <w:r>
              <w:t>补助金发放覆盖率</w:t>
            </w:r>
          </w:p>
        </w:tc>
        <w:tc>
          <w:tcPr>
            <w:tcW w:w="4440" w:type="dxa"/>
            <w:vAlign w:val="center"/>
          </w:tcPr>
          <w:p>
            <w:pPr>
              <w:pStyle w:val="13"/>
            </w:pPr>
            <w:r>
              <w:t>补助金发放覆盖率</w:t>
            </w:r>
          </w:p>
        </w:tc>
        <w:tc>
          <w:tcPr>
            <w:tcW w:w="1524" w:type="dxa"/>
            <w:vAlign w:val="center"/>
          </w:tcPr>
          <w:p>
            <w:pPr>
              <w:pStyle w:val="13"/>
            </w:pPr>
            <w:r>
              <w:t>≥95%</w:t>
            </w:r>
          </w:p>
        </w:tc>
        <w:tc>
          <w:tcPr>
            <w:tcW w:w="202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781" w:type="dxa"/>
            <w:vAlign w:val="center"/>
          </w:tcPr>
          <w:p>
            <w:pPr>
              <w:pStyle w:val="13"/>
            </w:pPr>
            <w:r>
              <w:t>补助金发放及时性</w:t>
            </w:r>
          </w:p>
        </w:tc>
        <w:tc>
          <w:tcPr>
            <w:tcW w:w="4440" w:type="dxa"/>
            <w:vAlign w:val="center"/>
          </w:tcPr>
          <w:p>
            <w:pPr>
              <w:pStyle w:val="13"/>
            </w:pPr>
            <w:r>
              <w:t>补助金发放及时性</w:t>
            </w:r>
          </w:p>
        </w:tc>
        <w:tc>
          <w:tcPr>
            <w:tcW w:w="1524" w:type="dxa"/>
            <w:vAlign w:val="center"/>
          </w:tcPr>
          <w:p>
            <w:pPr>
              <w:pStyle w:val="13"/>
            </w:pPr>
            <w:r>
              <w:t>及时</w:t>
            </w:r>
          </w:p>
        </w:tc>
        <w:tc>
          <w:tcPr>
            <w:tcW w:w="202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781" w:type="dxa"/>
            <w:vAlign w:val="center"/>
          </w:tcPr>
          <w:p>
            <w:pPr>
              <w:pStyle w:val="13"/>
            </w:pPr>
            <w:r>
              <w:t>一次性经济补助人均成本</w:t>
            </w:r>
          </w:p>
        </w:tc>
        <w:tc>
          <w:tcPr>
            <w:tcW w:w="4440" w:type="dxa"/>
            <w:vAlign w:val="center"/>
          </w:tcPr>
          <w:p>
            <w:pPr>
              <w:pStyle w:val="13"/>
            </w:pPr>
            <w:r>
              <w:t>一次性经济补助人均成本</w:t>
            </w:r>
          </w:p>
        </w:tc>
        <w:tc>
          <w:tcPr>
            <w:tcW w:w="1524" w:type="dxa"/>
            <w:vAlign w:val="center"/>
          </w:tcPr>
          <w:p>
            <w:pPr>
              <w:pStyle w:val="13"/>
            </w:pPr>
            <w:r>
              <w:t>≤3.5万元</w:t>
            </w:r>
          </w:p>
        </w:tc>
        <w:tc>
          <w:tcPr>
            <w:tcW w:w="202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781" w:type="dxa"/>
            <w:vAlign w:val="center"/>
          </w:tcPr>
          <w:p>
            <w:pPr>
              <w:pStyle w:val="13"/>
            </w:pPr>
            <w:r>
              <w:t>自主就业退役士兵生活水平提高状况</w:t>
            </w:r>
          </w:p>
        </w:tc>
        <w:tc>
          <w:tcPr>
            <w:tcW w:w="4440" w:type="dxa"/>
            <w:vAlign w:val="center"/>
          </w:tcPr>
          <w:p>
            <w:pPr>
              <w:pStyle w:val="13"/>
            </w:pPr>
            <w:r>
              <w:t>自主就业退役士兵生活水平提高状况</w:t>
            </w:r>
          </w:p>
        </w:tc>
        <w:tc>
          <w:tcPr>
            <w:tcW w:w="1524" w:type="dxa"/>
            <w:vAlign w:val="center"/>
          </w:tcPr>
          <w:p>
            <w:pPr>
              <w:pStyle w:val="13"/>
            </w:pPr>
            <w:r>
              <w:t>有所提高</w:t>
            </w:r>
          </w:p>
        </w:tc>
        <w:tc>
          <w:tcPr>
            <w:tcW w:w="202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781" w:type="dxa"/>
            <w:vAlign w:val="center"/>
          </w:tcPr>
          <w:p>
            <w:pPr>
              <w:pStyle w:val="13"/>
            </w:pPr>
            <w:r>
              <w:t>服务对象满意度</w:t>
            </w:r>
          </w:p>
        </w:tc>
        <w:tc>
          <w:tcPr>
            <w:tcW w:w="4440" w:type="dxa"/>
            <w:vAlign w:val="center"/>
          </w:tcPr>
          <w:p>
            <w:pPr>
              <w:pStyle w:val="13"/>
            </w:pPr>
            <w:r>
              <w:t>自主就业退役士兵的满意程度</w:t>
            </w:r>
          </w:p>
        </w:tc>
        <w:tc>
          <w:tcPr>
            <w:tcW w:w="1524" w:type="dxa"/>
            <w:vAlign w:val="center"/>
          </w:tcPr>
          <w:p>
            <w:pPr>
              <w:pStyle w:val="13"/>
            </w:pPr>
            <w:r>
              <w:t>≥95%</w:t>
            </w:r>
          </w:p>
        </w:tc>
        <w:tc>
          <w:tcPr>
            <w:tcW w:w="2020"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22、退役局困难退役军人帮扶资金（县级）绩效目标表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13063425P004169100082</w:t>
            </w:r>
          </w:p>
        </w:tc>
        <w:tc>
          <w:tcPr>
            <w:tcW w:w="2835" w:type="dxa"/>
            <w:vAlign w:val="center"/>
          </w:tcPr>
          <w:p>
            <w:pPr>
              <w:pStyle w:val="11"/>
            </w:pPr>
            <w:r>
              <w:t>项目名称</w:t>
            </w:r>
          </w:p>
        </w:tc>
        <w:tc>
          <w:tcPr>
            <w:tcW w:w="6095" w:type="dxa"/>
            <w:gridSpan w:val="3"/>
            <w:vAlign w:val="center"/>
          </w:tcPr>
          <w:p>
            <w:pPr>
              <w:pStyle w:val="13"/>
            </w:pPr>
            <w:r>
              <w:t>退役局困难退役军人帮扶资金（县级）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w:t>
            </w:r>
          </w:p>
        </w:tc>
        <w:tc>
          <w:tcPr>
            <w:tcW w:w="2835" w:type="dxa"/>
            <w:vAlign w:val="center"/>
          </w:tcPr>
          <w:p>
            <w:pPr>
              <w:pStyle w:val="11"/>
            </w:pPr>
            <w:r>
              <w:t>其中：财政    资金</w:t>
            </w:r>
          </w:p>
        </w:tc>
        <w:tc>
          <w:tcPr>
            <w:tcW w:w="2551" w:type="dxa"/>
            <w:vAlign w:val="center"/>
          </w:tcPr>
          <w:p>
            <w:pPr>
              <w:pStyle w:val="13"/>
            </w:pPr>
            <w:r>
              <w:t>3.60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预算数为3.6万元，其中县级资金3.6万元，主要发放困难退役军人帮扶资金，按月份进行发放。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0.90</w:t>
            </w:r>
          </w:p>
        </w:tc>
        <w:tc>
          <w:tcPr>
            <w:tcW w:w="2835" w:type="dxa"/>
            <w:vAlign w:val="center"/>
          </w:tcPr>
          <w:p>
            <w:pPr>
              <w:pStyle w:val="14"/>
            </w:pPr>
            <w:r>
              <w:t>1.80</w:t>
            </w:r>
          </w:p>
        </w:tc>
        <w:tc>
          <w:tcPr>
            <w:tcW w:w="2551" w:type="dxa"/>
            <w:vAlign w:val="center"/>
          </w:tcPr>
          <w:p>
            <w:pPr>
              <w:pStyle w:val="14"/>
            </w:pPr>
            <w:r>
              <w:t>2.70</w:t>
            </w:r>
          </w:p>
        </w:tc>
        <w:tc>
          <w:tcPr>
            <w:tcW w:w="3544" w:type="dxa"/>
            <w:gridSpan w:val="2"/>
            <w:vAlign w:val="center"/>
          </w:tcPr>
          <w:p>
            <w:pPr>
              <w:pStyle w:val="14"/>
            </w:pPr>
            <w:r>
              <w:t>3.60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1.通过对生活困难的退役军人进行补助，提高其生活水平，促进和谐社会建设。</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50"/>
        <w:gridCol w:w="1716"/>
        <w:gridCol w:w="21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050" w:type="dxa"/>
            <w:vAlign w:val="center"/>
          </w:tcPr>
          <w:p>
            <w:pPr>
              <w:pStyle w:val="11"/>
            </w:pPr>
            <w:r>
              <w:t>绩效指标描述</w:t>
            </w:r>
          </w:p>
        </w:tc>
        <w:tc>
          <w:tcPr>
            <w:tcW w:w="1716" w:type="dxa"/>
            <w:vAlign w:val="center"/>
          </w:tcPr>
          <w:p>
            <w:pPr>
              <w:pStyle w:val="11"/>
            </w:pPr>
            <w:r>
              <w:t>指标值</w:t>
            </w:r>
          </w:p>
        </w:tc>
        <w:tc>
          <w:tcPr>
            <w:tcW w:w="2164"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生活困难补助人数</w:t>
            </w:r>
          </w:p>
        </w:tc>
        <w:tc>
          <w:tcPr>
            <w:tcW w:w="5050" w:type="dxa"/>
            <w:vAlign w:val="center"/>
          </w:tcPr>
          <w:p>
            <w:pPr>
              <w:pStyle w:val="13"/>
            </w:pPr>
            <w:r>
              <w:t>生活困难补助人数</w:t>
            </w:r>
          </w:p>
        </w:tc>
        <w:tc>
          <w:tcPr>
            <w:tcW w:w="1716" w:type="dxa"/>
            <w:vAlign w:val="center"/>
          </w:tcPr>
          <w:p>
            <w:pPr>
              <w:pStyle w:val="13"/>
            </w:pPr>
            <w:r>
              <w:t>≥2人</w:t>
            </w:r>
          </w:p>
        </w:tc>
        <w:tc>
          <w:tcPr>
            <w:tcW w:w="216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退役军人救助工作完成率</w:t>
            </w:r>
          </w:p>
        </w:tc>
        <w:tc>
          <w:tcPr>
            <w:tcW w:w="5050" w:type="dxa"/>
            <w:vAlign w:val="center"/>
          </w:tcPr>
          <w:p>
            <w:pPr>
              <w:pStyle w:val="13"/>
            </w:pPr>
            <w:r>
              <w:t>退役军人救助工作完成率</w:t>
            </w:r>
          </w:p>
        </w:tc>
        <w:tc>
          <w:tcPr>
            <w:tcW w:w="1716" w:type="dxa"/>
            <w:vAlign w:val="center"/>
          </w:tcPr>
          <w:p>
            <w:pPr>
              <w:pStyle w:val="13"/>
            </w:pPr>
            <w:r>
              <w:t>≥90%</w:t>
            </w:r>
          </w:p>
        </w:tc>
        <w:tc>
          <w:tcPr>
            <w:tcW w:w="216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困难退役军人救助及时率</w:t>
            </w:r>
          </w:p>
        </w:tc>
        <w:tc>
          <w:tcPr>
            <w:tcW w:w="5050" w:type="dxa"/>
            <w:vAlign w:val="center"/>
          </w:tcPr>
          <w:p>
            <w:pPr>
              <w:pStyle w:val="13"/>
            </w:pPr>
            <w:r>
              <w:t>困难退役军人救助及时率</w:t>
            </w:r>
          </w:p>
        </w:tc>
        <w:tc>
          <w:tcPr>
            <w:tcW w:w="1716" w:type="dxa"/>
            <w:vAlign w:val="center"/>
          </w:tcPr>
          <w:p>
            <w:pPr>
              <w:pStyle w:val="13"/>
            </w:pPr>
            <w:r>
              <w:t>≥90%</w:t>
            </w:r>
          </w:p>
        </w:tc>
        <w:tc>
          <w:tcPr>
            <w:tcW w:w="216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困难退役军人补助月均标准</w:t>
            </w:r>
          </w:p>
        </w:tc>
        <w:tc>
          <w:tcPr>
            <w:tcW w:w="5050" w:type="dxa"/>
            <w:vAlign w:val="center"/>
          </w:tcPr>
          <w:p>
            <w:pPr>
              <w:pStyle w:val="13"/>
            </w:pPr>
            <w:r>
              <w:t>困难退役军人补助月均标准</w:t>
            </w:r>
          </w:p>
        </w:tc>
        <w:tc>
          <w:tcPr>
            <w:tcW w:w="1716" w:type="dxa"/>
            <w:vAlign w:val="center"/>
          </w:tcPr>
          <w:p>
            <w:pPr>
              <w:pStyle w:val="13"/>
            </w:pPr>
            <w:r>
              <w:t>≥1500元</w:t>
            </w:r>
          </w:p>
        </w:tc>
        <w:tc>
          <w:tcPr>
            <w:tcW w:w="216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困难退役军人生活保障水平</w:t>
            </w:r>
          </w:p>
        </w:tc>
        <w:tc>
          <w:tcPr>
            <w:tcW w:w="5050" w:type="dxa"/>
            <w:vAlign w:val="center"/>
          </w:tcPr>
          <w:p>
            <w:pPr>
              <w:pStyle w:val="13"/>
            </w:pPr>
            <w:r>
              <w:t>困难退役军人生活保障水平</w:t>
            </w:r>
          </w:p>
        </w:tc>
        <w:tc>
          <w:tcPr>
            <w:tcW w:w="1716" w:type="dxa"/>
            <w:vAlign w:val="center"/>
          </w:tcPr>
          <w:p>
            <w:pPr>
              <w:pStyle w:val="13"/>
            </w:pPr>
            <w:r>
              <w:t>有效保障</w:t>
            </w:r>
          </w:p>
        </w:tc>
        <w:tc>
          <w:tcPr>
            <w:tcW w:w="2164"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受益人员的满意程度</w:t>
            </w:r>
          </w:p>
        </w:tc>
        <w:tc>
          <w:tcPr>
            <w:tcW w:w="5050" w:type="dxa"/>
            <w:vAlign w:val="center"/>
          </w:tcPr>
          <w:p>
            <w:pPr>
              <w:pStyle w:val="13"/>
            </w:pPr>
            <w:r>
              <w:t>受益人员的满意程度</w:t>
            </w:r>
          </w:p>
        </w:tc>
        <w:tc>
          <w:tcPr>
            <w:tcW w:w="1716" w:type="dxa"/>
            <w:vAlign w:val="center"/>
          </w:tcPr>
          <w:p>
            <w:pPr>
              <w:pStyle w:val="13"/>
            </w:pPr>
            <w:r>
              <w:t>≥90%</w:t>
            </w:r>
          </w:p>
        </w:tc>
        <w:tc>
          <w:tcPr>
            <w:tcW w:w="216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lang w:eastAsia="zh-CN"/>
        </w:rPr>
        <w:t>退役军人事务局</w:t>
      </w:r>
      <w:r>
        <w:rPr>
          <w:rFonts w:ascii="方正仿宋_GBK" w:hAnsi="方正仿宋_GBK" w:eastAsia="方正仿宋_GBK" w:cs="方正仿宋_GBK"/>
          <w:color w:val="000000"/>
          <w:sz w:val="28"/>
        </w:rPr>
        <w:t>公益岗人员经费（县级）绩效目标表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13063425P004C4910217K</w:t>
            </w:r>
          </w:p>
        </w:tc>
        <w:tc>
          <w:tcPr>
            <w:tcW w:w="2835" w:type="dxa"/>
            <w:vAlign w:val="center"/>
          </w:tcPr>
          <w:p>
            <w:pPr>
              <w:pStyle w:val="11"/>
            </w:pPr>
            <w:r>
              <w:t>项目名称</w:t>
            </w:r>
          </w:p>
        </w:tc>
        <w:tc>
          <w:tcPr>
            <w:tcW w:w="6095" w:type="dxa"/>
            <w:gridSpan w:val="3"/>
            <w:vAlign w:val="center"/>
          </w:tcPr>
          <w:p>
            <w:pPr>
              <w:pStyle w:val="13"/>
            </w:pPr>
            <w:r>
              <w:rPr>
                <w:rFonts w:hint="eastAsia"/>
                <w:lang w:eastAsia="zh-CN"/>
              </w:rPr>
              <w:t>退役军人事务局</w:t>
            </w:r>
            <w:r>
              <w:t>公益岗人员经费（县级）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23.29</w:t>
            </w:r>
          </w:p>
        </w:tc>
        <w:tc>
          <w:tcPr>
            <w:tcW w:w="2835" w:type="dxa"/>
            <w:vAlign w:val="center"/>
          </w:tcPr>
          <w:p>
            <w:pPr>
              <w:pStyle w:val="11"/>
            </w:pPr>
            <w:r>
              <w:t>其中：财政    资金</w:t>
            </w:r>
          </w:p>
        </w:tc>
        <w:tc>
          <w:tcPr>
            <w:tcW w:w="2551" w:type="dxa"/>
            <w:vAlign w:val="center"/>
          </w:tcPr>
          <w:p>
            <w:pPr>
              <w:pStyle w:val="13"/>
            </w:pPr>
            <w:r>
              <w:t>23.29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预算数为23.29万元，其中县级资金23.29万元，主要为公益岗岗位补贴和社会保险经费，按月份发放缴纳。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5.50</w:t>
            </w:r>
          </w:p>
        </w:tc>
        <w:tc>
          <w:tcPr>
            <w:tcW w:w="2835" w:type="dxa"/>
            <w:vAlign w:val="center"/>
          </w:tcPr>
          <w:p>
            <w:pPr>
              <w:pStyle w:val="14"/>
            </w:pPr>
            <w:r>
              <w:t>11.00</w:t>
            </w:r>
          </w:p>
        </w:tc>
        <w:tc>
          <w:tcPr>
            <w:tcW w:w="2551" w:type="dxa"/>
            <w:vAlign w:val="center"/>
          </w:tcPr>
          <w:p>
            <w:pPr>
              <w:pStyle w:val="14"/>
            </w:pPr>
            <w:r>
              <w:t>16.50</w:t>
            </w:r>
          </w:p>
        </w:tc>
        <w:tc>
          <w:tcPr>
            <w:tcW w:w="3544" w:type="dxa"/>
            <w:gridSpan w:val="2"/>
            <w:vAlign w:val="center"/>
          </w:tcPr>
          <w:p>
            <w:pPr>
              <w:pStyle w:val="14"/>
            </w:pPr>
            <w:r>
              <w:t>23.29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1.通过及时发放公益岗人员补助，保障人员利益，使其更好的完成所承担的任务，提高机关工作服务质量和效率，确保机关各项工作保质保量完成。</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93"/>
        <w:gridCol w:w="5028"/>
        <w:gridCol w:w="1764"/>
        <w:gridCol w:w="1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193" w:type="dxa"/>
            <w:vAlign w:val="center"/>
          </w:tcPr>
          <w:p>
            <w:pPr>
              <w:pStyle w:val="11"/>
            </w:pPr>
            <w:r>
              <w:t>三级指标</w:t>
            </w:r>
          </w:p>
        </w:tc>
        <w:tc>
          <w:tcPr>
            <w:tcW w:w="5028" w:type="dxa"/>
            <w:vAlign w:val="center"/>
          </w:tcPr>
          <w:p>
            <w:pPr>
              <w:pStyle w:val="11"/>
            </w:pPr>
            <w:r>
              <w:t>绩效指标描述</w:t>
            </w:r>
          </w:p>
        </w:tc>
        <w:tc>
          <w:tcPr>
            <w:tcW w:w="1764" w:type="dxa"/>
            <w:vAlign w:val="center"/>
          </w:tcPr>
          <w:p>
            <w:pPr>
              <w:pStyle w:val="11"/>
            </w:pPr>
            <w:r>
              <w:t>指标值</w:t>
            </w:r>
          </w:p>
        </w:tc>
        <w:tc>
          <w:tcPr>
            <w:tcW w:w="178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193" w:type="dxa"/>
            <w:vAlign w:val="center"/>
          </w:tcPr>
          <w:p>
            <w:pPr>
              <w:pStyle w:val="13"/>
            </w:pPr>
            <w:r>
              <w:t>公益岗人员岗位补助人数</w:t>
            </w:r>
          </w:p>
        </w:tc>
        <w:tc>
          <w:tcPr>
            <w:tcW w:w="5028" w:type="dxa"/>
            <w:vAlign w:val="center"/>
          </w:tcPr>
          <w:p>
            <w:pPr>
              <w:pStyle w:val="13"/>
            </w:pPr>
            <w:r>
              <w:t>公益岗人员岗位补助人数</w:t>
            </w:r>
          </w:p>
        </w:tc>
        <w:tc>
          <w:tcPr>
            <w:tcW w:w="1764" w:type="dxa"/>
            <w:vAlign w:val="center"/>
          </w:tcPr>
          <w:p>
            <w:pPr>
              <w:pStyle w:val="13"/>
            </w:pPr>
            <w:r>
              <w:t>≥6人</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193" w:type="dxa"/>
            <w:vAlign w:val="center"/>
          </w:tcPr>
          <w:p>
            <w:pPr>
              <w:pStyle w:val="13"/>
            </w:pPr>
            <w:r>
              <w:t>公益岗人员岗位补助发放到位率</w:t>
            </w:r>
          </w:p>
        </w:tc>
        <w:tc>
          <w:tcPr>
            <w:tcW w:w="5028" w:type="dxa"/>
            <w:vAlign w:val="center"/>
          </w:tcPr>
          <w:p>
            <w:pPr>
              <w:pStyle w:val="13"/>
            </w:pPr>
            <w:r>
              <w:t>公益岗人员岗位补助发放到位率</w:t>
            </w:r>
          </w:p>
        </w:tc>
        <w:tc>
          <w:tcPr>
            <w:tcW w:w="1764" w:type="dxa"/>
            <w:vAlign w:val="center"/>
          </w:tcPr>
          <w:p>
            <w:pPr>
              <w:pStyle w:val="13"/>
            </w:pPr>
            <w:r>
              <w:t>≥95%</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193" w:type="dxa"/>
            <w:vAlign w:val="center"/>
          </w:tcPr>
          <w:p>
            <w:pPr>
              <w:pStyle w:val="13"/>
            </w:pPr>
            <w:r>
              <w:t>公益岗人员岗位补助发放及时率</w:t>
            </w:r>
          </w:p>
        </w:tc>
        <w:tc>
          <w:tcPr>
            <w:tcW w:w="5028" w:type="dxa"/>
            <w:vAlign w:val="center"/>
          </w:tcPr>
          <w:p>
            <w:pPr>
              <w:pStyle w:val="13"/>
            </w:pPr>
            <w:r>
              <w:t>公益岗人员岗位补助发放及时率</w:t>
            </w:r>
          </w:p>
        </w:tc>
        <w:tc>
          <w:tcPr>
            <w:tcW w:w="1764" w:type="dxa"/>
            <w:vAlign w:val="center"/>
          </w:tcPr>
          <w:p>
            <w:pPr>
              <w:pStyle w:val="13"/>
            </w:pPr>
            <w:r>
              <w:t>≥95%</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193" w:type="dxa"/>
            <w:vAlign w:val="center"/>
          </w:tcPr>
          <w:p>
            <w:pPr>
              <w:pStyle w:val="13"/>
            </w:pPr>
            <w:r>
              <w:t>公益岗人员岗位人均执行标准</w:t>
            </w:r>
          </w:p>
        </w:tc>
        <w:tc>
          <w:tcPr>
            <w:tcW w:w="5028" w:type="dxa"/>
            <w:vAlign w:val="center"/>
          </w:tcPr>
          <w:p>
            <w:pPr>
              <w:pStyle w:val="13"/>
            </w:pPr>
            <w:r>
              <w:t>公益岗人员岗位人均执行标准</w:t>
            </w:r>
          </w:p>
        </w:tc>
        <w:tc>
          <w:tcPr>
            <w:tcW w:w="1764" w:type="dxa"/>
            <w:vAlign w:val="center"/>
          </w:tcPr>
          <w:p>
            <w:pPr>
              <w:pStyle w:val="13"/>
            </w:pPr>
            <w:r>
              <w:t>≤3200元/月</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193" w:type="dxa"/>
            <w:vAlign w:val="center"/>
          </w:tcPr>
          <w:p>
            <w:pPr>
              <w:pStyle w:val="13"/>
            </w:pPr>
            <w:r>
              <w:t>公益岗人员岗位人员尽职尽责率</w:t>
            </w:r>
          </w:p>
        </w:tc>
        <w:tc>
          <w:tcPr>
            <w:tcW w:w="5028" w:type="dxa"/>
            <w:vAlign w:val="center"/>
          </w:tcPr>
          <w:p>
            <w:pPr>
              <w:pStyle w:val="13"/>
            </w:pPr>
            <w:r>
              <w:t>公益岗人员岗位人员尽职尽责率</w:t>
            </w:r>
          </w:p>
        </w:tc>
        <w:tc>
          <w:tcPr>
            <w:tcW w:w="1764" w:type="dxa"/>
            <w:vAlign w:val="center"/>
          </w:tcPr>
          <w:p>
            <w:pPr>
              <w:pStyle w:val="13"/>
            </w:pPr>
            <w:r>
              <w:t>≥95%</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193" w:type="dxa"/>
            <w:vAlign w:val="center"/>
          </w:tcPr>
          <w:p>
            <w:pPr>
              <w:pStyle w:val="13"/>
            </w:pPr>
            <w:r>
              <w:t>服务对象满意度</w:t>
            </w:r>
          </w:p>
        </w:tc>
        <w:tc>
          <w:tcPr>
            <w:tcW w:w="5028" w:type="dxa"/>
            <w:vAlign w:val="center"/>
          </w:tcPr>
          <w:p>
            <w:pPr>
              <w:pStyle w:val="13"/>
            </w:pPr>
            <w:r>
              <w:t>服务对象满意度</w:t>
            </w:r>
          </w:p>
        </w:tc>
        <w:tc>
          <w:tcPr>
            <w:tcW w:w="1764" w:type="dxa"/>
            <w:vAlign w:val="center"/>
          </w:tcPr>
          <w:p>
            <w:pPr>
              <w:pStyle w:val="13"/>
            </w:pPr>
            <w:r>
              <w:t>≥95%</w:t>
            </w:r>
          </w:p>
        </w:tc>
        <w:tc>
          <w:tcPr>
            <w:tcW w:w="1780"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24、退役军人信息管理服务和视频信息一体化平台建设（县级）绩效目标表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13063425P004399100035</w:t>
            </w:r>
          </w:p>
        </w:tc>
        <w:tc>
          <w:tcPr>
            <w:tcW w:w="2835" w:type="dxa"/>
            <w:vAlign w:val="center"/>
          </w:tcPr>
          <w:p>
            <w:pPr>
              <w:pStyle w:val="11"/>
            </w:pPr>
            <w:r>
              <w:t>项目名称</w:t>
            </w:r>
          </w:p>
        </w:tc>
        <w:tc>
          <w:tcPr>
            <w:tcW w:w="6095" w:type="dxa"/>
            <w:gridSpan w:val="3"/>
            <w:vAlign w:val="center"/>
          </w:tcPr>
          <w:p>
            <w:pPr>
              <w:pStyle w:val="13"/>
            </w:pPr>
            <w:r>
              <w:t>退役军人信息管理服务和视频信息一体化平台建设（县级）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19.85</w:t>
            </w:r>
          </w:p>
        </w:tc>
        <w:tc>
          <w:tcPr>
            <w:tcW w:w="2835" w:type="dxa"/>
            <w:vAlign w:val="center"/>
          </w:tcPr>
          <w:p>
            <w:pPr>
              <w:pStyle w:val="11"/>
            </w:pPr>
            <w:r>
              <w:t>其中：财政    资金</w:t>
            </w:r>
          </w:p>
        </w:tc>
        <w:tc>
          <w:tcPr>
            <w:tcW w:w="2551" w:type="dxa"/>
            <w:vAlign w:val="center"/>
          </w:tcPr>
          <w:p>
            <w:pPr>
              <w:pStyle w:val="13"/>
            </w:pPr>
            <w:r>
              <w:t>19.85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绩效数为19</w:t>
            </w:r>
            <w:r>
              <w:rPr>
                <w:rFonts w:hint="eastAsia"/>
                <w:lang w:val="en-US" w:eastAsia="zh-CN"/>
              </w:rPr>
              <w:t>.</w:t>
            </w:r>
            <w:r>
              <w:t>848</w:t>
            </w:r>
            <w:r>
              <w:rPr>
                <w:rFonts w:hint="eastAsia"/>
                <w:lang w:val="en-US" w:eastAsia="zh-CN"/>
              </w:rPr>
              <w:t>万</w:t>
            </w:r>
            <w:r>
              <w:t>元，其中县级资金为19</w:t>
            </w:r>
            <w:r>
              <w:rPr>
                <w:rFonts w:hint="eastAsia"/>
                <w:lang w:val="en-US" w:eastAsia="zh-CN"/>
              </w:rPr>
              <w:t>.</w:t>
            </w:r>
            <w:r>
              <w:t>848</w:t>
            </w:r>
            <w:r>
              <w:rPr>
                <w:rFonts w:hint="eastAsia"/>
                <w:lang w:val="en-US" w:eastAsia="zh-CN"/>
              </w:rPr>
              <w:t>万</w:t>
            </w:r>
            <w:r>
              <w:t>元。主要用于河北云视频服务（含服务端和客户端）和电子政务外网网络服务的费用，按合同约定支付资金。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19.85</w:t>
            </w:r>
          </w:p>
        </w:tc>
        <w:tc>
          <w:tcPr>
            <w:tcW w:w="2835" w:type="dxa"/>
            <w:vAlign w:val="center"/>
          </w:tcPr>
          <w:p>
            <w:pPr>
              <w:pStyle w:val="14"/>
            </w:pPr>
            <w:r>
              <w:t>19.85</w:t>
            </w:r>
          </w:p>
        </w:tc>
        <w:tc>
          <w:tcPr>
            <w:tcW w:w="2551" w:type="dxa"/>
            <w:vAlign w:val="center"/>
          </w:tcPr>
          <w:p>
            <w:pPr>
              <w:pStyle w:val="14"/>
            </w:pPr>
            <w:r>
              <w:t>19.85</w:t>
            </w:r>
          </w:p>
        </w:tc>
        <w:tc>
          <w:tcPr>
            <w:tcW w:w="3544" w:type="dxa"/>
            <w:gridSpan w:val="2"/>
            <w:vAlign w:val="center"/>
          </w:tcPr>
          <w:p>
            <w:pPr>
              <w:pStyle w:val="14"/>
            </w:pPr>
            <w:r>
              <w:t>19.85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1.通过建立联通省、市、县、乡、村五级退役军人管理部门的信息网络一体化平台，提升退役军人管理服务便捷化、智能化、精准化水平。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13"/>
        <w:gridCol w:w="3948"/>
        <w:gridCol w:w="2136"/>
        <w:gridCol w:w="20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613" w:type="dxa"/>
            <w:vAlign w:val="center"/>
          </w:tcPr>
          <w:p>
            <w:pPr>
              <w:pStyle w:val="11"/>
            </w:pPr>
            <w:r>
              <w:t>三级指标</w:t>
            </w:r>
          </w:p>
        </w:tc>
        <w:tc>
          <w:tcPr>
            <w:tcW w:w="3948" w:type="dxa"/>
            <w:vAlign w:val="center"/>
          </w:tcPr>
          <w:p>
            <w:pPr>
              <w:pStyle w:val="11"/>
            </w:pPr>
            <w:r>
              <w:t>绩效指标描述</w:t>
            </w:r>
          </w:p>
        </w:tc>
        <w:tc>
          <w:tcPr>
            <w:tcW w:w="2136" w:type="dxa"/>
            <w:vAlign w:val="center"/>
          </w:tcPr>
          <w:p>
            <w:pPr>
              <w:pStyle w:val="11"/>
            </w:pPr>
            <w:r>
              <w:t>指标值</w:t>
            </w:r>
          </w:p>
        </w:tc>
        <w:tc>
          <w:tcPr>
            <w:tcW w:w="206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613" w:type="dxa"/>
            <w:vAlign w:val="center"/>
          </w:tcPr>
          <w:p>
            <w:pPr>
              <w:pStyle w:val="13"/>
            </w:pPr>
            <w:r>
              <w:t>使用平台接收信息服务对象人数</w:t>
            </w:r>
          </w:p>
        </w:tc>
        <w:tc>
          <w:tcPr>
            <w:tcW w:w="3948" w:type="dxa"/>
            <w:vAlign w:val="center"/>
          </w:tcPr>
          <w:p>
            <w:pPr>
              <w:pStyle w:val="13"/>
            </w:pPr>
            <w:r>
              <w:t>使用平台接收信息服务对象人数</w:t>
            </w:r>
          </w:p>
        </w:tc>
        <w:tc>
          <w:tcPr>
            <w:tcW w:w="2136" w:type="dxa"/>
            <w:vAlign w:val="center"/>
          </w:tcPr>
          <w:p>
            <w:pPr>
              <w:pStyle w:val="13"/>
            </w:pPr>
            <w:r>
              <w:t>≥3000人</w:t>
            </w:r>
          </w:p>
        </w:tc>
        <w:tc>
          <w:tcPr>
            <w:tcW w:w="20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613" w:type="dxa"/>
            <w:vAlign w:val="center"/>
          </w:tcPr>
          <w:p>
            <w:pPr>
              <w:pStyle w:val="13"/>
            </w:pPr>
            <w:r>
              <w:t>一体化平台安装使用出错率</w:t>
            </w:r>
          </w:p>
        </w:tc>
        <w:tc>
          <w:tcPr>
            <w:tcW w:w="3948" w:type="dxa"/>
            <w:vAlign w:val="center"/>
          </w:tcPr>
          <w:p>
            <w:pPr>
              <w:pStyle w:val="13"/>
            </w:pPr>
            <w:r>
              <w:t>一体化平台安装使用出错率</w:t>
            </w:r>
          </w:p>
        </w:tc>
        <w:tc>
          <w:tcPr>
            <w:tcW w:w="2136" w:type="dxa"/>
            <w:vAlign w:val="center"/>
          </w:tcPr>
          <w:p>
            <w:pPr>
              <w:pStyle w:val="13"/>
            </w:pPr>
            <w:r>
              <w:t>≤5%</w:t>
            </w:r>
          </w:p>
        </w:tc>
        <w:tc>
          <w:tcPr>
            <w:tcW w:w="20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613" w:type="dxa"/>
            <w:vAlign w:val="center"/>
          </w:tcPr>
          <w:p>
            <w:pPr>
              <w:pStyle w:val="13"/>
            </w:pPr>
            <w:r>
              <w:t>资金及时拨付率</w:t>
            </w:r>
          </w:p>
        </w:tc>
        <w:tc>
          <w:tcPr>
            <w:tcW w:w="3948" w:type="dxa"/>
            <w:vAlign w:val="center"/>
          </w:tcPr>
          <w:p>
            <w:pPr>
              <w:pStyle w:val="13"/>
            </w:pPr>
            <w:r>
              <w:t>资金及时拨付率</w:t>
            </w:r>
          </w:p>
        </w:tc>
        <w:tc>
          <w:tcPr>
            <w:tcW w:w="2136" w:type="dxa"/>
            <w:vAlign w:val="center"/>
          </w:tcPr>
          <w:p>
            <w:pPr>
              <w:pStyle w:val="13"/>
            </w:pPr>
            <w:r>
              <w:t>≥90%</w:t>
            </w:r>
          </w:p>
        </w:tc>
        <w:tc>
          <w:tcPr>
            <w:tcW w:w="20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613" w:type="dxa"/>
            <w:vAlign w:val="center"/>
          </w:tcPr>
          <w:p>
            <w:pPr>
              <w:pStyle w:val="13"/>
            </w:pPr>
            <w:r>
              <w:t>一体化平台的年成本</w:t>
            </w:r>
          </w:p>
        </w:tc>
        <w:tc>
          <w:tcPr>
            <w:tcW w:w="3948" w:type="dxa"/>
            <w:vAlign w:val="center"/>
          </w:tcPr>
          <w:p>
            <w:pPr>
              <w:pStyle w:val="13"/>
            </w:pPr>
            <w:r>
              <w:t>一体化平台的年成本</w:t>
            </w:r>
          </w:p>
        </w:tc>
        <w:tc>
          <w:tcPr>
            <w:tcW w:w="2136" w:type="dxa"/>
            <w:vAlign w:val="center"/>
          </w:tcPr>
          <w:p>
            <w:pPr>
              <w:pStyle w:val="13"/>
            </w:pPr>
            <w:r>
              <w:t>≤20万元</w:t>
            </w:r>
          </w:p>
        </w:tc>
        <w:tc>
          <w:tcPr>
            <w:tcW w:w="20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613" w:type="dxa"/>
            <w:vAlign w:val="center"/>
          </w:tcPr>
          <w:p>
            <w:pPr>
              <w:pStyle w:val="13"/>
            </w:pPr>
            <w:r>
              <w:t>服务退役军人系统工作提高率</w:t>
            </w:r>
          </w:p>
        </w:tc>
        <w:tc>
          <w:tcPr>
            <w:tcW w:w="3948" w:type="dxa"/>
            <w:vAlign w:val="center"/>
          </w:tcPr>
          <w:p>
            <w:pPr>
              <w:pStyle w:val="13"/>
            </w:pPr>
            <w:r>
              <w:t>服务退役军人系统工作提高情况</w:t>
            </w:r>
          </w:p>
        </w:tc>
        <w:tc>
          <w:tcPr>
            <w:tcW w:w="2136" w:type="dxa"/>
            <w:vAlign w:val="center"/>
          </w:tcPr>
          <w:p>
            <w:pPr>
              <w:pStyle w:val="13"/>
            </w:pPr>
            <w:r>
              <w:t>有效提高</w:t>
            </w:r>
          </w:p>
        </w:tc>
        <w:tc>
          <w:tcPr>
            <w:tcW w:w="2068"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613" w:type="dxa"/>
            <w:vAlign w:val="center"/>
          </w:tcPr>
          <w:p>
            <w:pPr>
              <w:pStyle w:val="13"/>
            </w:pPr>
            <w:r>
              <w:t>服务对象的满意度</w:t>
            </w:r>
          </w:p>
        </w:tc>
        <w:tc>
          <w:tcPr>
            <w:tcW w:w="3948" w:type="dxa"/>
            <w:vAlign w:val="center"/>
          </w:tcPr>
          <w:p>
            <w:pPr>
              <w:pStyle w:val="13"/>
            </w:pPr>
            <w:r>
              <w:t>服务对象的满意度</w:t>
            </w:r>
          </w:p>
        </w:tc>
        <w:tc>
          <w:tcPr>
            <w:tcW w:w="2136" w:type="dxa"/>
            <w:vAlign w:val="center"/>
          </w:tcPr>
          <w:p>
            <w:pPr>
              <w:pStyle w:val="13"/>
            </w:pPr>
            <w:r>
              <w:t>≥95%</w:t>
            </w:r>
          </w:p>
        </w:tc>
        <w:tc>
          <w:tcPr>
            <w:tcW w:w="2068"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25、县财政负担优抚医疗补助资金（县级）绩效目标表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13063425P00418610015G</w:t>
            </w:r>
          </w:p>
        </w:tc>
        <w:tc>
          <w:tcPr>
            <w:tcW w:w="2835" w:type="dxa"/>
            <w:vAlign w:val="center"/>
          </w:tcPr>
          <w:p>
            <w:pPr>
              <w:pStyle w:val="11"/>
            </w:pPr>
            <w:r>
              <w:t>项目名称</w:t>
            </w:r>
          </w:p>
        </w:tc>
        <w:tc>
          <w:tcPr>
            <w:tcW w:w="6095" w:type="dxa"/>
            <w:gridSpan w:val="3"/>
            <w:vAlign w:val="center"/>
          </w:tcPr>
          <w:p>
            <w:pPr>
              <w:pStyle w:val="13"/>
            </w:pPr>
            <w:r>
              <w:t>县财政负担优抚医疗补助资金（县级）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324.06</w:t>
            </w:r>
          </w:p>
        </w:tc>
        <w:tc>
          <w:tcPr>
            <w:tcW w:w="2835" w:type="dxa"/>
            <w:vAlign w:val="center"/>
          </w:tcPr>
          <w:p>
            <w:pPr>
              <w:pStyle w:val="11"/>
            </w:pPr>
            <w:r>
              <w:t>其中：财政    资金</w:t>
            </w:r>
          </w:p>
        </w:tc>
        <w:tc>
          <w:tcPr>
            <w:tcW w:w="2551" w:type="dxa"/>
            <w:vAlign w:val="center"/>
          </w:tcPr>
          <w:p>
            <w:pPr>
              <w:pStyle w:val="13"/>
            </w:pPr>
            <w:r>
              <w:t>324.06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预算数为324.06万元，其中县级资金324.06万元，主要发放优抚对象医疗补助，按月份和按工作开展情况进行补助。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100.00</w:t>
            </w:r>
          </w:p>
        </w:tc>
        <w:tc>
          <w:tcPr>
            <w:tcW w:w="3544" w:type="dxa"/>
            <w:gridSpan w:val="2"/>
            <w:vAlign w:val="center"/>
          </w:tcPr>
          <w:p>
            <w:pPr>
              <w:pStyle w:val="14"/>
            </w:pPr>
            <w:r>
              <w:t>324.06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1.通过发放优抚对象医疗补助金，对优抚对象参保缴费、住院和门诊费用进行补助，有效帮助解决优抚对象医疗难问题。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01"/>
        <w:gridCol w:w="4920"/>
        <w:gridCol w:w="1812"/>
        <w:gridCol w:w="1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301" w:type="dxa"/>
            <w:vAlign w:val="center"/>
          </w:tcPr>
          <w:p>
            <w:pPr>
              <w:pStyle w:val="11"/>
            </w:pPr>
            <w:r>
              <w:t>三级指标</w:t>
            </w:r>
          </w:p>
        </w:tc>
        <w:tc>
          <w:tcPr>
            <w:tcW w:w="4920" w:type="dxa"/>
            <w:vAlign w:val="center"/>
          </w:tcPr>
          <w:p>
            <w:pPr>
              <w:pStyle w:val="11"/>
            </w:pPr>
            <w:r>
              <w:t>绩效指标描述</w:t>
            </w:r>
          </w:p>
        </w:tc>
        <w:tc>
          <w:tcPr>
            <w:tcW w:w="1812" w:type="dxa"/>
            <w:vAlign w:val="center"/>
          </w:tcPr>
          <w:p>
            <w:pPr>
              <w:pStyle w:val="11"/>
            </w:pPr>
            <w:r>
              <w:t>指标值</w:t>
            </w:r>
          </w:p>
        </w:tc>
        <w:tc>
          <w:tcPr>
            <w:tcW w:w="173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301" w:type="dxa"/>
            <w:vAlign w:val="center"/>
          </w:tcPr>
          <w:p>
            <w:pPr>
              <w:pStyle w:val="13"/>
            </w:pPr>
            <w:r>
              <w:t>门诊和住院医疗救助人次</w:t>
            </w:r>
          </w:p>
        </w:tc>
        <w:tc>
          <w:tcPr>
            <w:tcW w:w="4920" w:type="dxa"/>
            <w:vAlign w:val="center"/>
          </w:tcPr>
          <w:p>
            <w:pPr>
              <w:pStyle w:val="13"/>
            </w:pPr>
            <w:r>
              <w:t>门诊和住院医疗救助人次</w:t>
            </w:r>
          </w:p>
        </w:tc>
        <w:tc>
          <w:tcPr>
            <w:tcW w:w="1812" w:type="dxa"/>
            <w:vAlign w:val="center"/>
          </w:tcPr>
          <w:p>
            <w:pPr>
              <w:pStyle w:val="13"/>
            </w:pPr>
            <w:r>
              <w:t>≥700人</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301" w:type="dxa"/>
            <w:vAlign w:val="center"/>
          </w:tcPr>
          <w:p>
            <w:pPr>
              <w:pStyle w:val="13"/>
            </w:pPr>
            <w:r>
              <w:t>优抚对象医疗经费到位率</w:t>
            </w:r>
          </w:p>
        </w:tc>
        <w:tc>
          <w:tcPr>
            <w:tcW w:w="4920" w:type="dxa"/>
            <w:vAlign w:val="center"/>
          </w:tcPr>
          <w:p>
            <w:pPr>
              <w:pStyle w:val="13"/>
            </w:pPr>
            <w:r>
              <w:t>优抚对象医疗补助到位率</w:t>
            </w:r>
          </w:p>
        </w:tc>
        <w:tc>
          <w:tcPr>
            <w:tcW w:w="1812" w:type="dxa"/>
            <w:vAlign w:val="center"/>
          </w:tcPr>
          <w:p>
            <w:pPr>
              <w:pStyle w:val="13"/>
            </w:pPr>
            <w:r>
              <w:t>≥95%</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301" w:type="dxa"/>
            <w:vAlign w:val="center"/>
          </w:tcPr>
          <w:p>
            <w:pPr>
              <w:pStyle w:val="13"/>
            </w:pPr>
            <w:r>
              <w:t>优抚对象医疗经费支出及时率</w:t>
            </w:r>
          </w:p>
        </w:tc>
        <w:tc>
          <w:tcPr>
            <w:tcW w:w="4920" w:type="dxa"/>
            <w:vAlign w:val="center"/>
          </w:tcPr>
          <w:p>
            <w:pPr>
              <w:pStyle w:val="13"/>
            </w:pPr>
            <w:r>
              <w:t>优抚对象医疗补助及时率</w:t>
            </w:r>
          </w:p>
        </w:tc>
        <w:tc>
          <w:tcPr>
            <w:tcW w:w="1812" w:type="dxa"/>
            <w:vAlign w:val="center"/>
          </w:tcPr>
          <w:p>
            <w:pPr>
              <w:pStyle w:val="13"/>
            </w:pPr>
            <w:r>
              <w:t>≥95%</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301" w:type="dxa"/>
            <w:vAlign w:val="center"/>
          </w:tcPr>
          <w:p>
            <w:pPr>
              <w:pStyle w:val="13"/>
            </w:pPr>
            <w:r>
              <w:t>门诊费月均补助标准</w:t>
            </w:r>
          </w:p>
        </w:tc>
        <w:tc>
          <w:tcPr>
            <w:tcW w:w="4920" w:type="dxa"/>
            <w:vAlign w:val="center"/>
          </w:tcPr>
          <w:p>
            <w:pPr>
              <w:pStyle w:val="13"/>
            </w:pPr>
            <w:r>
              <w:t>重点优抚对象抚恤金10%的门诊费月标准</w:t>
            </w:r>
          </w:p>
        </w:tc>
        <w:tc>
          <w:tcPr>
            <w:tcW w:w="1812" w:type="dxa"/>
            <w:vAlign w:val="center"/>
          </w:tcPr>
          <w:p>
            <w:pPr>
              <w:pStyle w:val="13"/>
            </w:pPr>
            <w:r>
              <w:t>≥80000元</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301" w:type="dxa"/>
            <w:vAlign w:val="center"/>
          </w:tcPr>
          <w:p>
            <w:pPr>
              <w:pStyle w:val="13"/>
            </w:pPr>
            <w:r>
              <w:t>优抚对象医疗难问题改善情况</w:t>
            </w:r>
          </w:p>
        </w:tc>
        <w:tc>
          <w:tcPr>
            <w:tcW w:w="4920" w:type="dxa"/>
            <w:vAlign w:val="center"/>
          </w:tcPr>
          <w:p>
            <w:pPr>
              <w:pStyle w:val="13"/>
            </w:pPr>
            <w:r>
              <w:t>优抚对象医疗难问题改善情况</w:t>
            </w:r>
          </w:p>
        </w:tc>
        <w:tc>
          <w:tcPr>
            <w:tcW w:w="1812" w:type="dxa"/>
            <w:vAlign w:val="center"/>
          </w:tcPr>
          <w:p>
            <w:pPr>
              <w:pStyle w:val="13"/>
            </w:pPr>
            <w:r>
              <w:t>有效改善</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301" w:type="dxa"/>
            <w:vAlign w:val="center"/>
          </w:tcPr>
          <w:p>
            <w:pPr>
              <w:pStyle w:val="13"/>
            </w:pPr>
            <w:r>
              <w:t>优抚对象的满意程度</w:t>
            </w:r>
          </w:p>
        </w:tc>
        <w:tc>
          <w:tcPr>
            <w:tcW w:w="4920" w:type="dxa"/>
            <w:vAlign w:val="center"/>
          </w:tcPr>
          <w:p>
            <w:pPr>
              <w:pStyle w:val="13"/>
            </w:pPr>
            <w:r>
              <w:t>优抚对象的满意程度</w:t>
            </w:r>
          </w:p>
        </w:tc>
        <w:tc>
          <w:tcPr>
            <w:tcW w:w="1812" w:type="dxa"/>
            <w:vAlign w:val="center"/>
          </w:tcPr>
          <w:p>
            <w:pPr>
              <w:pStyle w:val="13"/>
            </w:pPr>
            <w:r>
              <w:t>≥95%</w:t>
            </w:r>
          </w:p>
        </w:tc>
        <w:tc>
          <w:tcPr>
            <w:tcW w:w="1732"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26、县退役军人“两站一中心”工作经费项目（县级）绩效目标表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13063425P004405100035</w:t>
            </w:r>
          </w:p>
        </w:tc>
        <w:tc>
          <w:tcPr>
            <w:tcW w:w="2835" w:type="dxa"/>
            <w:vAlign w:val="center"/>
          </w:tcPr>
          <w:p>
            <w:pPr>
              <w:pStyle w:val="11"/>
            </w:pPr>
            <w:r>
              <w:t>项目名称</w:t>
            </w:r>
          </w:p>
        </w:tc>
        <w:tc>
          <w:tcPr>
            <w:tcW w:w="6095" w:type="dxa"/>
            <w:gridSpan w:val="3"/>
            <w:vAlign w:val="center"/>
          </w:tcPr>
          <w:p>
            <w:pPr>
              <w:pStyle w:val="13"/>
            </w:pPr>
            <w:r>
              <w:t>县退役军人“两站一中心”工作经费项目（县级）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绩效预算数为8</w:t>
            </w:r>
            <w:r>
              <w:rPr>
                <w:rFonts w:hint="eastAsia"/>
                <w:lang w:val="en-US" w:eastAsia="zh-CN"/>
              </w:rPr>
              <w:t>万</w:t>
            </w:r>
            <w:r>
              <w:t>元，其中县级资金为8</w:t>
            </w:r>
            <w:r>
              <w:rPr>
                <w:rFonts w:hint="eastAsia"/>
                <w:lang w:val="en-US" w:eastAsia="zh-CN"/>
              </w:rPr>
              <w:t>万</w:t>
            </w:r>
            <w:r>
              <w:t>元。主要用于“两站一中心”更好的开展就业创业扶持、走访慰问、帮扶解困、信访接待、权益保障、服务老兵、建设乡村等工作。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1.通过建立示范性“两站一中心”服务退役军人管理机构，提高服务管理退役军人的水平，做好退役军人相关政策解释工作，保障退役军人合法权益。</w:t>
            </w:r>
            <w:r>
              <w:tab/>
            </w:r>
            <w:r>
              <w:tab/>
            </w:r>
            <w:r>
              <w:tab/>
            </w:r>
            <w:r>
              <w:tab/>
            </w: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05"/>
        <w:gridCol w:w="4500"/>
        <w:gridCol w:w="2280"/>
        <w:gridCol w:w="1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205" w:type="dxa"/>
            <w:vAlign w:val="center"/>
          </w:tcPr>
          <w:p>
            <w:pPr>
              <w:pStyle w:val="11"/>
            </w:pPr>
            <w:r>
              <w:t>三级指标</w:t>
            </w:r>
          </w:p>
        </w:tc>
        <w:tc>
          <w:tcPr>
            <w:tcW w:w="4500" w:type="dxa"/>
            <w:vAlign w:val="center"/>
          </w:tcPr>
          <w:p>
            <w:pPr>
              <w:pStyle w:val="11"/>
            </w:pPr>
            <w:r>
              <w:t>绩效指标描述</w:t>
            </w:r>
          </w:p>
        </w:tc>
        <w:tc>
          <w:tcPr>
            <w:tcW w:w="2280" w:type="dxa"/>
            <w:vAlign w:val="center"/>
          </w:tcPr>
          <w:p>
            <w:pPr>
              <w:pStyle w:val="11"/>
            </w:pPr>
            <w:r>
              <w:t>指标值</w:t>
            </w:r>
          </w:p>
        </w:tc>
        <w:tc>
          <w:tcPr>
            <w:tcW w:w="178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205" w:type="dxa"/>
            <w:vAlign w:val="center"/>
          </w:tcPr>
          <w:p>
            <w:pPr>
              <w:pStyle w:val="13"/>
            </w:pPr>
            <w:r>
              <w:t>印刷宣传资料数量</w:t>
            </w:r>
          </w:p>
        </w:tc>
        <w:tc>
          <w:tcPr>
            <w:tcW w:w="4500" w:type="dxa"/>
            <w:vAlign w:val="center"/>
          </w:tcPr>
          <w:p>
            <w:pPr>
              <w:pStyle w:val="13"/>
            </w:pPr>
            <w:r>
              <w:t>印刷宣传资料数量</w:t>
            </w:r>
          </w:p>
        </w:tc>
        <w:tc>
          <w:tcPr>
            <w:tcW w:w="2280" w:type="dxa"/>
            <w:vAlign w:val="center"/>
          </w:tcPr>
          <w:p>
            <w:pPr>
              <w:pStyle w:val="13"/>
            </w:pPr>
            <w:r>
              <w:t>≥8000册</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205" w:type="dxa"/>
            <w:vAlign w:val="center"/>
          </w:tcPr>
          <w:p>
            <w:pPr>
              <w:pStyle w:val="13"/>
            </w:pPr>
            <w:r>
              <w:t>综合事务完成率</w:t>
            </w:r>
          </w:p>
        </w:tc>
        <w:tc>
          <w:tcPr>
            <w:tcW w:w="4500" w:type="dxa"/>
            <w:vAlign w:val="center"/>
          </w:tcPr>
          <w:p>
            <w:pPr>
              <w:pStyle w:val="13"/>
            </w:pPr>
            <w:r>
              <w:t>综合事务完成率</w:t>
            </w:r>
          </w:p>
        </w:tc>
        <w:tc>
          <w:tcPr>
            <w:tcW w:w="2280" w:type="dxa"/>
            <w:vAlign w:val="center"/>
          </w:tcPr>
          <w:p>
            <w:pPr>
              <w:pStyle w:val="13"/>
            </w:pPr>
            <w:r>
              <w:t>≥95%</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205" w:type="dxa"/>
            <w:vAlign w:val="center"/>
          </w:tcPr>
          <w:p>
            <w:pPr>
              <w:pStyle w:val="13"/>
            </w:pPr>
            <w:r>
              <w:t>综合事务完成及时率</w:t>
            </w:r>
          </w:p>
        </w:tc>
        <w:tc>
          <w:tcPr>
            <w:tcW w:w="4500" w:type="dxa"/>
            <w:vAlign w:val="center"/>
          </w:tcPr>
          <w:p>
            <w:pPr>
              <w:pStyle w:val="13"/>
            </w:pPr>
            <w:r>
              <w:t>综合事务完成及时率</w:t>
            </w:r>
          </w:p>
        </w:tc>
        <w:tc>
          <w:tcPr>
            <w:tcW w:w="2280" w:type="dxa"/>
            <w:vAlign w:val="center"/>
          </w:tcPr>
          <w:p>
            <w:pPr>
              <w:pStyle w:val="13"/>
            </w:pPr>
            <w:r>
              <w:t>≥95%</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205" w:type="dxa"/>
            <w:vAlign w:val="center"/>
          </w:tcPr>
          <w:p>
            <w:pPr>
              <w:pStyle w:val="13"/>
            </w:pPr>
            <w:r>
              <w:t>宣传资料印刷单位成本</w:t>
            </w:r>
          </w:p>
        </w:tc>
        <w:tc>
          <w:tcPr>
            <w:tcW w:w="4500" w:type="dxa"/>
            <w:vAlign w:val="center"/>
          </w:tcPr>
          <w:p>
            <w:pPr>
              <w:pStyle w:val="13"/>
            </w:pPr>
            <w:r>
              <w:t>宣传资料印刷单位成本</w:t>
            </w:r>
          </w:p>
        </w:tc>
        <w:tc>
          <w:tcPr>
            <w:tcW w:w="2280" w:type="dxa"/>
            <w:vAlign w:val="center"/>
          </w:tcPr>
          <w:p>
            <w:pPr>
              <w:pStyle w:val="13"/>
            </w:pPr>
            <w:r>
              <w:t>≤2.5元</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205" w:type="dxa"/>
            <w:vAlign w:val="center"/>
          </w:tcPr>
          <w:p>
            <w:pPr>
              <w:pStyle w:val="13"/>
            </w:pPr>
            <w:r>
              <w:t>单位正常运站保障程度</w:t>
            </w:r>
          </w:p>
        </w:tc>
        <w:tc>
          <w:tcPr>
            <w:tcW w:w="4500" w:type="dxa"/>
            <w:vAlign w:val="center"/>
          </w:tcPr>
          <w:p>
            <w:pPr>
              <w:pStyle w:val="13"/>
            </w:pPr>
            <w:r>
              <w:t>单位正常运站保障程度</w:t>
            </w:r>
          </w:p>
        </w:tc>
        <w:tc>
          <w:tcPr>
            <w:tcW w:w="2280" w:type="dxa"/>
            <w:vAlign w:val="center"/>
          </w:tcPr>
          <w:p>
            <w:pPr>
              <w:pStyle w:val="13"/>
            </w:pPr>
            <w:r>
              <w:t>有效保障</w:t>
            </w:r>
          </w:p>
        </w:tc>
        <w:tc>
          <w:tcPr>
            <w:tcW w:w="1780"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205" w:type="dxa"/>
            <w:vAlign w:val="center"/>
          </w:tcPr>
          <w:p>
            <w:pPr>
              <w:pStyle w:val="13"/>
            </w:pPr>
            <w:r>
              <w:t>退役军人的满意程度</w:t>
            </w:r>
          </w:p>
        </w:tc>
        <w:tc>
          <w:tcPr>
            <w:tcW w:w="4500" w:type="dxa"/>
            <w:vAlign w:val="center"/>
          </w:tcPr>
          <w:p>
            <w:pPr>
              <w:pStyle w:val="13"/>
            </w:pPr>
            <w:r>
              <w:t>退役军人的满意程度</w:t>
            </w:r>
          </w:p>
        </w:tc>
        <w:tc>
          <w:tcPr>
            <w:tcW w:w="2280" w:type="dxa"/>
            <w:vAlign w:val="center"/>
          </w:tcPr>
          <w:p>
            <w:pPr>
              <w:pStyle w:val="13"/>
            </w:pPr>
            <w:r>
              <w:t>≥95%</w:t>
            </w:r>
          </w:p>
        </w:tc>
        <w:tc>
          <w:tcPr>
            <w:tcW w:w="1780"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27、一至六级伤残军人护理费（县级）绩效目标表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13063425P00439110003P</w:t>
            </w:r>
          </w:p>
        </w:tc>
        <w:tc>
          <w:tcPr>
            <w:tcW w:w="2835" w:type="dxa"/>
            <w:vAlign w:val="center"/>
          </w:tcPr>
          <w:p>
            <w:pPr>
              <w:pStyle w:val="11"/>
            </w:pPr>
            <w:r>
              <w:t>项目名称</w:t>
            </w:r>
          </w:p>
        </w:tc>
        <w:tc>
          <w:tcPr>
            <w:tcW w:w="6095" w:type="dxa"/>
            <w:gridSpan w:val="3"/>
            <w:vAlign w:val="center"/>
          </w:tcPr>
          <w:p>
            <w:pPr>
              <w:pStyle w:val="13"/>
            </w:pPr>
            <w:r>
              <w:t>一至六级伤残军人护理费（县级）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44.61</w:t>
            </w:r>
          </w:p>
        </w:tc>
        <w:tc>
          <w:tcPr>
            <w:tcW w:w="2835" w:type="dxa"/>
            <w:vAlign w:val="center"/>
          </w:tcPr>
          <w:p>
            <w:pPr>
              <w:pStyle w:val="11"/>
            </w:pPr>
            <w:r>
              <w:t>其中：财政    资金</w:t>
            </w:r>
          </w:p>
        </w:tc>
        <w:tc>
          <w:tcPr>
            <w:tcW w:w="2551" w:type="dxa"/>
            <w:vAlign w:val="center"/>
          </w:tcPr>
          <w:p>
            <w:pPr>
              <w:pStyle w:val="13"/>
            </w:pPr>
            <w:r>
              <w:t>44.61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预算数为44.61万元，其中县级资金44.61万元，主要一至六级伤残军人护理费，按月份发放。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11.00</w:t>
            </w:r>
          </w:p>
        </w:tc>
        <w:tc>
          <w:tcPr>
            <w:tcW w:w="2835" w:type="dxa"/>
            <w:vAlign w:val="center"/>
          </w:tcPr>
          <w:p>
            <w:pPr>
              <w:pStyle w:val="14"/>
            </w:pPr>
            <w:r>
              <w:t>22.00</w:t>
            </w:r>
          </w:p>
        </w:tc>
        <w:tc>
          <w:tcPr>
            <w:tcW w:w="2551" w:type="dxa"/>
            <w:vAlign w:val="center"/>
          </w:tcPr>
          <w:p>
            <w:pPr>
              <w:pStyle w:val="14"/>
            </w:pPr>
            <w:r>
              <w:t>33.00</w:t>
            </w:r>
          </w:p>
        </w:tc>
        <w:tc>
          <w:tcPr>
            <w:tcW w:w="3544" w:type="dxa"/>
            <w:gridSpan w:val="2"/>
            <w:vAlign w:val="center"/>
          </w:tcPr>
          <w:p>
            <w:pPr>
              <w:pStyle w:val="14"/>
            </w:pPr>
            <w:r>
              <w:t>44.61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1.通过发放伤残军人护理费，根据法律法规落实退役军人抚恤待遇和政策，使享受伤残护理费人员的基本生活得到有效保障。</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97"/>
        <w:gridCol w:w="3816"/>
        <w:gridCol w:w="2256"/>
        <w:gridCol w:w="19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697" w:type="dxa"/>
            <w:vAlign w:val="center"/>
          </w:tcPr>
          <w:p>
            <w:pPr>
              <w:pStyle w:val="11"/>
            </w:pPr>
            <w:r>
              <w:t>三级指标</w:t>
            </w:r>
          </w:p>
        </w:tc>
        <w:tc>
          <w:tcPr>
            <w:tcW w:w="3816" w:type="dxa"/>
            <w:vAlign w:val="center"/>
          </w:tcPr>
          <w:p>
            <w:pPr>
              <w:pStyle w:val="11"/>
            </w:pPr>
            <w:r>
              <w:t>绩效指标描述</w:t>
            </w:r>
          </w:p>
        </w:tc>
        <w:tc>
          <w:tcPr>
            <w:tcW w:w="2256" w:type="dxa"/>
            <w:vAlign w:val="center"/>
          </w:tcPr>
          <w:p>
            <w:pPr>
              <w:pStyle w:val="11"/>
            </w:pPr>
            <w:r>
              <w:t>指标值</w:t>
            </w:r>
          </w:p>
        </w:tc>
        <w:tc>
          <w:tcPr>
            <w:tcW w:w="19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697" w:type="dxa"/>
            <w:vAlign w:val="center"/>
          </w:tcPr>
          <w:p>
            <w:pPr>
              <w:pStyle w:val="13"/>
            </w:pPr>
            <w:r>
              <w:t>享受护理费的伤残军人人数</w:t>
            </w:r>
          </w:p>
        </w:tc>
        <w:tc>
          <w:tcPr>
            <w:tcW w:w="3816" w:type="dxa"/>
            <w:vAlign w:val="center"/>
          </w:tcPr>
          <w:p>
            <w:pPr>
              <w:pStyle w:val="13"/>
            </w:pPr>
            <w:r>
              <w:t>享受护理费的伤残军人人数</w:t>
            </w:r>
          </w:p>
        </w:tc>
        <w:tc>
          <w:tcPr>
            <w:tcW w:w="2256" w:type="dxa"/>
            <w:vAlign w:val="center"/>
          </w:tcPr>
          <w:p>
            <w:pPr>
              <w:pStyle w:val="13"/>
            </w:pPr>
            <w:r>
              <w:t>≥20人</w:t>
            </w:r>
          </w:p>
        </w:tc>
        <w:tc>
          <w:tcPr>
            <w:tcW w:w="19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697" w:type="dxa"/>
            <w:vAlign w:val="center"/>
          </w:tcPr>
          <w:p>
            <w:pPr>
              <w:pStyle w:val="13"/>
            </w:pPr>
            <w:r>
              <w:t>伤残军人护理费发放完成率</w:t>
            </w:r>
          </w:p>
        </w:tc>
        <w:tc>
          <w:tcPr>
            <w:tcW w:w="3816" w:type="dxa"/>
            <w:vAlign w:val="center"/>
          </w:tcPr>
          <w:p>
            <w:pPr>
              <w:pStyle w:val="13"/>
            </w:pPr>
            <w:r>
              <w:t>伤残军人护理费发放完成率</w:t>
            </w:r>
          </w:p>
        </w:tc>
        <w:tc>
          <w:tcPr>
            <w:tcW w:w="2256" w:type="dxa"/>
            <w:vAlign w:val="center"/>
          </w:tcPr>
          <w:p>
            <w:pPr>
              <w:pStyle w:val="13"/>
            </w:pPr>
            <w:r>
              <w:t>≥100%</w:t>
            </w:r>
          </w:p>
        </w:tc>
        <w:tc>
          <w:tcPr>
            <w:tcW w:w="19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697" w:type="dxa"/>
            <w:vAlign w:val="center"/>
          </w:tcPr>
          <w:p>
            <w:pPr>
              <w:pStyle w:val="13"/>
            </w:pPr>
            <w:r>
              <w:t>伤残军人护理费发放及时率</w:t>
            </w:r>
          </w:p>
        </w:tc>
        <w:tc>
          <w:tcPr>
            <w:tcW w:w="3816" w:type="dxa"/>
            <w:vAlign w:val="center"/>
          </w:tcPr>
          <w:p>
            <w:pPr>
              <w:pStyle w:val="13"/>
            </w:pPr>
            <w:r>
              <w:t>伤残军人护理费发放及时率</w:t>
            </w:r>
          </w:p>
        </w:tc>
        <w:tc>
          <w:tcPr>
            <w:tcW w:w="2256" w:type="dxa"/>
            <w:vAlign w:val="center"/>
          </w:tcPr>
          <w:p>
            <w:pPr>
              <w:pStyle w:val="13"/>
            </w:pPr>
            <w:r>
              <w:t>≥95%</w:t>
            </w:r>
          </w:p>
        </w:tc>
        <w:tc>
          <w:tcPr>
            <w:tcW w:w="19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697" w:type="dxa"/>
            <w:vAlign w:val="center"/>
          </w:tcPr>
          <w:p>
            <w:pPr>
              <w:pStyle w:val="13"/>
            </w:pPr>
            <w:r>
              <w:t>伤残军人护理费月均水平</w:t>
            </w:r>
          </w:p>
        </w:tc>
        <w:tc>
          <w:tcPr>
            <w:tcW w:w="3816" w:type="dxa"/>
            <w:vAlign w:val="center"/>
          </w:tcPr>
          <w:p>
            <w:pPr>
              <w:pStyle w:val="13"/>
            </w:pPr>
            <w:r>
              <w:t>伤残军人护理费月均水平</w:t>
            </w:r>
          </w:p>
        </w:tc>
        <w:tc>
          <w:tcPr>
            <w:tcW w:w="2256" w:type="dxa"/>
            <w:vAlign w:val="center"/>
          </w:tcPr>
          <w:p>
            <w:pPr>
              <w:pStyle w:val="13"/>
            </w:pPr>
            <w:r>
              <w:t>≥3万元</w:t>
            </w:r>
          </w:p>
        </w:tc>
        <w:tc>
          <w:tcPr>
            <w:tcW w:w="19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697" w:type="dxa"/>
            <w:vAlign w:val="center"/>
          </w:tcPr>
          <w:p>
            <w:pPr>
              <w:pStyle w:val="13"/>
            </w:pPr>
            <w:r>
              <w:t>享受护理费补助的伤残军人生活情况</w:t>
            </w:r>
          </w:p>
        </w:tc>
        <w:tc>
          <w:tcPr>
            <w:tcW w:w="3816" w:type="dxa"/>
            <w:vAlign w:val="center"/>
          </w:tcPr>
          <w:p>
            <w:pPr>
              <w:pStyle w:val="13"/>
            </w:pPr>
            <w:r>
              <w:t>享受护理费补助的伤残军人生活情况</w:t>
            </w:r>
          </w:p>
        </w:tc>
        <w:tc>
          <w:tcPr>
            <w:tcW w:w="2256" w:type="dxa"/>
            <w:vAlign w:val="center"/>
          </w:tcPr>
          <w:p>
            <w:pPr>
              <w:pStyle w:val="13"/>
            </w:pPr>
            <w:r>
              <w:t>有所提高</w:t>
            </w:r>
          </w:p>
        </w:tc>
        <w:tc>
          <w:tcPr>
            <w:tcW w:w="19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697" w:type="dxa"/>
            <w:vAlign w:val="center"/>
          </w:tcPr>
          <w:p>
            <w:pPr>
              <w:pStyle w:val="13"/>
            </w:pPr>
            <w:r>
              <w:t>伤残军人的满意程度</w:t>
            </w:r>
          </w:p>
        </w:tc>
        <w:tc>
          <w:tcPr>
            <w:tcW w:w="3816" w:type="dxa"/>
            <w:vAlign w:val="center"/>
          </w:tcPr>
          <w:p>
            <w:pPr>
              <w:pStyle w:val="13"/>
            </w:pPr>
            <w:r>
              <w:t>伤残军人的满意程度</w:t>
            </w:r>
          </w:p>
        </w:tc>
        <w:tc>
          <w:tcPr>
            <w:tcW w:w="2256" w:type="dxa"/>
            <w:vAlign w:val="center"/>
          </w:tcPr>
          <w:p>
            <w:pPr>
              <w:pStyle w:val="13"/>
            </w:pPr>
            <w:r>
              <w:t>≥95%</w:t>
            </w:r>
          </w:p>
        </w:tc>
        <w:tc>
          <w:tcPr>
            <w:tcW w:w="1996"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28、义务兵优待金（省级）绩效目标表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13063425P00344210015H</w:t>
            </w:r>
          </w:p>
        </w:tc>
        <w:tc>
          <w:tcPr>
            <w:tcW w:w="2835" w:type="dxa"/>
            <w:vAlign w:val="center"/>
          </w:tcPr>
          <w:p>
            <w:pPr>
              <w:pStyle w:val="11"/>
            </w:pPr>
            <w:r>
              <w:t>项目名称</w:t>
            </w:r>
          </w:p>
        </w:tc>
        <w:tc>
          <w:tcPr>
            <w:tcW w:w="6095" w:type="dxa"/>
            <w:gridSpan w:val="3"/>
            <w:vAlign w:val="center"/>
          </w:tcPr>
          <w:p>
            <w:pPr>
              <w:pStyle w:val="13"/>
            </w:pPr>
            <w:r>
              <w:t>义务兵优待金（省级）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333.00</w:t>
            </w:r>
          </w:p>
        </w:tc>
        <w:tc>
          <w:tcPr>
            <w:tcW w:w="2835" w:type="dxa"/>
            <w:vAlign w:val="center"/>
          </w:tcPr>
          <w:p>
            <w:pPr>
              <w:pStyle w:val="11"/>
            </w:pPr>
            <w:r>
              <w:t>其中：财政    资金</w:t>
            </w:r>
          </w:p>
        </w:tc>
        <w:tc>
          <w:tcPr>
            <w:tcW w:w="2551" w:type="dxa"/>
            <w:vAlign w:val="center"/>
          </w:tcPr>
          <w:p>
            <w:pPr>
              <w:pStyle w:val="13"/>
            </w:pPr>
            <w:r>
              <w:t>333.00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预算数为333万元，主要为省级资金333万元，主要为发放义务兵家庭优待金，一般于每年5月、11月发放到位。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1.通过足额及时发放义务兵优待金，有效促进我县征兵任务的完成，保证国家拥军优属政策贯彻落实，为做好各项退役军人工作构建和谐社会做出贡献。</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097"/>
        <w:gridCol w:w="4536"/>
        <w:gridCol w:w="2364"/>
        <w:gridCol w:w="17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097" w:type="dxa"/>
            <w:vAlign w:val="center"/>
          </w:tcPr>
          <w:p>
            <w:pPr>
              <w:pStyle w:val="11"/>
            </w:pPr>
            <w:r>
              <w:t>三级指标</w:t>
            </w:r>
          </w:p>
        </w:tc>
        <w:tc>
          <w:tcPr>
            <w:tcW w:w="4536" w:type="dxa"/>
            <w:vAlign w:val="center"/>
          </w:tcPr>
          <w:p>
            <w:pPr>
              <w:pStyle w:val="11"/>
            </w:pPr>
            <w:r>
              <w:t>绩效指标描述</w:t>
            </w:r>
          </w:p>
        </w:tc>
        <w:tc>
          <w:tcPr>
            <w:tcW w:w="2364" w:type="dxa"/>
            <w:vAlign w:val="center"/>
          </w:tcPr>
          <w:p>
            <w:pPr>
              <w:pStyle w:val="11"/>
            </w:pPr>
            <w:r>
              <w:t>指标值</w:t>
            </w:r>
          </w:p>
        </w:tc>
        <w:tc>
          <w:tcPr>
            <w:tcW w:w="176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097" w:type="dxa"/>
            <w:vAlign w:val="center"/>
          </w:tcPr>
          <w:p>
            <w:pPr>
              <w:pStyle w:val="13"/>
            </w:pPr>
            <w:r>
              <w:t>义务兵优待金发放人数</w:t>
            </w:r>
          </w:p>
        </w:tc>
        <w:tc>
          <w:tcPr>
            <w:tcW w:w="4536" w:type="dxa"/>
            <w:vAlign w:val="center"/>
          </w:tcPr>
          <w:p>
            <w:pPr>
              <w:pStyle w:val="13"/>
            </w:pPr>
            <w:r>
              <w:t>义务兵优待金发放人数</w:t>
            </w:r>
          </w:p>
        </w:tc>
        <w:tc>
          <w:tcPr>
            <w:tcW w:w="2364" w:type="dxa"/>
            <w:vAlign w:val="center"/>
          </w:tcPr>
          <w:p>
            <w:pPr>
              <w:pStyle w:val="13"/>
            </w:pPr>
            <w:r>
              <w:t>≥500人次</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097" w:type="dxa"/>
            <w:vAlign w:val="center"/>
          </w:tcPr>
          <w:p>
            <w:pPr>
              <w:pStyle w:val="13"/>
            </w:pPr>
            <w:r>
              <w:t>义务兵优待金发放覆盖率</w:t>
            </w:r>
          </w:p>
        </w:tc>
        <w:tc>
          <w:tcPr>
            <w:tcW w:w="4536" w:type="dxa"/>
            <w:vAlign w:val="center"/>
          </w:tcPr>
          <w:p>
            <w:pPr>
              <w:pStyle w:val="13"/>
            </w:pPr>
            <w:r>
              <w:t>义务兵优待金发放覆盖率</w:t>
            </w:r>
          </w:p>
        </w:tc>
        <w:tc>
          <w:tcPr>
            <w:tcW w:w="2364" w:type="dxa"/>
            <w:vAlign w:val="center"/>
          </w:tcPr>
          <w:p>
            <w:pPr>
              <w:pStyle w:val="13"/>
            </w:pPr>
            <w:r>
              <w:t>≥95%</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097" w:type="dxa"/>
            <w:vAlign w:val="center"/>
          </w:tcPr>
          <w:p>
            <w:pPr>
              <w:pStyle w:val="13"/>
            </w:pPr>
            <w:r>
              <w:t>义务兵优待金发放及时性</w:t>
            </w:r>
          </w:p>
        </w:tc>
        <w:tc>
          <w:tcPr>
            <w:tcW w:w="4536" w:type="dxa"/>
            <w:vAlign w:val="center"/>
          </w:tcPr>
          <w:p>
            <w:pPr>
              <w:pStyle w:val="13"/>
            </w:pPr>
            <w:r>
              <w:t>义务兵优待金发放及时性</w:t>
            </w:r>
          </w:p>
        </w:tc>
        <w:tc>
          <w:tcPr>
            <w:tcW w:w="2364" w:type="dxa"/>
            <w:vAlign w:val="center"/>
          </w:tcPr>
          <w:p>
            <w:pPr>
              <w:pStyle w:val="13"/>
            </w:pPr>
            <w:r>
              <w:t>及时</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097" w:type="dxa"/>
            <w:vAlign w:val="center"/>
          </w:tcPr>
          <w:p>
            <w:pPr>
              <w:pStyle w:val="13"/>
            </w:pPr>
            <w:r>
              <w:t>义务兵优待金人均发放水平</w:t>
            </w:r>
          </w:p>
        </w:tc>
        <w:tc>
          <w:tcPr>
            <w:tcW w:w="4536" w:type="dxa"/>
            <w:vAlign w:val="center"/>
          </w:tcPr>
          <w:p>
            <w:pPr>
              <w:pStyle w:val="13"/>
            </w:pPr>
            <w:r>
              <w:t>义务兵优待金人均发放水平</w:t>
            </w:r>
          </w:p>
        </w:tc>
        <w:tc>
          <w:tcPr>
            <w:tcW w:w="2364" w:type="dxa"/>
            <w:vAlign w:val="center"/>
          </w:tcPr>
          <w:p>
            <w:pPr>
              <w:pStyle w:val="13"/>
            </w:pPr>
            <w:r>
              <w:t>≤20000元</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097" w:type="dxa"/>
            <w:vAlign w:val="center"/>
          </w:tcPr>
          <w:p>
            <w:pPr>
              <w:pStyle w:val="13"/>
            </w:pPr>
            <w:r>
              <w:t>征兵工作圆满完成状况</w:t>
            </w:r>
          </w:p>
        </w:tc>
        <w:tc>
          <w:tcPr>
            <w:tcW w:w="4536" w:type="dxa"/>
            <w:vAlign w:val="center"/>
          </w:tcPr>
          <w:p>
            <w:pPr>
              <w:pStyle w:val="13"/>
            </w:pPr>
            <w:r>
              <w:t>征兵工作圆满完成状况</w:t>
            </w:r>
          </w:p>
        </w:tc>
        <w:tc>
          <w:tcPr>
            <w:tcW w:w="2364" w:type="dxa"/>
            <w:vAlign w:val="center"/>
          </w:tcPr>
          <w:p>
            <w:pPr>
              <w:pStyle w:val="13"/>
            </w:pPr>
            <w:r>
              <w:t>圆满完成</w:t>
            </w:r>
          </w:p>
        </w:tc>
        <w:tc>
          <w:tcPr>
            <w:tcW w:w="176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097" w:type="dxa"/>
            <w:vAlign w:val="center"/>
          </w:tcPr>
          <w:p>
            <w:pPr>
              <w:pStyle w:val="13"/>
            </w:pPr>
            <w:r>
              <w:t>义务兵家庭的满意程度</w:t>
            </w:r>
          </w:p>
        </w:tc>
        <w:tc>
          <w:tcPr>
            <w:tcW w:w="4536" w:type="dxa"/>
            <w:vAlign w:val="center"/>
          </w:tcPr>
          <w:p>
            <w:pPr>
              <w:pStyle w:val="13"/>
            </w:pPr>
            <w:r>
              <w:t>义务兵家庭的满意程度</w:t>
            </w:r>
          </w:p>
        </w:tc>
        <w:tc>
          <w:tcPr>
            <w:tcW w:w="2364" w:type="dxa"/>
            <w:vAlign w:val="center"/>
          </w:tcPr>
          <w:p>
            <w:pPr>
              <w:pStyle w:val="13"/>
            </w:pPr>
            <w:r>
              <w:t>≥95%</w:t>
            </w:r>
          </w:p>
        </w:tc>
        <w:tc>
          <w:tcPr>
            <w:tcW w:w="1768"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29、义务兵优待金（县级）绩效目标表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13063425P00344210013A</w:t>
            </w:r>
          </w:p>
        </w:tc>
        <w:tc>
          <w:tcPr>
            <w:tcW w:w="2835" w:type="dxa"/>
            <w:vAlign w:val="center"/>
          </w:tcPr>
          <w:p>
            <w:pPr>
              <w:pStyle w:val="11"/>
            </w:pPr>
            <w:r>
              <w:t>项目名称</w:t>
            </w:r>
          </w:p>
        </w:tc>
        <w:tc>
          <w:tcPr>
            <w:tcW w:w="6095" w:type="dxa"/>
            <w:gridSpan w:val="3"/>
            <w:vAlign w:val="center"/>
          </w:tcPr>
          <w:p>
            <w:pPr>
              <w:pStyle w:val="13"/>
            </w:pPr>
            <w:r>
              <w:t>义务兵优待金（县级）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389.92</w:t>
            </w:r>
          </w:p>
        </w:tc>
        <w:tc>
          <w:tcPr>
            <w:tcW w:w="2835" w:type="dxa"/>
            <w:vAlign w:val="center"/>
          </w:tcPr>
          <w:p>
            <w:pPr>
              <w:pStyle w:val="11"/>
            </w:pPr>
            <w:r>
              <w:t>其中：财政    资金</w:t>
            </w:r>
          </w:p>
        </w:tc>
        <w:tc>
          <w:tcPr>
            <w:tcW w:w="2551" w:type="dxa"/>
            <w:vAlign w:val="center"/>
          </w:tcPr>
          <w:p>
            <w:pPr>
              <w:pStyle w:val="13"/>
            </w:pPr>
            <w:r>
              <w:t>389.92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预算数为389.92万元，其中县级资金389.92万元，主要为发放义务兵家庭优待金，每年5月15日、11月15日前发放完成。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389.92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1.通过足额及时发放义务兵优待金，有效促进我县征兵任务的完成，保证国家拥军优属政策贯彻落实，为做好各项退役军人工作构建和谐社会做出贡献。</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01"/>
        <w:gridCol w:w="3492"/>
        <w:gridCol w:w="2640"/>
        <w:gridCol w:w="23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301" w:type="dxa"/>
            <w:vAlign w:val="center"/>
          </w:tcPr>
          <w:p>
            <w:pPr>
              <w:pStyle w:val="11"/>
            </w:pPr>
            <w:r>
              <w:t>三级指标</w:t>
            </w:r>
          </w:p>
        </w:tc>
        <w:tc>
          <w:tcPr>
            <w:tcW w:w="3492" w:type="dxa"/>
            <w:vAlign w:val="center"/>
          </w:tcPr>
          <w:p>
            <w:pPr>
              <w:pStyle w:val="11"/>
            </w:pPr>
            <w:r>
              <w:t>绩效指标描述</w:t>
            </w:r>
          </w:p>
        </w:tc>
        <w:tc>
          <w:tcPr>
            <w:tcW w:w="2640" w:type="dxa"/>
            <w:vAlign w:val="center"/>
          </w:tcPr>
          <w:p>
            <w:pPr>
              <w:pStyle w:val="11"/>
            </w:pPr>
            <w:r>
              <w:t>指标值</w:t>
            </w:r>
          </w:p>
        </w:tc>
        <w:tc>
          <w:tcPr>
            <w:tcW w:w="233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301" w:type="dxa"/>
            <w:vAlign w:val="center"/>
          </w:tcPr>
          <w:p>
            <w:pPr>
              <w:pStyle w:val="13"/>
            </w:pPr>
            <w:r>
              <w:t>义务兵优待金发放人数</w:t>
            </w:r>
          </w:p>
        </w:tc>
        <w:tc>
          <w:tcPr>
            <w:tcW w:w="3492" w:type="dxa"/>
            <w:vAlign w:val="center"/>
          </w:tcPr>
          <w:p>
            <w:pPr>
              <w:pStyle w:val="13"/>
            </w:pPr>
            <w:r>
              <w:t>义务兵优待金发放人数</w:t>
            </w:r>
          </w:p>
        </w:tc>
        <w:tc>
          <w:tcPr>
            <w:tcW w:w="2640" w:type="dxa"/>
            <w:vAlign w:val="center"/>
          </w:tcPr>
          <w:p>
            <w:pPr>
              <w:pStyle w:val="13"/>
            </w:pPr>
            <w:r>
              <w:t>≥500人次</w:t>
            </w:r>
          </w:p>
        </w:tc>
        <w:tc>
          <w:tcPr>
            <w:tcW w:w="23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301" w:type="dxa"/>
            <w:vAlign w:val="center"/>
          </w:tcPr>
          <w:p>
            <w:pPr>
              <w:pStyle w:val="13"/>
            </w:pPr>
            <w:r>
              <w:t>义务兵优待金发放覆盖率</w:t>
            </w:r>
          </w:p>
        </w:tc>
        <w:tc>
          <w:tcPr>
            <w:tcW w:w="3492" w:type="dxa"/>
            <w:vAlign w:val="center"/>
          </w:tcPr>
          <w:p>
            <w:pPr>
              <w:pStyle w:val="13"/>
            </w:pPr>
            <w:r>
              <w:t>义务兵优待金发放覆盖率</w:t>
            </w:r>
          </w:p>
        </w:tc>
        <w:tc>
          <w:tcPr>
            <w:tcW w:w="2640" w:type="dxa"/>
            <w:vAlign w:val="center"/>
          </w:tcPr>
          <w:p>
            <w:pPr>
              <w:pStyle w:val="13"/>
            </w:pPr>
            <w:r>
              <w:t>≥95%</w:t>
            </w:r>
          </w:p>
        </w:tc>
        <w:tc>
          <w:tcPr>
            <w:tcW w:w="23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301" w:type="dxa"/>
            <w:vAlign w:val="center"/>
          </w:tcPr>
          <w:p>
            <w:pPr>
              <w:pStyle w:val="13"/>
            </w:pPr>
            <w:r>
              <w:t>义务兵优待金发放及时性</w:t>
            </w:r>
          </w:p>
        </w:tc>
        <w:tc>
          <w:tcPr>
            <w:tcW w:w="3492" w:type="dxa"/>
            <w:vAlign w:val="center"/>
          </w:tcPr>
          <w:p>
            <w:pPr>
              <w:pStyle w:val="13"/>
            </w:pPr>
            <w:r>
              <w:t>义务兵优待金发放及时性</w:t>
            </w:r>
          </w:p>
        </w:tc>
        <w:tc>
          <w:tcPr>
            <w:tcW w:w="2640" w:type="dxa"/>
            <w:vAlign w:val="center"/>
          </w:tcPr>
          <w:p>
            <w:pPr>
              <w:pStyle w:val="13"/>
            </w:pPr>
            <w:r>
              <w:t>及时</w:t>
            </w:r>
          </w:p>
        </w:tc>
        <w:tc>
          <w:tcPr>
            <w:tcW w:w="23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301" w:type="dxa"/>
            <w:vAlign w:val="center"/>
          </w:tcPr>
          <w:p>
            <w:pPr>
              <w:pStyle w:val="13"/>
            </w:pPr>
            <w:r>
              <w:t>义务兵优待金人均发放水平</w:t>
            </w:r>
          </w:p>
        </w:tc>
        <w:tc>
          <w:tcPr>
            <w:tcW w:w="3492" w:type="dxa"/>
            <w:vAlign w:val="center"/>
          </w:tcPr>
          <w:p>
            <w:pPr>
              <w:pStyle w:val="13"/>
            </w:pPr>
            <w:r>
              <w:t>义务兵优待金人均发放水平</w:t>
            </w:r>
          </w:p>
        </w:tc>
        <w:tc>
          <w:tcPr>
            <w:tcW w:w="2640" w:type="dxa"/>
            <w:vAlign w:val="center"/>
          </w:tcPr>
          <w:p>
            <w:pPr>
              <w:pStyle w:val="13"/>
            </w:pPr>
            <w:r>
              <w:t>≤20000元</w:t>
            </w:r>
          </w:p>
        </w:tc>
        <w:tc>
          <w:tcPr>
            <w:tcW w:w="23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301" w:type="dxa"/>
            <w:vAlign w:val="center"/>
          </w:tcPr>
          <w:p>
            <w:pPr>
              <w:pStyle w:val="13"/>
            </w:pPr>
            <w:r>
              <w:t>征兵工作圆满完成状况</w:t>
            </w:r>
          </w:p>
        </w:tc>
        <w:tc>
          <w:tcPr>
            <w:tcW w:w="3492" w:type="dxa"/>
            <w:vAlign w:val="center"/>
          </w:tcPr>
          <w:p>
            <w:pPr>
              <w:pStyle w:val="13"/>
            </w:pPr>
            <w:r>
              <w:t>征兵工作圆满完成状况</w:t>
            </w:r>
          </w:p>
        </w:tc>
        <w:tc>
          <w:tcPr>
            <w:tcW w:w="2640" w:type="dxa"/>
            <w:vAlign w:val="center"/>
          </w:tcPr>
          <w:p>
            <w:pPr>
              <w:pStyle w:val="13"/>
            </w:pPr>
            <w:r>
              <w:t>圆满完成</w:t>
            </w:r>
          </w:p>
        </w:tc>
        <w:tc>
          <w:tcPr>
            <w:tcW w:w="23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301" w:type="dxa"/>
            <w:vAlign w:val="center"/>
          </w:tcPr>
          <w:p>
            <w:pPr>
              <w:pStyle w:val="13"/>
            </w:pPr>
            <w:r>
              <w:t>义务兵家庭的满意程度</w:t>
            </w:r>
          </w:p>
        </w:tc>
        <w:tc>
          <w:tcPr>
            <w:tcW w:w="3492" w:type="dxa"/>
            <w:vAlign w:val="center"/>
          </w:tcPr>
          <w:p>
            <w:pPr>
              <w:pStyle w:val="13"/>
            </w:pPr>
            <w:r>
              <w:t>义务兵家庭的满意程度</w:t>
            </w:r>
          </w:p>
        </w:tc>
        <w:tc>
          <w:tcPr>
            <w:tcW w:w="2640" w:type="dxa"/>
            <w:vAlign w:val="center"/>
          </w:tcPr>
          <w:p>
            <w:pPr>
              <w:pStyle w:val="13"/>
            </w:pPr>
            <w:r>
              <w:t>≥95%</w:t>
            </w:r>
          </w:p>
        </w:tc>
        <w:tc>
          <w:tcPr>
            <w:tcW w:w="2332"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31、拥军优属慰问及双拥活动经费（县级）绩效目标表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13063425P00343510004U</w:t>
            </w:r>
          </w:p>
        </w:tc>
        <w:tc>
          <w:tcPr>
            <w:tcW w:w="2835" w:type="dxa"/>
            <w:vAlign w:val="center"/>
          </w:tcPr>
          <w:p>
            <w:pPr>
              <w:pStyle w:val="11"/>
            </w:pPr>
            <w:r>
              <w:t>项目名称</w:t>
            </w:r>
          </w:p>
        </w:tc>
        <w:tc>
          <w:tcPr>
            <w:tcW w:w="6095" w:type="dxa"/>
            <w:gridSpan w:val="3"/>
            <w:vAlign w:val="center"/>
          </w:tcPr>
          <w:p>
            <w:pPr>
              <w:pStyle w:val="13"/>
            </w:pPr>
            <w:r>
              <w:t>拥军优属慰问及双拥活动经费（县级）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76.85</w:t>
            </w:r>
          </w:p>
        </w:tc>
        <w:tc>
          <w:tcPr>
            <w:tcW w:w="2835" w:type="dxa"/>
            <w:vAlign w:val="center"/>
          </w:tcPr>
          <w:p>
            <w:pPr>
              <w:pStyle w:val="11"/>
            </w:pPr>
            <w:r>
              <w:t>其中：财政    资金</w:t>
            </w:r>
          </w:p>
        </w:tc>
        <w:tc>
          <w:tcPr>
            <w:tcW w:w="2551" w:type="dxa"/>
            <w:vAlign w:val="center"/>
          </w:tcPr>
          <w:p>
            <w:pPr>
              <w:pStyle w:val="13"/>
            </w:pPr>
            <w:r>
              <w:t>76.85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绩效数为76</w:t>
            </w:r>
            <w:r>
              <w:rPr>
                <w:rFonts w:hint="eastAsia"/>
                <w:lang w:val="en-US" w:eastAsia="zh-CN"/>
              </w:rPr>
              <w:t>.</w:t>
            </w:r>
            <w:r>
              <w:t>85</w:t>
            </w:r>
            <w:r>
              <w:rPr>
                <w:rFonts w:hint="eastAsia"/>
                <w:lang w:val="en-US" w:eastAsia="zh-CN"/>
              </w:rPr>
              <w:t>万</w:t>
            </w:r>
            <w:r>
              <w:t>元，其中县级资金76</w:t>
            </w:r>
            <w:r>
              <w:rPr>
                <w:rFonts w:hint="eastAsia"/>
                <w:lang w:val="en-US" w:eastAsia="zh-CN"/>
              </w:rPr>
              <w:t>.</w:t>
            </w:r>
            <w:r>
              <w:t>85</w:t>
            </w:r>
            <w:r>
              <w:rPr>
                <w:rFonts w:hint="eastAsia"/>
                <w:lang w:val="en-US" w:eastAsia="zh-CN"/>
              </w:rPr>
              <w:t>万</w:t>
            </w:r>
            <w:r>
              <w:t>元，主要用于每年春节、八一等重大节日期间，对重点优抚对象进行走访慰问，随工作开展进行资金拨付。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12.00</w:t>
            </w:r>
          </w:p>
        </w:tc>
        <w:tc>
          <w:tcPr>
            <w:tcW w:w="2835" w:type="dxa"/>
            <w:vAlign w:val="center"/>
          </w:tcPr>
          <w:p>
            <w:pPr>
              <w:pStyle w:val="14"/>
            </w:pPr>
            <w:r>
              <w:t>12.00</w:t>
            </w:r>
          </w:p>
        </w:tc>
        <w:tc>
          <w:tcPr>
            <w:tcW w:w="2551" w:type="dxa"/>
            <w:vAlign w:val="center"/>
          </w:tcPr>
          <w:p>
            <w:pPr>
              <w:pStyle w:val="14"/>
            </w:pPr>
            <w:r>
              <w:t>35.00</w:t>
            </w:r>
          </w:p>
        </w:tc>
        <w:tc>
          <w:tcPr>
            <w:tcW w:w="3544" w:type="dxa"/>
            <w:gridSpan w:val="2"/>
            <w:vAlign w:val="center"/>
          </w:tcPr>
          <w:p>
            <w:pPr>
              <w:pStyle w:val="14"/>
            </w:pPr>
            <w:r>
              <w:t>76.85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1.通过走访慰问优抚对象，慰问武装部、武警中队、光荣院，助力强国梦，办好拥军优属实事；为重点优抚对象购置过冬物资，全力做好退役人员的工作。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82"/>
        <w:gridCol w:w="2460"/>
        <w:gridCol w:w="1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582" w:type="dxa"/>
            <w:vAlign w:val="center"/>
          </w:tcPr>
          <w:p>
            <w:pPr>
              <w:pStyle w:val="11"/>
            </w:pPr>
            <w:r>
              <w:t>绩效指标描述</w:t>
            </w:r>
          </w:p>
        </w:tc>
        <w:tc>
          <w:tcPr>
            <w:tcW w:w="2460" w:type="dxa"/>
            <w:vAlign w:val="center"/>
          </w:tcPr>
          <w:p>
            <w:pPr>
              <w:pStyle w:val="11"/>
            </w:pPr>
            <w:r>
              <w:t>指标值</w:t>
            </w:r>
          </w:p>
        </w:tc>
        <w:tc>
          <w:tcPr>
            <w:tcW w:w="188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走访慰问优抚对象人数</w:t>
            </w:r>
          </w:p>
        </w:tc>
        <w:tc>
          <w:tcPr>
            <w:tcW w:w="4582" w:type="dxa"/>
            <w:vAlign w:val="center"/>
          </w:tcPr>
          <w:p>
            <w:pPr>
              <w:pStyle w:val="13"/>
            </w:pPr>
            <w:r>
              <w:t>走访慰问优抚对象人数</w:t>
            </w:r>
          </w:p>
        </w:tc>
        <w:tc>
          <w:tcPr>
            <w:tcW w:w="2460" w:type="dxa"/>
            <w:vAlign w:val="center"/>
          </w:tcPr>
          <w:p>
            <w:pPr>
              <w:pStyle w:val="13"/>
            </w:pPr>
            <w:r>
              <w:t>≥700人</w:t>
            </w:r>
          </w:p>
        </w:tc>
        <w:tc>
          <w:tcPr>
            <w:tcW w:w="188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慰问补贴发放覆盖率</w:t>
            </w:r>
          </w:p>
        </w:tc>
        <w:tc>
          <w:tcPr>
            <w:tcW w:w="4582" w:type="dxa"/>
            <w:vAlign w:val="center"/>
          </w:tcPr>
          <w:p>
            <w:pPr>
              <w:pStyle w:val="13"/>
            </w:pPr>
            <w:r>
              <w:t>慰问补贴发放覆盖率</w:t>
            </w:r>
          </w:p>
        </w:tc>
        <w:tc>
          <w:tcPr>
            <w:tcW w:w="2460" w:type="dxa"/>
            <w:vAlign w:val="center"/>
          </w:tcPr>
          <w:p>
            <w:pPr>
              <w:pStyle w:val="13"/>
            </w:pPr>
            <w:r>
              <w:t>≥95%</w:t>
            </w:r>
          </w:p>
        </w:tc>
        <w:tc>
          <w:tcPr>
            <w:tcW w:w="188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慰问补贴发放及时率</w:t>
            </w:r>
          </w:p>
        </w:tc>
        <w:tc>
          <w:tcPr>
            <w:tcW w:w="4582" w:type="dxa"/>
            <w:vAlign w:val="center"/>
          </w:tcPr>
          <w:p>
            <w:pPr>
              <w:pStyle w:val="13"/>
            </w:pPr>
            <w:r>
              <w:t>慰问补贴发放及时率</w:t>
            </w:r>
          </w:p>
        </w:tc>
        <w:tc>
          <w:tcPr>
            <w:tcW w:w="2460" w:type="dxa"/>
            <w:vAlign w:val="center"/>
          </w:tcPr>
          <w:p>
            <w:pPr>
              <w:pStyle w:val="13"/>
            </w:pPr>
            <w:r>
              <w:t>及时</w:t>
            </w:r>
          </w:p>
        </w:tc>
        <w:tc>
          <w:tcPr>
            <w:tcW w:w="188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慰问品标准</w:t>
            </w:r>
          </w:p>
        </w:tc>
        <w:tc>
          <w:tcPr>
            <w:tcW w:w="4582" w:type="dxa"/>
            <w:vAlign w:val="center"/>
          </w:tcPr>
          <w:p>
            <w:pPr>
              <w:pStyle w:val="13"/>
            </w:pPr>
            <w:r>
              <w:t>购置冬季棉服或被褥物资</w:t>
            </w:r>
          </w:p>
        </w:tc>
        <w:tc>
          <w:tcPr>
            <w:tcW w:w="2460" w:type="dxa"/>
            <w:vAlign w:val="center"/>
          </w:tcPr>
          <w:p>
            <w:pPr>
              <w:pStyle w:val="13"/>
            </w:pPr>
            <w:r>
              <w:t>≤180元</w:t>
            </w:r>
          </w:p>
        </w:tc>
        <w:tc>
          <w:tcPr>
            <w:tcW w:w="188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慰问品标准</w:t>
            </w:r>
          </w:p>
        </w:tc>
        <w:tc>
          <w:tcPr>
            <w:tcW w:w="4582" w:type="dxa"/>
            <w:vAlign w:val="center"/>
          </w:tcPr>
          <w:p>
            <w:pPr>
              <w:pStyle w:val="13"/>
            </w:pPr>
            <w:r>
              <w:t>米、面慰问品标准</w:t>
            </w:r>
          </w:p>
        </w:tc>
        <w:tc>
          <w:tcPr>
            <w:tcW w:w="2460" w:type="dxa"/>
            <w:vAlign w:val="center"/>
          </w:tcPr>
          <w:p>
            <w:pPr>
              <w:pStyle w:val="13"/>
            </w:pPr>
            <w:r>
              <w:t>≤200元</w:t>
            </w:r>
          </w:p>
        </w:tc>
        <w:tc>
          <w:tcPr>
            <w:tcW w:w="188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政策知晓情况</w:t>
            </w:r>
          </w:p>
        </w:tc>
        <w:tc>
          <w:tcPr>
            <w:tcW w:w="4582" w:type="dxa"/>
            <w:vAlign w:val="center"/>
          </w:tcPr>
          <w:p>
            <w:pPr>
              <w:pStyle w:val="13"/>
            </w:pPr>
            <w:r>
              <w:t>拥军优属退役军人政策知晓情况</w:t>
            </w:r>
          </w:p>
        </w:tc>
        <w:tc>
          <w:tcPr>
            <w:tcW w:w="2460" w:type="dxa"/>
            <w:vAlign w:val="center"/>
          </w:tcPr>
          <w:p>
            <w:pPr>
              <w:pStyle w:val="13"/>
            </w:pPr>
            <w:r>
              <w:t>有效提高</w:t>
            </w:r>
          </w:p>
        </w:tc>
        <w:tc>
          <w:tcPr>
            <w:tcW w:w="188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582" w:type="dxa"/>
            <w:vAlign w:val="center"/>
          </w:tcPr>
          <w:p>
            <w:pPr>
              <w:pStyle w:val="13"/>
            </w:pPr>
            <w:r>
              <w:t>双拥活动参与优抚对象满意度</w:t>
            </w:r>
          </w:p>
        </w:tc>
        <w:tc>
          <w:tcPr>
            <w:tcW w:w="2460" w:type="dxa"/>
            <w:vAlign w:val="center"/>
          </w:tcPr>
          <w:p>
            <w:pPr>
              <w:pStyle w:val="13"/>
            </w:pPr>
            <w:r>
              <w:t>≥95%</w:t>
            </w:r>
          </w:p>
        </w:tc>
        <w:tc>
          <w:tcPr>
            <w:tcW w:w="1888"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32、优抚对象抚恤和生活补助经费（省级）绩效目标表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13063425P00361110032J</w:t>
            </w:r>
          </w:p>
        </w:tc>
        <w:tc>
          <w:tcPr>
            <w:tcW w:w="2835" w:type="dxa"/>
            <w:vAlign w:val="center"/>
          </w:tcPr>
          <w:p>
            <w:pPr>
              <w:pStyle w:val="11"/>
            </w:pPr>
            <w:r>
              <w:t>项目名称</w:t>
            </w:r>
          </w:p>
        </w:tc>
        <w:tc>
          <w:tcPr>
            <w:tcW w:w="6095" w:type="dxa"/>
            <w:gridSpan w:val="3"/>
            <w:vAlign w:val="center"/>
          </w:tcPr>
          <w:p>
            <w:pPr>
              <w:pStyle w:val="13"/>
            </w:pPr>
            <w:r>
              <w:t>优抚对象抚恤和生活补助经费（省级）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166.00</w:t>
            </w:r>
          </w:p>
        </w:tc>
        <w:tc>
          <w:tcPr>
            <w:tcW w:w="2835" w:type="dxa"/>
            <w:vAlign w:val="center"/>
          </w:tcPr>
          <w:p>
            <w:pPr>
              <w:pStyle w:val="11"/>
            </w:pPr>
            <w:r>
              <w:t>其中：财政    资金</w:t>
            </w:r>
          </w:p>
        </w:tc>
        <w:tc>
          <w:tcPr>
            <w:tcW w:w="2551" w:type="dxa"/>
            <w:vAlign w:val="center"/>
          </w:tcPr>
          <w:p>
            <w:pPr>
              <w:pStyle w:val="13"/>
            </w:pPr>
            <w:r>
              <w:t>166.00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预算数为166万元，主要为省级资金</w:t>
            </w:r>
            <w:r>
              <w:rPr>
                <w:rFonts w:hint="eastAsia"/>
                <w:lang w:val="en-US" w:eastAsia="zh-CN"/>
              </w:rPr>
              <w:t>166万元</w:t>
            </w:r>
            <w:r>
              <w:t>，主要为发放三属、伤残军人抚恤金，在乡复员退伍军人生活补助，按月份发放。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166.00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1.通过发放在乡复退生活补助资金，使享受抚恤补助人员的基本生活得到有效保障。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53"/>
        <w:gridCol w:w="4392"/>
        <w:gridCol w:w="2220"/>
        <w:gridCol w:w="1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253" w:type="dxa"/>
            <w:vAlign w:val="center"/>
          </w:tcPr>
          <w:p>
            <w:pPr>
              <w:pStyle w:val="11"/>
            </w:pPr>
            <w:r>
              <w:t>三级指标</w:t>
            </w:r>
          </w:p>
        </w:tc>
        <w:tc>
          <w:tcPr>
            <w:tcW w:w="4392" w:type="dxa"/>
            <w:vAlign w:val="center"/>
          </w:tcPr>
          <w:p>
            <w:pPr>
              <w:pStyle w:val="11"/>
            </w:pPr>
            <w:r>
              <w:t>绩效指标描述</w:t>
            </w:r>
          </w:p>
        </w:tc>
        <w:tc>
          <w:tcPr>
            <w:tcW w:w="2220" w:type="dxa"/>
            <w:vAlign w:val="center"/>
          </w:tcPr>
          <w:p>
            <w:pPr>
              <w:pStyle w:val="11"/>
            </w:pPr>
            <w:r>
              <w:t>指标值</w:t>
            </w:r>
          </w:p>
        </w:tc>
        <w:tc>
          <w:tcPr>
            <w:tcW w:w="190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253" w:type="dxa"/>
            <w:vAlign w:val="center"/>
          </w:tcPr>
          <w:p>
            <w:pPr>
              <w:pStyle w:val="13"/>
            </w:pPr>
            <w:r>
              <w:t>优抚对象生活补助发放人数</w:t>
            </w:r>
          </w:p>
        </w:tc>
        <w:tc>
          <w:tcPr>
            <w:tcW w:w="4392" w:type="dxa"/>
            <w:vAlign w:val="center"/>
          </w:tcPr>
          <w:p>
            <w:pPr>
              <w:pStyle w:val="13"/>
            </w:pPr>
            <w:r>
              <w:t>优抚对象生活补助发放人数</w:t>
            </w:r>
          </w:p>
        </w:tc>
        <w:tc>
          <w:tcPr>
            <w:tcW w:w="2220" w:type="dxa"/>
            <w:vAlign w:val="center"/>
          </w:tcPr>
          <w:p>
            <w:pPr>
              <w:pStyle w:val="13"/>
            </w:pPr>
            <w:r>
              <w:t>≥4500人</w:t>
            </w:r>
          </w:p>
        </w:tc>
        <w:tc>
          <w:tcPr>
            <w:tcW w:w="190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253" w:type="dxa"/>
            <w:vAlign w:val="center"/>
          </w:tcPr>
          <w:p>
            <w:pPr>
              <w:pStyle w:val="13"/>
            </w:pPr>
            <w:r>
              <w:t>优抚对象生活补助发放覆盖率</w:t>
            </w:r>
          </w:p>
        </w:tc>
        <w:tc>
          <w:tcPr>
            <w:tcW w:w="4392" w:type="dxa"/>
            <w:vAlign w:val="center"/>
          </w:tcPr>
          <w:p>
            <w:pPr>
              <w:pStyle w:val="13"/>
            </w:pPr>
            <w:r>
              <w:t>优抚对象生活补助发放覆盖率</w:t>
            </w:r>
          </w:p>
        </w:tc>
        <w:tc>
          <w:tcPr>
            <w:tcW w:w="2220" w:type="dxa"/>
            <w:vAlign w:val="center"/>
          </w:tcPr>
          <w:p>
            <w:pPr>
              <w:pStyle w:val="13"/>
            </w:pPr>
            <w:r>
              <w:t>≥95%</w:t>
            </w:r>
          </w:p>
        </w:tc>
        <w:tc>
          <w:tcPr>
            <w:tcW w:w="190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253" w:type="dxa"/>
            <w:vAlign w:val="center"/>
          </w:tcPr>
          <w:p>
            <w:pPr>
              <w:pStyle w:val="13"/>
            </w:pPr>
            <w:r>
              <w:t>优抚对象生活补助发放及时率</w:t>
            </w:r>
          </w:p>
        </w:tc>
        <w:tc>
          <w:tcPr>
            <w:tcW w:w="4392" w:type="dxa"/>
            <w:vAlign w:val="center"/>
          </w:tcPr>
          <w:p>
            <w:pPr>
              <w:pStyle w:val="13"/>
            </w:pPr>
            <w:r>
              <w:t>优抚对象生活补助发放及时率</w:t>
            </w:r>
          </w:p>
        </w:tc>
        <w:tc>
          <w:tcPr>
            <w:tcW w:w="2220" w:type="dxa"/>
            <w:vAlign w:val="center"/>
          </w:tcPr>
          <w:p>
            <w:pPr>
              <w:pStyle w:val="13"/>
            </w:pPr>
            <w:r>
              <w:t>≥95%</w:t>
            </w:r>
          </w:p>
        </w:tc>
        <w:tc>
          <w:tcPr>
            <w:tcW w:w="190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253" w:type="dxa"/>
            <w:vAlign w:val="center"/>
          </w:tcPr>
          <w:p>
            <w:pPr>
              <w:pStyle w:val="13"/>
            </w:pPr>
            <w:r>
              <w:t>优抚对象生活补助月均成本</w:t>
            </w:r>
          </w:p>
        </w:tc>
        <w:tc>
          <w:tcPr>
            <w:tcW w:w="4392" w:type="dxa"/>
            <w:vAlign w:val="center"/>
          </w:tcPr>
          <w:p>
            <w:pPr>
              <w:pStyle w:val="13"/>
            </w:pPr>
            <w:r>
              <w:t>优抚对象生活补助月均成本</w:t>
            </w:r>
          </w:p>
        </w:tc>
        <w:tc>
          <w:tcPr>
            <w:tcW w:w="2220" w:type="dxa"/>
            <w:vAlign w:val="center"/>
          </w:tcPr>
          <w:p>
            <w:pPr>
              <w:pStyle w:val="13"/>
            </w:pPr>
            <w:r>
              <w:t>≥190万</w:t>
            </w:r>
          </w:p>
        </w:tc>
        <w:tc>
          <w:tcPr>
            <w:tcW w:w="190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253" w:type="dxa"/>
            <w:vAlign w:val="center"/>
          </w:tcPr>
          <w:p>
            <w:pPr>
              <w:pStyle w:val="13"/>
            </w:pPr>
            <w:r>
              <w:t>优抚对象对象生活情况</w:t>
            </w:r>
          </w:p>
        </w:tc>
        <w:tc>
          <w:tcPr>
            <w:tcW w:w="4392" w:type="dxa"/>
            <w:vAlign w:val="center"/>
          </w:tcPr>
          <w:p>
            <w:pPr>
              <w:pStyle w:val="13"/>
            </w:pPr>
            <w:r>
              <w:t>优抚对象对象生活情况</w:t>
            </w:r>
          </w:p>
        </w:tc>
        <w:tc>
          <w:tcPr>
            <w:tcW w:w="2220" w:type="dxa"/>
            <w:vAlign w:val="center"/>
          </w:tcPr>
          <w:p>
            <w:pPr>
              <w:pStyle w:val="13"/>
            </w:pPr>
            <w:r>
              <w:t>有效改善</w:t>
            </w:r>
          </w:p>
        </w:tc>
        <w:tc>
          <w:tcPr>
            <w:tcW w:w="190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253" w:type="dxa"/>
            <w:vAlign w:val="center"/>
          </w:tcPr>
          <w:p>
            <w:pPr>
              <w:pStyle w:val="13"/>
            </w:pPr>
            <w:r>
              <w:t>优抚对象满意度</w:t>
            </w:r>
          </w:p>
        </w:tc>
        <w:tc>
          <w:tcPr>
            <w:tcW w:w="4392" w:type="dxa"/>
            <w:vAlign w:val="center"/>
          </w:tcPr>
          <w:p>
            <w:pPr>
              <w:pStyle w:val="13"/>
            </w:pPr>
            <w:r>
              <w:t>优抚对象满意度</w:t>
            </w:r>
          </w:p>
        </w:tc>
        <w:tc>
          <w:tcPr>
            <w:tcW w:w="2220" w:type="dxa"/>
            <w:vAlign w:val="center"/>
          </w:tcPr>
          <w:p>
            <w:pPr>
              <w:pStyle w:val="13"/>
            </w:pPr>
            <w:r>
              <w:t>≥90%</w:t>
            </w:r>
          </w:p>
        </w:tc>
        <w:tc>
          <w:tcPr>
            <w:tcW w:w="1900"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33、优抚对象抚恤和生活补助经费（县级）绩效目标表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13063425P00361110030B</w:t>
            </w:r>
          </w:p>
        </w:tc>
        <w:tc>
          <w:tcPr>
            <w:tcW w:w="2835" w:type="dxa"/>
            <w:vAlign w:val="center"/>
          </w:tcPr>
          <w:p>
            <w:pPr>
              <w:pStyle w:val="11"/>
            </w:pPr>
            <w:r>
              <w:t>项目名称</w:t>
            </w:r>
          </w:p>
        </w:tc>
        <w:tc>
          <w:tcPr>
            <w:tcW w:w="6095" w:type="dxa"/>
            <w:gridSpan w:val="3"/>
            <w:vAlign w:val="center"/>
          </w:tcPr>
          <w:p>
            <w:pPr>
              <w:pStyle w:val="13"/>
            </w:pPr>
            <w:r>
              <w:t>优抚对象抚恤和生活补助经费（县级）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290.91</w:t>
            </w:r>
          </w:p>
        </w:tc>
        <w:tc>
          <w:tcPr>
            <w:tcW w:w="2835" w:type="dxa"/>
            <w:vAlign w:val="center"/>
          </w:tcPr>
          <w:p>
            <w:pPr>
              <w:pStyle w:val="11"/>
            </w:pPr>
            <w:r>
              <w:t>其中：财政    资金</w:t>
            </w:r>
          </w:p>
        </w:tc>
        <w:tc>
          <w:tcPr>
            <w:tcW w:w="2551" w:type="dxa"/>
            <w:vAlign w:val="center"/>
          </w:tcPr>
          <w:p>
            <w:pPr>
              <w:pStyle w:val="13"/>
            </w:pPr>
            <w:r>
              <w:t>290.91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预算数为290.91万元，其中县级资金290.91万元，主要为发放优抚对象抚恤、生活补助经费，按月份发放。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290.91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1.通过发放在乡复退生活补助资金，使享受抚恤补助人员的基本生活得到有效保障。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73"/>
        <w:gridCol w:w="4848"/>
        <w:gridCol w:w="1692"/>
        <w:gridCol w:w="18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373" w:type="dxa"/>
            <w:vAlign w:val="center"/>
          </w:tcPr>
          <w:p>
            <w:pPr>
              <w:pStyle w:val="11"/>
            </w:pPr>
            <w:r>
              <w:t>三级指标</w:t>
            </w:r>
          </w:p>
        </w:tc>
        <w:tc>
          <w:tcPr>
            <w:tcW w:w="4848" w:type="dxa"/>
            <w:vAlign w:val="center"/>
          </w:tcPr>
          <w:p>
            <w:pPr>
              <w:pStyle w:val="11"/>
            </w:pPr>
            <w:r>
              <w:t>绩效指标描述</w:t>
            </w:r>
          </w:p>
        </w:tc>
        <w:tc>
          <w:tcPr>
            <w:tcW w:w="1692" w:type="dxa"/>
            <w:vAlign w:val="center"/>
          </w:tcPr>
          <w:p>
            <w:pPr>
              <w:pStyle w:val="11"/>
            </w:pPr>
            <w:r>
              <w:t>指标值</w:t>
            </w:r>
          </w:p>
        </w:tc>
        <w:tc>
          <w:tcPr>
            <w:tcW w:w="185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373" w:type="dxa"/>
            <w:vAlign w:val="center"/>
          </w:tcPr>
          <w:p>
            <w:pPr>
              <w:pStyle w:val="13"/>
            </w:pPr>
            <w:r>
              <w:t>优抚对象生活补助发放人数</w:t>
            </w:r>
          </w:p>
        </w:tc>
        <w:tc>
          <w:tcPr>
            <w:tcW w:w="4848" w:type="dxa"/>
            <w:vAlign w:val="center"/>
          </w:tcPr>
          <w:p>
            <w:pPr>
              <w:pStyle w:val="13"/>
            </w:pPr>
            <w:r>
              <w:t>优抚对象生活补助发放人数</w:t>
            </w:r>
          </w:p>
        </w:tc>
        <w:tc>
          <w:tcPr>
            <w:tcW w:w="1692" w:type="dxa"/>
            <w:vAlign w:val="center"/>
          </w:tcPr>
          <w:p>
            <w:pPr>
              <w:pStyle w:val="13"/>
            </w:pPr>
            <w:r>
              <w:t>≥4500人</w:t>
            </w:r>
          </w:p>
        </w:tc>
        <w:tc>
          <w:tcPr>
            <w:tcW w:w="185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373" w:type="dxa"/>
            <w:vAlign w:val="center"/>
          </w:tcPr>
          <w:p>
            <w:pPr>
              <w:pStyle w:val="13"/>
            </w:pPr>
            <w:r>
              <w:t>优抚对象生活补助发放覆盖率</w:t>
            </w:r>
          </w:p>
        </w:tc>
        <w:tc>
          <w:tcPr>
            <w:tcW w:w="4848" w:type="dxa"/>
            <w:vAlign w:val="center"/>
          </w:tcPr>
          <w:p>
            <w:pPr>
              <w:pStyle w:val="13"/>
            </w:pPr>
            <w:r>
              <w:t>优抚对象生活补助发放覆盖率</w:t>
            </w:r>
          </w:p>
        </w:tc>
        <w:tc>
          <w:tcPr>
            <w:tcW w:w="1692" w:type="dxa"/>
            <w:vAlign w:val="center"/>
          </w:tcPr>
          <w:p>
            <w:pPr>
              <w:pStyle w:val="13"/>
            </w:pPr>
            <w:r>
              <w:t>≥95%</w:t>
            </w:r>
          </w:p>
        </w:tc>
        <w:tc>
          <w:tcPr>
            <w:tcW w:w="185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373" w:type="dxa"/>
            <w:vAlign w:val="center"/>
          </w:tcPr>
          <w:p>
            <w:pPr>
              <w:pStyle w:val="13"/>
            </w:pPr>
            <w:r>
              <w:t>优抚对象生活补助发放及时率</w:t>
            </w:r>
          </w:p>
        </w:tc>
        <w:tc>
          <w:tcPr>
            <w:tcW w:w="4848" w:type="dxa"/>
            <w:vAlign w:val="center"/>
          </w:tcPr>
          <w:p>
            <w:pPr>
              <w:pStyle w:val="13"/>
            </w:pPr>
            <w:r>
              <w:t>优抚对象生活补助发放及时率</w:t>
            </w:r>
          </w:p>
        </w:tc>
        <w:tc>
          <w:tcPr>
            <w:tcW w:w="1692" w:type="dxa"/>
            <w:vAlign w:val="center"/>
          </w:tcPr>
          <w:p>
            <w:pPr>
              <w:pStyle w:val="13"/>
            </w:pPr>
            <w:r>
              <w:t>≥95%</w:t>
            </w:r>
          </w:p>
        </w:tc>
        <w:tc>
          <w:tcPr>
            <w:tcW w:w="185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373" w:type="dxa"/>
            <w:vAlign w:val="center"/>
          </w:tcPr>
          <w:p>
            <w:pPr>
              <w:pStyle w:val="13"/>
            </w:pPr>
            <w:r>
              <w:t>优抚对象生活补助月均成本</w:t>
            </w:r>
          </w:p>
        </w:tc>
        <w:tc>
          <w:tcPr>
            <w:tcW w:w="4848" w:type="dxa"/>
            <w:vAlign w:val="center"/>
          </w:tcPr>
          <w:p>
            <w:pPr>
              <w:pStyle w:val="13"/>
            </w:pPr>
            <w:r>
              <w:t>优抚对象生活补助月均成本</w:t>
            </w:r>
          </w:p>
        </w:tc>
        <w:tc>
          <w:tcPr>
            <w:tcW w:w="1692" w:type="dxa"/>
            <w:vAlign w:val="center"/>
          </w:tcPr>
          <w:p>
            <w:pPr>
              <w:pStyle w:val="13"/>
            </w:pPr>
            <w:r>
              <w:t>≥190万</w:t>
            </w:r>
          </w:p>
        </w:tc>
        <w:tc>
          <w:tcPr>
            <w:tcW w:w="185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3373" w:type="dxa"/>
            <w:vAlign w:val="center"/>
          </w:tcPr>
          <w:p>
            <w:pPr>
              <w:pStyle w:val="13"/>
            </w:pPr>
            <w:r>
              <w:t>优抚对象对象生活情况</w:t>
            </w:r>
          </w:p>
        </w:tc>
        <w:tc>
          <w:tcPr>
            <w:tcW w:w="4848" w:type="dxa"/>
            <w:vAlign w:val="center"/>
          </w:tcPr>
          <w:p>
            <w:pPr>
              <w:pStyle w:val="13"/>
            </w:pPr>
            <w:r>
              <w:t>优抚对象对象生活情况</w:t>
            </w:r>
          </w:p>
        </w:tc>
        <w:tc>
          <w:tcPr>
            <w:tcW w:w="1692" w:type="dxa"/>
            <w:vAlign w:val="center"/>
          </w:tcPr>
          <w:p>
            <w:pPr>
              <w:pStyle w:val="13"/>
            </w:pPr>
            <w:r>
              <w:t>有效改善</w:t>
            </w:r>
          </w:p>
        </w:tc>
        <w:tc>
          <w:tcPr>
            <w:tcW w:w="185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373" w:type="dxa"/>
            <w:vAlign w:val="center"/>
          </w:tcPr>
          <w:p>
            <w:pPr>
              <w:pStyle w:val="13"/>
            </w:pPr>
            <w:r>
              <w:t>优抚对象满意度</w:t>
            </w:r>
          </w:p>
        </w:tc>
        <w:tc>
          <w:tcPr>
            <w:tcW w:w="4848" w:type="dxa"/>
            <w:vAlign w:val="center"/>
          </w:tcPr>
          <w:p>
            <w:pPr>
              <w:pStyle w:val="13"/>
            </w:pPr>
            <w:r>
              <w:t>优抚对象满意度</w:t>
            </w:r>
          </w:p>
        </w:tc>
        <w:tc>
          <w:tcPr>
            <w:tcW w:w="1692" w:type="dxa"/>
            <w:vAlign w:val="center"/>
          </w:tcPr>
          <w:p>
            <w:pPr>
              <w:pStyle w:val="13"/>
            </w:pPr>
            <w:r>
              <w:t>≥90%</w:t>
            </w:r>
          </w:p>
        </w:tc>
        <w:tc>
          <w:tcPr>
            <w:tcW w:w="1852"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34、优抚对象抚恤和生活补助经费（中央）绩效目标表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13063424P00361110033P</w:t>
            </w:r>
          </w:p>
        </w:tc>
        <w:tc>
          <w:tcPr>
            <w:tcW w:w="2835" w:type="dxa"/>
            <w:vAlign w:val="center"/>
          </w:tcPr>
          <w:p>
            <w:pPr>
              <w:pStyle w:val="11"/>
            </w:pPr>
            <w:r>
              <w:t>项目名称</w:t>
            </w:r>
          </w:p>
        </w:tc>
        <w:tc>
          <w:tcPr>
            <w:tcW w:w="6095" w:type="dxa"/>
            <w:gridSpan w:val="3"/>
            <w:vAlign w:val="center"/>
          </w:tcPr>
          <w:p>
            <w:pPr>
              <w:pStyle w:val="13"/>
            </w:pPr>
            <w:r>
              <w:t>优抚对象抚恤和生活补助经费（中央）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62.00</w:t>
            </w:r>
          </w:p>
        </w:tc>
        <w:tc>
          <w:tcPr>
            <w:tcW w:w="2835" w:type="dxa"/>
            <w:vAlign w:val="center"/>
          </w:tcPr>
          <w:p>
            <w:pPr>
              <w:pStyle w:val="11"/>
            </w:pPr>
            <w:r>
              <w:t>其中：财政    资金</w:t>
            </w:r>
          </w:p>
        </w:tc>
        <w:tc>
          <w:tcPr>
            <w:tcW w:w="2551" w:type="dxa"/>
            <w:vAlign w:val="center"/>
          </w:tcPr>
          <w:p>
            <w:pPr>
              <w:pStyle w:val="13"/>
            </w:pPr>
            <w:r>
              <w:t>62.00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预算数为62万元，其中中央资金62万元，主要用于发放三属、伤残抚恤金、在乡复员、退伍军人生活补助，按月份发放。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t xml:space="preserve"> </w:t>
            </w:r>
            <w:r>
              <w:rPr>
                <w:rFonts w:hint="eastAsia"/>
                <w:lang w:val="en-US" w:eastAsia="zh-CN"/>
              </w:rPr>
              <w:t>62.00</w:t>
            </w:r>
          </w:p>
        </w:tc>
        <w:tc>
          <w:tcPr>
            <w:tcW w:w="2835" w:type="dxa"/>
            <w:vAlign w:val="center"/>
          </w:tcPr>
          <w:p>
            <w:pPr>
              <w:pStyle w:val="14"/>
            </w:pPr>
            <w:r>
              <w:t xml:space="preserve"> </w:t>
            </w:r>
            <w:r>
              <w:rPr>
                <w:rFonts w:hint="eastAsia"/>
                <w:lang w:val="en-US" w:eastAsia="zh-CN"/>
              </w:rPr>
              <w:t>62.00</w:t>
            </w:r>
            <w:r>
              <w:t xml:space="preserve"> </w:t>
            </w:r>
          </w:p>
        </w:tc>
        <w:tc>
          <w:tcPr>
            <w:tcW w:w="2551" w:type="dxa"/>
            <w:vAlign w:val="center"/>
          </w:tcPr>
          <w:p>
            <w:pPr>
              <w:pStyle w:val="14"/>
            </w:pPr>
            <w:r>
              <w:t xml:space="preserve"> </w:t>
            </w:r>
            <w:r>
              <w:rPr>
                <w:rFonts w:hint="eastAsia"/>
                <w:lang w:val="en-US" w:eastAsia="zh-CN"/>
              </w:rPr>
              <w:t>62.00</w:t>
            </w:r>
            <w:r>
              <w:t xml:space="preserve"> </w:t>
            </w:r>
          </w:p>
        </w:tc>
        <w:tc>
          <w:tcPr>
            <w:tcW w:w="3544" w:type="dxa"/>
            <w:gridSpan w:val="2"/>
            <w:vAlign w:val="center"/>
          </w:tcPr>
          <w:p>
            <w:pPr>
              <w:pStyle w:val="14"/>
            </w:pPr>
            <w:r>
              <w:t xml:space="preserve"> </w:t>
            </w:r>
            <w:r>
              <w:rPr>
                <w:rFonts w:hint="eastAsia"/>
                <w:lang w:val="en-US" w:eastAsia="zh-CN"/>
              </w:rPr>
              <w:t>62.00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1.通过发放死亡抚恤、伤残抚恤、在乡复退生活补助资金，使享受抚恤补助人员的基本生活得到有效保障。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973"/>
        <w:gridCol w:w="4248"/>
        <w:gridCol w:w="1812"/>
        <w:gridCol w:w="1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973" w:type="dxa"/>
            <w:vAlign w:val="center"/>
          </w:tcPr>
          <w:p>
            <w:pPr>
              <w:pStyle w:val="11"/>
            </w:pPr>
            <w:r>
              <w:t>三级指标</w:t>
            </w:r>
          </w:p>
        </w:tc>
        <w:tc>
          <w:tcPr>
            <w:tcW w:w="4248" w:type="dxa"/>
            <w:vAlign w:val="center"/>
          </w:tcPr>
          <w:p>
            <w:pPr>
              <w:pStyle w:val="11"/>
            </w:pPr>
            <w:r>
              <w:t>绩效指标描述</w:t>
            </w:r>
          </w:p>
        </w:tc>
        <w:tc>
          <w:tcPr>
            <w:tcW w:w="1812" w:type="dxa"/>
            <w:vAlign w:val="center"/>
          </w:tcPr>
          <w:p>
            <w:pPr>
              <w:pStyle w:val="11"/>
            </w:pPr>
            <w:r>
              <w:t>指标值</w:t>
            </w:r>
          </w:p>
        </w:tc>
        <w:tc>
          <w:tcPr>
            <w:tcW w:w="173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973" w:type="dxa"/>
            <w:vAlign w:val="center"/>
          </w:tcPr>
          <w:p>
            <w:pPr>
              <w:pStyle w:val="13"/>
            </w:pPr>
            <w:r>
              <w:t>优抚对象抚恤和生活补助发放人数</w:t>
            </w:r>
          </w:p>
        </w:tc>
        <w:tc>
          <w:tcPr>
            <w:tcW w:w="4248" w:type="dxa"/>
            <w:vAlign w:val="center"/>
          </w:tcPr>
          <w:p>
            <w:pPr>
              <w:pStyle w:val="13"/>
            </w:pPr>
            <w:r>
              <w:t>优抚对象抚恤和生活补助月发放人数</w:t>
            </w:r>
          </w:p>
        </w:tc>
        <w:tc>
          <w:tcPr>
            <w:tcW w:w="1812" w:type="dxa"/>
            <w:vAlign w:val="center"/>
          </w:tcPr>
          <w:p>
            <w:pPr>
              <w:pStyle w:val="13"/>
            </w:pPr>
            <w:r>
              <w:t>≥4500人</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973" w:type="dxa"/>
            <w:vAlign w:val="center"/>
          </w:tcPr>
          <w:p>
            <w:pPr>
              <w:pStyle w:val="13"/>
            </w:pPr>
            <w:r>
              <w:t>优抚对象抚恤和生活补助发放覆盖率</w:t>
            </w:r>
          </w:p>
        </w:tc>
        <w:tc>
          <w:tcPr>
            <w:tcW w:w="4248" w:type="dxa"/>
            <w:vAlign w:val="center"/>
          </w:tcPr>
          <w:p>
            <w:pPr>
              <w:pStyle w:val="13"/>
            </w:pPr>
            <w:r>
              <w:t>优抚对象抚恤和生活补助发放覆盖率</w:t>
            </w:r>
          </w:p>
        </w:tc>
        <w:tc>
          <w:tcPr>
            <w:tcW w:w="1812" w:type="dxa"/>
            <w:vAlign w:val="center"/>
          </w:tcPr>
          <w:p>
            <w:pPr>
              <w:pStyle w:val="13"/>
            </w:pPr>
            <w:r>
              <w:t>≥95%</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973" w:type="dxa"/>
            <w:vAlign w:val="center"/>
          </w:tcPr>
          <w:p>
            <w:pPr>
              <w:pStyle w:val="13"/>
            </w:pPr>
            <w:r>
              <w:t>优抚对象抚恤和生活补助发放及时率</w:t>
            </w:r>
          </w:p>
        </w:tc>
        <w:tc>
          <w:tcPr>
            <w:tcW w:w="4248" w:type="dxa"/>
            <w:vAlign w:val="center"/>
          </w:tcPr>
          <w:p>
            <w:pPr>
              <w:pStyle w:val="13"/>
            </w:pPr>
            <w:r>
              <w:t>优抚对象抚恤和生活补助发放及时率</w:t>
            </w:r>
          </w:p>
        </w:tc>
        <w:tc>
          <w:tcPr>
            <w:tcW w:w="1812" w:type="dxa"/>
            <w:vAlign w:val="center"/>
          </w:tcPr>
          <w:p>
            <w:pPr>
              <w:pStyle w:val="13"/>
            </w:pPr>
            <w:r>
              <w:t>≥95%</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973" w:type="dxa"/>
            <w:vAlign w:val="center"/>
          </w:tcPr>
          <w:p>
            <w:pPr>
              <w:pStyle w:val="13"/>
            </w:pPr>
            <w:r>
              <w:t>优抚对象抚恤和生活补助月均成本</w:t>
            </w:r>
          </w:p>
        </w:tc>
        <w:tc>
          <w:tcPr>
            <w:tcW w:w="4248" w:type="dxa"/>
            <w:vAlign w:val="center"/>
          </w:tcPr>
          <w:p>
            <w:pPr>
              <w:pStyle w:val="13"/>
            </w:pPr>
            <w:r>
              <w:t>优抚对象抚恤和生活补助月均成本</w:t>
            </w:r>
          </w:p>
        </w:tc>
        <w:tc>
          <w:tcPr>
            <w:tcW w:w="1812" w:type="dxa"/>
            <w:vAlign w:val="center"/>
          </w:tcPr>
          <w:p>
            <w:pPr>
              <w:pStyle w:val="13"/>
            </w:pPr>
            <w:r>
              <w:t>≥250万</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973" w:type="dxa"/>
            <w:vAlign w:val="center"/>
          </w:tcPr>
          <w:p>
            <w:pPr>
              <w:pStyle w:val="13"/>
            </w:pPr>
            <w:r>
              <w:t>优抚对象对象生活情况</w:t>
            </w:r>
          </w:p>
        </w:tc>
        <w:tc>
          <w:tcPr>
            <w:tcW w:w="4248" w:type="dxa"/>
            <w:vAlign w:val="center"/>
          </w:tcPr>
          <w:p>
            <w:pPr>
              <w:pStyle w:val="13"/>
            </w:pPr>
            <w:r>
              <w:t>优抚对象对象生活情况</w:t>
            </w:r>
          </w:p>
        </w:tc>
        <w:tc>
          <w:tcPr>
            <w:tcW w:w="1812" w:type="dxa"/>
            <w:vAlign w:val="center"/>
          </w:tcPr>
          <w:p>
            <w:pPr>
              <w:pStyle w:val="13"/>
            </w:pPr>
            <w:r>
              <w:t>有效改善</w:t>
            </w:r>
          </w:p>
        </w:tc>
        <w:tc>
          <w:tcPr>
            <w:tcW w:w="173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973" w:type="dxa"/>
            <w:vAlign w:val="center"/>
          </w:tcPr>
          <w:p>
            <w:pPr>
              <w:pStyle w:val="13"/>
            </w:pPr>
            <w:r>
              <w:t>优抚对象满意度</w:t>
            </w:r>
          </w:p>
        </w:tc>
        <w:tc>
          <w:tcPr>
            <w:tcW w:w="4248" w:type="dxa"/>
            <w:vAlign w:val="center"/>
          </w:tcPr>
          <w:p>
            <w:pPr>
              <w:pStyle w:val="13"/>
            </w:pPr>
            <w:r>
              <w:t>优抚对象满意度</w:t>
            </w:r>
          </w:p>
        </w:tc>
        <w:tc>
          <w:tcPr>
            <w:tcW w:w="1812" w:type="dxa"/>
            <w:vAlign w:val="center"/>
          </w:tcPr>
          <w:p>
            <w:pPr>
              <w:pStyle w:val="13"/>
            </w:pPr>
            <w:r>
              <w:t>≥90%</w:t>
            </w:r>
          </w:p>
        </w:tc>
        <w:tc>
          <w:tcPr>
            <w:tcW w:w="1732"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35、优抚对象抚恤和生活补助经费（中央）绩效目标表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13063425P00361110031Y</w:t>
            </w:r>
          </w:p>
        </w:tc>
        <w:tc>
          <w:tcPr>
            <w:tcW w:w="2835" w:type="dxa"/>
            <w:vAlign w:val="center"/>
          </w:tcPr>
          <w:p>
            <w:pPr>
              <w:pStyle w:val="11"/>
            </w:pPr>
            <w:r>
              <w:t>项目名称</w:t>
            </w:r>
          </w:p>
        </w:tc>
        <w:tc>
          <w:tcPr>
            <w:tcW w:w="6095" w:type="dxa"/>
            <w:gridSpan w:val="3"/>
            <w:vAlign w:val="center"/>
          </w:tcPr>
          <w:p>
            <w:pPr>
              <w:pStyle w:val="13"/>
            </w:pPr>
            <w:r>
              <w:t>优抚对象抚恤和生活补助经费（中央）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2979.00</w:t>
            </w:r>
          </w:p>
        </w:tc>
        <w:tc>
          <w:tcPr>
            <w:tcW w:w="2835" w:type="dxa"/>
            <w:vAlign w:val="center"/>
          </w:tcPr>
          <w:p>
            <w:pPr>
              <w:pStyle w:val="11"/>
            </w:pPr>
            <w:r>
              <w:t>其中：财政    资金</w:t>
            </w:r>
          </w:p>
        </w:tc>
        <w:tc>
          <w:tcPr>
            <w:tcW w:w="2551" w:type="dxa"/>
            <w:vAlign w:val="center"/>
          </w:tcPr>
          <w:p>
            <w:pPr>
              <w:pStyle w:val="13"/>
            </w:pPr>
            <w:r>
              <w:t>2979.00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预算数为2979万元，主要为中央资金，主要为发放三属、伤残军人抚恤金，在乡复员退伍军人生活补助，按月份发放。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750.00</w:t>
            </w:r>
          </w:p>
        </w:tc>
        <w:tc>
          <w:tcPr>
            <w:tcW w:w="2835" w:type="dxa"/>
            <w:vAlign w:val="center"/>
          </w:tcPr>
          <w:p>
            <w:pPr>
              <w:pStyle w:val="14"/>
            </w:pPr>
            <w:r>
              <w:t>1500.00</w:t>
            </w:r>
          </w:p>
        </w:tc>
        <w:tc>
          <w:tcPr>
            <w:tcW w:w="2551" w:type="dxa"/>
            <w:vAlign w:val="center"/>
          </w:tcPr>
          <w:p>
            <w:pPr>
              <w:pStyle w:val="14"/>
            </w:pPr>
            <w:r>
              <w:t>2250.00</w:t>
            </w:r>
          </w:p>
        </w:tc>
        <w:tc>
          <w:tcPr>
            <w:tcW w:w="3544" w:type="dxa"/>
            <w:gridSpan w:val="2"/>
            <w:vAlign w:val="center"/>
          </w:tcPr>
          <w:p>
            <w:pPr>
              <w:pStyle w:val="14"/>
            </w:pPr>
            <w:r>
              <w:t>729.00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1.通过发放死亡抚恤、伤残抚恤、在乡复退生活补助资金，使享受抚恤补助人员的基本生活得到有效保障。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4333"/>
        <w:gridCol w:w="3888"/>
        <w:gridCol w:w="1824"/>
        <w:gridCol w:w="1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4333" w:type="dxa"/>
            <w:vAlign w:val="center"/>
          </w:tcPr>
          <w:p>
            <w:pPr>
              <w:pStyle w:val="11"/>
            </w:pPr>
            <w:r>
              <w:t>三级指标</w:t>
            </w:r>
          </w:p>
        </w:tc>
        <w:tc>
          <w:tcPr>
            <w:tcW w:w="3888" w:type="dxa"/>
            <w:vAlign w:val="center"/>
          </w:tcPr>
          <w:p>
            <w:pPr>
              <w:pStyle w:val="11"/>
            </w:pPr>
            <w:r>
              <w:t>绩效指标描述</w:t>
            </w:r>
          </w:p>
        </w:tc>
        <w:tc>
          <w:tcPr>
            <w:tcW w:w="1824" w:type="dxa"/>
            <w:vAlign w:val="center"/>
          </w:tcPr>
          <w:p>
            <w:pPr>
              <w:pStyle w:val="11"/>
            </w:pPr>
            <w:r>
              <w:t>指标值</w:t>
            </w:r>
          </w:p>
        </w:tc>
        <w:tc>
          <w:tcPr>
            <w:tcW w:w="172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4333" w:type="dxa"/>
            <w:vAlign w:val="center"/>
          </w:tcPr>
          <w:p>
            <w:pPr>
              <w:pStyle w:val="13"/>
            </w:pPr>
            <w:r>
              <w:t>优抚对象抚恤和生活补助发放人数</w:t>
            </w:r>
          </w:p>
        </w:tc>
        <w:tc>
          <w:tcPr>
            <w:tcW w:w="3888" w:type="dxa"/>
            <w:vAlign w:val="center"/>
          </w:tcPr>
          <w:p>
            <w:pPr>
              <w:pStyle w:val="13"/>
            </w:pPr>
            <w:r>
              <w:t>优抚对象抚恤和生活补助月发放人数</w:t>
            </w:r>
          </w:p>
        </w:tc>
        <w:tc>
          <w:tcPr>
            <w:tcW w:w="1824" w:type="dxa"/>
            <w:vAlign w:val="center"/>
          </w:tcPr>
          <w:p>
            <w:pPr>
              <w:pStyle w:val="13"/>
            </w:pPr>
            <w:r>
              <w:t>≥4500人</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4333" w:type="dxa"/>
            <w:vAlign w:val="center"/>
          </w:tcPr>
          <w:p>
            <w:pPr>
              <w:pStyle w:val="13"/>
            </w:pPr>
            <w:r>
              <w:t>优抚对象抚恤和生活补助发放覆盖率</w:t>
            </w:r>
          </w:p>
        </w:tc>
        <w:tc>
          <w:tcPr>
            <w:tcW w:w="3888" w:type="dxa"/>
            <w:vAlign w:val="center"/>
          </w:tcPr>
          <w:p>
            <w:pPr>
              <w:pStyle w:val="13"/>
            </w:pPr>
            <w:r>
              <w:t>优抚对象抚恤和生活补助发放覆盖率</w:t>
            </w:r>
          </w:p>
        </w:tc>
        <w:tc>
          <w:tcPr>
            <w:tcW w:w="1824" w:type="dxa"/>
            <w:vAlign w:val="center"/>
          </w:tcPr>
          <w:p>
            <w:pPr>
              <w:pStyle w:val="13"/>
            </w:pPr>
            <w:r>
              <w:t>≥95%</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4333" w:type="dxa"/>
            <w:vAlign w:val="center"/>
          </w:tcPr>
          <w:p>
            <w:pPr>
              <w:pStyle w:val="13"/>
            </w:pPr>
            <w:r>
              <w:t>优抚对象抚恤和生活补助发放及时率</w:t>
            </w:r>
          </w:p>
        </w:tc>
        <w:tc>
          <w:tcPr>
            <w:tcW w:w="3888" w:type="dxa"/>
            <w:vAlign w:val="center"/>
          </w:tcPr>
          <w:p>
            <w:pPr>
              <w:pStyle w:val="13"/>
            </w:pPr>
            <w:r>
              <w:t>优抚对象抚恤和生活补助发放及时率</w:t>
            </w:r>
          </w:p>
        </w:tc>
        <w:tc>
          <w:tcPr>
            <w:tcW w:w="1824" w:type="dxa"/>
            <w:vAlign w:val="center"/>
          </w:tcPr>
          <w:p>
            <w:pPr>
              <w:pStyle w:val="13"/>
            </w:pPr>
            <w:r>
              <w:t>≥95%</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4333" w:type="dxa"/>
            <w:vAlign w:val="center"/>
          </w:tcPr>
          <w:p>
            <w:pPr>
              <w:pStyle w:val="13"/>
            </w:pPr>
            <w:r>
              <w:t>优抚对象抚恤和生活补助月均成本</w:t>
            </w:r>
          </w:p>
        </w:tc>
        <w:tc>
          <w:tcPr>
            <w:tcW w:w="3888" w:type="dxa"/>
            <w:vAlign w:val="center"/>
          </w:tcPr>
          <w:p>
            <w:pPr>
              <w:pStyle w:val="13"/>
            </w:pPr>
            <w:r>
              <w:t>优抚对象抚恤和生活补助月均成本</w:t>
            </w:r>
          </w:p>
        </w:tc>
        <w:tc>
          <w:tcPr>
            <w:tcW w:w="1824" w:type="dxa"/>
            <w:vAlign w:val="center"/>
          </w:tcPr>
          <w:p>
            <w:pPr>
              <w:pStyle w:val="13"/>
            </w:pPr>
            <w:r>
              <w:t>≥250万</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4333" w:type="dxa"/>
            <w:vAlign w:val="center"/>
          </w:tcPr>
          <w:p>
            <w:pPr>
              <w:pStyle w:val="13"/>
            </w:pPr>
            <w:r>
              <w:t>优抚对象对象生活情况</w:t>
            </w:r>
          </w:p>
        </w:tc>
        <w:tc>
          <w:tcPr>
            <w:tcW w:w="3888" w:type="dxa"/>
            <w:vAlign w:val="center"/>
          </w:tcPr>
          <w:p>
            <w:pPr>
              <w:pStyle w:val="13"/>
            </w:pPr>
            <w:r>
              <w:t>优抚对象对象生活情况</w:t>
            </w:r>
          </w:p>
        </w:tc>
        <w:tc>
          <w:tcPr>
            <w:tcW w:w="1824" w:type="dxa"/>
            <w:vAlign w:val="center"/>
          </w:tcPr>
          <w:p>
            <w:pPr>
              <w:pStyle w:val="13"/>
            </w:pPr>
            <w:r>
              <w:t>有效改善</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4333" w:type="dxa"/>
            <w:vAlign w:val="center"/>
          </w:tcPr>
          <w:p>
            <w:pPr>
              <w:pStyle w:val="13"/>
            </w:pPr>
            <w:r>
              <w:t>优抚对象满意度</w:t>
            </w:r>
          </w:p>
        </w:tc>
        <w:tc>
          <w:tcPr>
            <w:tcW w:w="3888" w:type="dxa"/>
            <w:vAlign w:val="center"/>
          </w:tcPr>
          <w:p>
            <w:pPr>
              <w:pStyle w:val="13"/>
            </w:pPr>
            <w:r>
              <w:t>优抚对象满意度</w:t>
            </w:r>
          </w:p>
        </w:tc>
        <w:tc>
          <w:tcPr>
            <w:tcW w:w="1824" w:type="dxa"/>
            <w:vAlign w:val="center"/>
          </w:tcPr>
          <w:p>
            <w:pPr>
              <w:pStyle w:val="13"/>
            </w:pPr>
            <w:r>
              <w:t>≥90%</w:t>
            </w:r>
          </w:p>
        </w:tc>
        <w:tc>
          <w:tcPr>
            <w:tcW w:w="1720"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36、优抚对象医疗补助（省级）绩效目标表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13063425P004186100139</w:t>
            </w:r>
          </w:p>
        </w:tc>
        <w:tc>
          <w:tcPr>
            <w:tcW w:w="2835" w:type="dxa"/>
            <w:vAlign w:val="center"/>
          </w:tcPr>
          <w:p>
            <w:pPr>
              <w:pStyle w:val="11"/>
            </w:pPr>
            <w:r>
              <w:t>项目名称</w:t>
            </w:r>
          </w:p>
        </w:tc>
        <w:tc>
          <w:tcPr>
            <w:tcW w:w="6095" w:type="dxa"/>
            <w:gridSpan w:val="3"/>
            <w:vAlign w:val="center"/>
          </w:tcPr>
          <w:p>
            <w:pPr>
              <w:pStyle w:val="13"/>
            </w:pPr>
            <w:r>
              <w:t>优抚对象医疗补助（省级）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33.00</w:t>
            </w:r>
          </w:p>
        </w:tc>
        <w:tc>
          <w:tcPr>
            <w:tcW w:w="2835" w:type="dxa"/>
            <w:vAlign w:val="center"/>
          </w:tcPr>
          <w:p>
            <w:pPr>
              <w:pStyle w:val="11"/>
            </w:pPr>
            <w:r>
              <w:t>其中：财政    资金</w:t>
            </w:r>
          </w:p>
        </w:tc>
        <w:tc>
          <w:tcPr>
            <w:tcW w:w="2551" w:type="dxa"/>
            <w:vAlign w:val="center"/>
          </w:tcPr>
          <w:p>
            <w:pPr>
              <w:pStyle w:val="13"/>
            </w:pPr>
            <w:r>
              <w:t>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预算数为33万元，其中省级资金33万元，主要发放优抚对象医疗补助，按月份和按工作开展情况进行补助。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33.00</w:t>
            </w:r>
          </w:p>
        </w:tc>
        <w:tc>
          <w:tcPr>
            <w:tcW w:w="3544" w:type="dxa"/>
            <w:gridSpan w:val="2"/>
            <w:vAlign w:val="center"/>
          </w:tcPr>
          <w:p>
            <w:pPr>
              <w:pStyle w:val="14"/>
            </w:pPr>
            <w:r>
              <w:t>33.00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1.通过发放优抚对象医疗补助金，对优抚对象参保缴费、住院和门诊费用进行补助，有效帮助解决优抚对象医疗难问题。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169"/>
        <w:gridCol w:w="5052"/>
        <w:gridCol w:w="1872"/>
        <w:gridCol w:w="16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169" w:type="dxa"/>
            <w:vAlign w:val="center"/>
          </w:tcPr>
          <w:p>
            <w:pPr>
              <w:pStyle w:val="11"/>
            </w:pPr>
            <w:r>
              <w:t>三级指标</w:t>
            </w:r>
          </w:p>
        </w:tc>
        <w:tc>
          <w:tcPr>
            <w:tcW w:w="5052" w:type="dxa"/>
            <w:vAlign w:val="center"/>
          </w:tcPr>
          <w:p>
            <w:pPr>
              <w:pStyle w:val="11"/>
            </w:pPr>
            <w:r>
              <w:t>绩效指标描述</w:t>
            </w:r>
          </w:p>
        </w:tc>
        <w:tc>
          <w:tcPr>
            <w:tcW w:w="1872" w:type="dxa"/>
            <w:vAlign w:val="center"/>
          </w:tcPr>
          <w:p>
            <w:pPr>
              <w:pStyle w:val="11"/>
            </w:pPr>
            <w:r>
              <w:t>指标值</w:t>
            </w:r>
          </w:p>
        </w:tc>
        <w:tc>
          <w:tcPr>
            <w:tcW w:w="167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169" w:type="dxa"/>
            <w:vAlign w:val="center"/>
          </w:tcPr>
          <w:p>
            <w:pPr>
              <w:pStyle w:val="13"/>
            </w:pPr>
            <w:r>
              <w:t>门诊和住院医疗救助人次</w:t>
            </w:r>
          </w:p>
        </w:tc>
        <w:tc>
          <w:tcPr>
            <w:tcW w:w="5052" w:type="dxa"/>
            <w:vAlign w:val="center"/>
          </w:tcPr>
          <w:p>
            <w:pPr>
              <w:pStyle w:val="13"/>
            </w:pPr>
            <w:r>
              <w:t>门诊和住院医疗救助人次</w:t>
            </w:r>
          </w:p>
        </w:tc>
        <w:tc>
          <w:tcPr>
            <w:tcW w:w="1872" w:type="dxa"/>
            <w:vAlign w:val="center"/>
          </w:tcPr>
          <w:p>
            <w:pPr>
              <w:pStyle w:val="13"/>
            </w:pPr>
            <w:r>
              <w:t>≥700人</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169" w:type="dxa"/>
            <w:vAlign w:val="center"/>
          </w:tcPr>
          <w:p>
            <w:pPr>
              <w:pStyle w:val="13"/>
            </w:pPr>
            <w:r>
              <w:t>优抚对象医疗经费到位率</w:t>
            </w:r>
          </w:p>
        </w:tc>
        <w:tc>
          <w:tcPr>
            <w:tcW w:w="5052" w:type="dxa"/>
            <w:vAlign w:val="center"/>
          </w:tcPr>
          <w:p>
            <w:pPr>
              <w:pStyle w:val="13"/>
            </w:pPr>
            <w:r>
              <w:t>优抚对象医疗补助到位率</w:t>
            </w:r>
          </w:p>
        </w:tc>
        <w:tc>
          <w:tcPr>
            <w:tcW w:w="1872" w:type="dxa"/>
            <w:vAlign w:val="center"/>
          </w:tcPr>
          <w:p>
            <w:pPr>
              <w:pStyle w:val="13"/>
            </w:pPr>
            <w:r>
              <w:t>≥95%</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169" w:type="dxa"/>
            <w:vAlign w:val="center"/>
          </w:tcPr>
          <w:p>
            <w:pPr>
              <w:pStyle w:val="13"/>
            </w:pPr>
            <w:r>
              <w:t>优抚对象医疗经费支出及时率</w:t>
            </w:r>
          </w:p>
        </w:tc>
        <w:tc>
          <w:tcPr>
            <w:tcW w:w="5052" w:type="dxa"/>
            <w:vAlign w:val="center"/>
          </w:tcPr>
          <w:p>
            <w:pPr>
              <w:pStyle w:val="13"/>
            </w:pPr>
            <w:r>
              <w:t>优抚对象医疗补助及时率</w:t>
            </w:r>
          </w:p>
        </w:tc>
        <w:tc>
          <w:tcPr>
            <w:tcW w:w="1872" w:type="dxa"/>
            <w:vAlign w:val="center"/>
          </w:tcPr>
          <w:p>
            <w:pPr>
              <w:pStyle w:val="13"/>
            </w:pPr>
            <w:r>
              <w:t>≥95%</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169" w:type="dxa"/>
            <w:vAlign w:val="center"/>
          </w:tcPr>
          <w:p>
            <w:pPr>
              <w:pStyle w:val="13"/>
            </w:pPr>
            <w:r>
              <w:t>门诊费月均补助标准</w:t>
            </w:r>
          </w:p>
        </w:tc>
        <w:tc>
          <w:tcPr>
            <w:tcW w:w="5052" w:type="dxa"/>
            <w:vAlign w:val="center"/>
          </w:tcPr>
          <w:p>
            <w:pPr>
              <w:pStyle w:val="13"/>
            </w:pPr>
            <w:r>
              <w:t>重点优抚对象抚恤金10%的门诊费月标准</w:t>
            </w:r>
          </w:p>
        </w:tc>
        <w:tc>
          <w:tcPr>
            <w:tcW w:w="1872" w:type="dxa"/>
            <w:vAlign w:val="center"/>
          </w:tcPr>
          <w:p>
            <w:pPr>
              <w:pStyle w:val="13"/>
            </w:pPr>
            <w:r>
              <w:t>≥80000元</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169" w:type="dxa"/>
            <w:vAlign w:val="center"/>
          </w:tcPr>
          <w:p>
            <w:pPr>
              <w:pStyle w:val="13"/>
            </w:pPr>
            <w:r>
              <w:t>优抚对象医疗难问题改善情况</w:t>
            </w:r>
          </w:p>
        </w:tc>
        <w:tc>
          <w:tcPr>
            <w:tcW w:w="5052" w:type="dxa"/>
            <w:vAlign w:val="center"/>
          </w:tcPr>
          <w:p>
            <w:pPr>
              <w:pStyle w:val="13"/>
            </w:pPr>
            <w:r>
              <w:t>优抚对象医疗难问题改善情况</w:t>
            </w:r>
          </w:p>
        </w:tc>
        <w:tc>
          <w:tcPr>
            <w:tcW w:w="1872" w:type="dxa"/>
            <w:vAlign w:val="center"/>
          </w:tcPr>
          <w:p>
            <w:pPr>
              <w:pStyle w:val="13"/>
            </w:pPr>
            <w:r>
              <w:t>有效改善</w:t>
            </w:r>
          </w:p>
        </w:tc>
        <w:tc>
          <w:tcPr>
            <w:tcW w:w="1672"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169" w:type="dxa"/>
            <w:vAlign w:val="center"/>
          </w:tcPr>
          <w:p>
            <w:pPr>
              <w:pStyle w:val="13"/>
            </w:pPr>
            <w:r>
              <w:t>优抚对象的满意程度</w:t>
            </w:r>
          </w:p>
        </w:tc>
        <w:tc>
          <w:tcPr>
            <w:tcW w:w="5052" w:type="dxa"/>
            <w:vAlign w:val="center"/>
          </w:tcPr>
          <w:p>
            <w:pPr>
              <w:pStyle w:val="13"/>
            </w:pPr>
            <w:r>
              <w:t>优抚对象的满意程度</w:t>
            </w:r>
          </w:p>
        </w:tc>
        <w:tc>
          <w:tcPr>
            <w:tcW w:w="1872" w:type="dxa"/>
            <w:vAlign w:val="center"/>
          </w:tcPr>
          <w:p>
            <w:pPr>
              <w:pStyle w:val="13"/>
            </w:pPr>
            <w:r>
              <w:t>≥95%</w:t>
            </w:r>
          </w:p>
        </w:tc>
        <w:tc>
          <w:tcPr>
            <w:tcW w:w="1672"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37、优抚对象医疗补助（中央）绩效目标表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13063425P00418610014W</w:t>
            </w:r>
          </w:p>
        </w:tc>
        <w:tc>
          <w:tcPr>
            <w:tcW w:w="2835" w:type="dxa"/>
            <w:vAlign w:val="center"/>
          </w:tcPr>
          <w:p>
            <w:pPr>
              <w:pStyle w:val="11"/>
            </w:pPr>
            <w:r>
              <w:t>项目名称</w:t>
            </w:r>
          </w:p>
        </w:tc>
        <w:tc>
          <w:tcPr>
            <w:tcW w:w="6095" w:type="dxa"/>
            <w:gridSpan w:val="3"/>
            <w:vAlign w:val="center"/>
          </w:tcPr>
          <w:p>
            <w:pPr>
              <w:pStyle w:val="13"/>
            </w:pPr>
            <w:r>
              <w:t>优抚对象医疗补助（中央）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w:t>
            </w:r>
          </w:p>
        </w:tc>
        <w:tc>
          <w:tcPr>
            <w:tcW w:w="2835" w:type="dxa"/>
            <w:vAlign w:val="center"/>
          </w:tcPr>
          <w:p>
            <w:pPr>
              <w:pStyle w:val="11"/>
            </w:pPr>
            <w:r>
              <w:t>其中：财政    资金</w:t>
            </w:r>
          </w:p>
        </w:tc>
        <w:tc>
          <w:tcPr>
            <w:tcW w:w="2551" w:type="dxa"/>
            <w:vAlign w:val="center"/>
          </w:tcPr>
          <w:p>
            <w:pPr>
              <w:pStyle w:val="13"/>
            </w:pPr>
            <w:r>
              <w:t>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预算数为64万元，其中中央资金64万元，主要发放优抚对象医疗补助，按月份和按工作开展情况进行补助。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30.00</w:t>
            </w:r>
          </w:p>
        </w:tc>
        <w:tc>
          <w:tcPr>
            <w:tcW w:w="2835" w:type="dxa"/>
            <w:vAlign w:val="center"/>
          </w:tcPr>
          <w:p>
            <w:pPr>
              <w:pStyle w:val="14"/>
            </w:pPr>
            <w:r>
              <w:t>30.00</w:t>
            </w:r>
          </w:p>
        </w:tc>
        <w:tc>
          <w:tcPr>
            <w:tcW w:w="2551" w:type="dxa"/>
            <w:vAlign w:val="center"/>
          </w:tcPr>
          <w:p>
            <w:pPr>
              <w:pStyle w:val="14"/>
            </w:pPr>
            <w:r>
              <w:t>64.00</w:t>
            </w:r>
          </w:p>
        </w:tc>
        <w:tc>
          <w:tcPr>
            <w:tcW w:w="3544" w:type="dxa"/>
            <w:gridSpan w:val="2"/>
            <w:vAlign w:val="center"/>
          </w:tcPr>
          <w:p>
            <w:pPr>
              <w:pStyle w:val="14"/>
            </w:pPr>
            <w:r>
              <w:t>64.00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1.通过发放优抚对象医疗补助金，对优抚对象参保缴费、住院和门诊费用进行补助，有效帮助解决优抚对象医疗难问题。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41"/>
        <w:gridCol w:w="4680"/>
        <w:gridCol w:w="1824"/>
        <w:gridCol w:w="1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541" w:type="dxa"/>
            <w:vAlign w:val="center"/>
          </w:tcPr>
          <w:p>
            <w:pPr>
              <w:pStyle w:val="11"/>
            </w:pPr>
            <w:r>
              <w:t>三级指标</w:t>
            </w:r>
          </w:p>
        </w:tc>
        <w:tc>
          <w:tcPr>
            <w:tcW w:w="4680" w:type="dxa"/>
            <w:vAlign w:val="center"/>
          </w:tcPr>
          <w:p>
            <w:pPr>
              <w:pStyle w:val="11"/>
            </w:pPr>
            <w:r>
              <w:t>绩效指标描述</w:t>
            </w:r>
          </w:p>
        </w:tc>
        <w:tc>
          <w:tcPr>
            <w:tcW w:w="1824" w:type="dxa"/>
            <w:vAlign w:val="center"/>
          </w:tcPr>
          <w:p>
            <w:pPr>
              <w:pStyle w:val="11"/>
            </w:pPr>
            <w:r>
              <w:t>指标值</w:t>
            </w:r>
          </w:p>
        </w:tc>
        <w:tc>
          <w:tcPr>
            <w:tcW w:w="172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541" w:type="dxa"/>
            <w:vAlign w:val="center"/>
          </w:tcPr>
          <w:p>
            <w:pPr>
              <w:pStyle w:val="13"/>
            </w:pPr>
            <w:r>
              <w:t>门诊和住院医疗救助人次</w:t>
            </w:r>
          </w:p>
        </w:tc>
        <w:tc>
          <w:tcPr>
            <w:tcW w:w="4680" w:type="dxa"/>
            <w:vAlign w:val="center"/>
          </w:tcPr>
          <w:p>
            <w:pPr>
              <w:pStyle w:val="13"/>
            </w:pPr>
            <w:r>
              <w:t>门诊和住院医疗救助人次</w:t>
            </w:r>
          </w:p>
        </w:tc>
        <w:tc>
          <w:tcPr>
            <w:tcW w:w="1824" w:type="dxa"/>
            <w:vAlign w:val="center"/>
          </w:tcPr>
          <w:p>
            <w:pPr>
              <w:pStyle w:val="13"/>
            </w:pPr>
            <w:r>
              <w:t>≥700人</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541" w:type="dxa"/>
            <w:vAlign w:val="center"/>
          </w:tcPr>
          <w:p>
            <w:pPr>
              <w:pStyle w:val="13"/>
            </w:pPr>
            <w:r>
              <w:t>优抚对象医疗经费到位率</w:t>
            </w:r>
          </w:p>
        </w:tc>
        <w:tc>
          <w:tcPr>
            <w:tcW w:w="4680" w:type="dxa"/>
            <w:vAlign w:val="center"/>
          </w:tcPr>
          <w:p>
            <w:pPr>
              <w:pStyle w:val="13"/>
            </w:pPr>
            <w:r>
              <w:t>优抚对象医疗补助到位率</w:t>
            </w:r>
          </w:p>
        </w:tc>
        <w:tc>
          <w:tcPr>
            <w:tcW w:w="1824" w:type="dxa"/>
            <w:vAlign w:val="center"/>
          </w:tcPr>
          <w:p>
            <w:pPr>
              <w:pStyle w:val="13"/>
            </w:pPr>
            <w:r>
              <w:t>≥95%</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541" w:type="dxa"/>
            <w:vAlign w:val="center"/>
          </w:tcPr>
          <w:p>
            <w:pPr>
              <w:pStyle w:val="13"/>
            </w:pPr>
            <w:r>
              <w:t>优抚对象医疗经费支出及时率</w:t>
            </w:r>
          </w:p>
        </w:tc>
        <w:tc>
          <w:tcPr>
            <w:tcW w:w="4680" w:type="dxa"/>
            <w:vAlign w:val="center"/>
          </w:tcPr>
          <w:p>
            <w:pPr>
              <w:pStyle w:val="13"/>
            </w:pPr>
            <w:r>
              <w:t>优抚对象医疗补助及时率</w:t>
            </w:r>
          </w:p>
        </w:tc>
        <w:tc>
          <w:tcPr>
            <w:tcW w:w="1824" w:type="dxa"/>
            <w:vAlign w:val="center"/>
          </w:tcPr>
          <w:p>
            <w:pPr>
              <w:pStyle w:val="13"/>
            </w:pPr>
            <w:r>
              <w:t>≥95%</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541" w:type="dxa"/>
            <w:vAlign w:val="center"/>
          </w:tcPr>
          <w:p>
            <w:pPr>
              <w:pStyle w:val="13"/>
            </w:pPr>
            <w:r>
              <w:t>门诊费月均补助标准</w:t>
            </w:r>
          </w:p>
        </w:tc>
        <w:tc>
          <w:tcPr>
            <w:tcW w:w="4680" w:type="dxa"/>
            <w:vAlign w:val="center"/>
          </w:tcPr>
          <w:p>
            <w:pPr>
              <w:pStyle w:val="13"/>
            </w:pPr>
            <w:r>
              <w:t>重点优抚对象抚恤金10%的门诊费月标准</w:t>
            </w:r>
          </w:p>
        </w:tc>
        <w:tc>
          <w:tcPr>
            <w:tcW w:w="1824" w:type="dxa"/>
            <w:vAlign w:val="center"/>
          </w:tcPr>
          <w:p>
            <w:pPr>
              <w:pStyle w:val="13"/>
            </w:pPr>
            <w:r>
              <w:t>≥80000元</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541" w:type="dxa"/>
            <w:vAlign w:val="center"/>
          </w:tcPr>
          <w:p>
            <w:pPr>
              <w:pStyle w:val="13"/>
            </w:pPr>
            <w:r>
              <w:t>优抚对象医疗难问题改善情况</w:t>
            </w:r>
          </w:p>
        </w:tc>
        <w:tc>
          <w:tcPr>
            <w:tcW w:w="4680" w:type="dxa"/>
            <w:vAlign w:val="center"/>
          </w:tcPr>
          <w:p>
            <w:pPr>
              <w:pStyle w:val="13"/>
            </w:pPr>
            <w:r>
              <w:t>优抚对象医疗难问题改善情况</w:t>
            </w:r>
          </w:p>
        </w:tc>
        <w:tc>
          <w:tcPr>
            <w:tcW w:w="1824" w:type="dxa"/>
            <w:vAlign w:val="center"/>
          </w:tcPr>
          <w:p>
            <w:pPr>
              <w:pStyle w:val="13"/>
            </w:pPr>
            <w:r>
              <w:t>有效改善</w:t>
            </w:r>
          </w:p>
        </w:tc>
        <w:tc>
          <w:tcPr>
            <w:tcW w:w="1720"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541" w:type="dxa"/>
            <w:vAlign w:val="center"/>
          </w:tcPr>
          <w:p>
            <w:pPr>
              <w:pStyle w:val="13"/>
            </w:pPr>
            <w:r>
              <w:t>优抚对象的满意程度</w:t>
            </w:r>
          </w:p>
        </w:tc>
        <w:tc>
          <w:tcPr>
            <w:tcW w:w="4680" w:type="dxa"/>
            <w:vAlign w:val="center"/>
          </w:tcPr>
          <w:p>
            <w:pPr>
              <w:pStyle w:val="13"/>
            </w:pPr>
            <w:r>
              <w:t>优抚对象的满意程度</w:t>
            </w:r>
          </w:p>
        </w:tc>
        <w:tc>
          <w:tcPr>
            <w:tcW w:w="1824" w:type="dxa"/>
            <w:vAlign w:val="center"/>
          </w:tcPr>
          <w:p>
            <w:pPr>
              <w:pStyle w:val="13"/>
            </w:pPr>
            <w:r>
              <w:t>≥95%</w:t>
            </w:r>
          </w:p>
        </w:tc>
        <w:tc>
          <w:tcPr>
            <w:tcW w:w="1720"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38、优抚事业单位补助资金---光荣院老人生活补助及管理经费（县级）绩效目标表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13063425P00343410010K</w:t>
            </w:r>
          </w:p>
        </w:tc>
        <w:tc>
          <w:tcPr>
            <w:tcW w:w="2835" w:type="dxa"/>
            <w:vAlign w:val="center"/>
          </w:tcPr>
          <w:p>
            <w:pPr>
              <w:pStyle w:val="11"/>
            </w:pPr>
            <w:r>
              <w:t>项目名称</w:t>
            </w:r>
          </w:p>
        </w:tc>
        <w:tc>
          <w:tcPr>
            <w:tcW w:w="6095" w:type="dxa"/>
            <w:gridSpan w:val="3"/>
            <w:vAlign w:val="center"/>
          </w:tcPr>
          <w:p>
            <w:pPr>
              <w:pStyle w:val="13"/>
            </w:pPr>
            <w:r>
              <w:t>优抚事业单位补助资金---光荣院老人生活补助及管理经费（县级）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28.88</w:t>
            </w:r>
          </w:p>
        </w:tc>
        <w:tc>
          <w:tcPr>
            <w:tcW w:w="2835" w:type="dxa"/>
            <w:vAlign w:val="center"/>
          </w:tcPr>
          <w:p>
            <w:pPr>
              <w:pStyle w:val="11"/>
            </w:pPr>
            <w:r>
              <w:t>其中：财政    资金</w:t>
            </w:r>
          </w:p>
        </w:tc>
        <w:tc>
          <w:tcPr>
            <w:tcW w:w="2551" w:type="dxa"/>
            <w:vAlign w:val="center"/>
          </w:tcPr>
          <w:p>
            <w:pPr>
              <w:pStyle w:val="13"/>
            </w:pPr>
            <w:r>
              <w:t>28.88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预算数为28</w:t>
            </w:r>
            <w:r>
              <w:rPr>
                <w:rFonts w:hint="eastAsia"/>
                <w:lang w:val="en-US" w:eastAsia="zh-CN"/>
              </w:rPr>
              <w:t>.</w:t>
            </w:r>
            <w:r>
              <w:t>88</w:t>
            </w:r>
            <w:r>
              <w:rPr>
                <w:rFonts w:hint="eastAsia"/>
                <w:lang w:val="en-US" w:eastAsia="zh-CN"/>
              </w:rPr>
              <w:t>万</w:t>
            </w:r>
            <w:r>
              <w:t>元，其中县级资金28</w:t>
            </w:r>
            <w:r>
              <w:rPr>
                <w:rFonts w:hint="eastAsia"/>
                <w:lang w:val="en-US" w:eastAsia="zh-CN"/>
              </w:rPr>
              <w:t>.</w:t>
            </w:r>
            <w:r>
              <w:t>88</w:t>
            </w:r>
            <w:r>
              <w:rPr>
                <w:rFonts w:hint="eastAsia"/>
                <w:lang w:val="en-US" w:eastAsia="zh-CN"/>
              </w:rPr>
              <w:t>万</w:t>
            </w:r>
            <w:r>
              <w:t>元，主要为发放生活补助、办公费、其他商品和服务支出、维护维修费、公车维护费、水费、劳务费等。</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28.88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1.通过为集中供养对象提供饮食，生活必需品、住房、医疗、学习娱乐，精神关怀和其他供养服务，保障其基本生活水平。</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469"/>
        <w:gridCol w:w="4308"/>
        <w:gridCol w:w="2292"/>
        <w:gridCol w:w="1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469" w:type="dxa"/>
            <w:vAlign w:val="center"/>
          </w:tcPr>
          <w:p>
            <w:pPr>
              <w:pStyle w:val="11"/>
            </w:pPr>
            <w:r>
              <w:t>三级指标</w:t>
            </w:r>
          </w:p>
        </w:tc>
        <w:tc>
          <w:tcPr>
            <w:tcW w:w="4308" w:type="dxa"/>
            <w:vAlign w:val="center"/>
          </w:tcPr>
          <w:p>
            <w:pPr>
              <w:pStyle w:val="11"/>
            </w:pPr>
            <w:r>
              <w:t>绩效指标描述</w:t>
            </w:r>
          </w:p>
        </w:tc>
        <w:tc>
          <w:tcPr>
            <w:tcW w:w="2292" w:type="dxa"/>
            <w:vAlign w:val="center"/>
          </w:tcPr>
          <w:p>
            <w:pPr>
              <w:pStyle w:val="11"/>
            </w:pPr>
            <w:r>
              <w:t>指标值</w:t>
            </w:r>
          </w:p>
        </w:tc>
        <w:tc>
          <w:tcPr>
            <w:tcW w:w="16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469" w:type="dxa"/>
            <w:vAlign w:val="center"/>
          </w:tcPr>
          <w:p>
            <w:pPr>
              <w:pStyle w:val="13"/>
            </w:pPr>
            <w:r>
              <w:t>享受补助的人数</w:t>
            </w:r>
          </w:p>
        </w:tc>
        <w:tc>
          <w:tcPr>
            <w:tcW w:w="4308" w:type="dxa"/>
            <w:vAlign w:val="center"/>
          </w:tcPr>
          <w:p>
            <w:pPr>
              <w:pStyle w:val="13"/>
            </w:pPr>
            <w:r>
              <w:t>享受补助的光荣院老人人数</w:t>
            </w:r>
          </w:p>
        </w:tc>
        <w:tc>
          <w:tcPr>
            <w:tcW w:w="2292" w:type="dxa"/>
            <w:vAlign w:val="center"/>
          </w:tcPr>
          <w:p>
            <w:pPr>
              <w:pStyle w:val="13"/>
            </w:pPr>
            <w:r>
              <w:t>≥5人</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469" w:type="dxa"/>
            <w:vAlign w:val="center"/>
          </w:tcPr>
          <w:p>
            <w:pPr>
              <w:pStyle w:val="13"/>
            </w:pPr>
            <w:r>
              <w:t>补助拨付覆盖率</w:t>
            </w:r>
          </w:p>
        </w:tc>
        <w:tc>
          <w:tcPr>
            <w:tcW w:w="4308" w:type="dxa"/>
            <w:vAlign w:val="center"/>
          </w:tcPr>
          <w:p>
            <w:pPr>
              <w:pStyle w:val="13"/>
            </w:pPr>
            <w:r>
              <w:t>光荣院老人生活补助覆盖率</w:t>
            </w:r>
          </w:p>
        </w:tc>
        <w:tc>
          <w:tcPr>
            <w:tcW w:w="2292" w:type="dxa"/>
            <w:vAlign w:val="center"/>
          </w:tcPr>
          <w:p>
            <w:pPr>
              <w:pStyle w:val="13"/>
            </w:pPr>
            <w:r>
              <w:t>≥90%</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469" w:type="dxa"/>
            <w:vAlign w:val="center"/>
          </w:tcPr>
          <w:p>
            <w:pPr>
              <w:pStyle w:val="13"/>
            </w:pPr>
            <w:r>
              <w:t>补助及时拨付率</w:t>
            </w:r>
          </w:p>
        </w:tc>
        <w:tc>
          <w:tcPr>
            <w:tcW w:w="4308" w:type="dxa"/>
            <w:vAlign w:val="center"/>
          </w:tcPr>
          <w:p>
            <w:pPr>
              <w:pStyle w:val="13"/>
            </w:pPr>
            <w:r>
              <w:t>光荣院老人生活补助及时拨付率</w:t>
            </w:r>
          </w:p>
        </w:tc>
        <w:tc>
          <w:tcPr>
            <w:tcW w:w="2292" w:type="dxa"/>
            <w:vAlign w:val="center"/>
          </w:tcPr>
          <w:p>
            <w:pPr>
              <w:pStyle w:val="13"/>
            </w:pPr>
            <w:r>
              <w:t>≥95%</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469" w:type="dxa"/>
            <w:vAlign w:val="center"/>
          </w:tcPr>
          <w:p>
            <w:pPr>
              <w:pStyle w:val="13"/>
            </w:pPr>
            <w:r>
              <w:t>补助人均标准</w:t>
            </w:r>
          </w:p>
        </w:tc>
        <w:tc>
          <w:tcPr>
            <w:tcW w:w="4308" w:type="dxa"/>
            <w:vAlign w:val="center"/>
          </w:tcPr>
          <w:p>
            <w:pPr>
              <w:pStyle w:val="13"/>
            </w:pPr>
            <w:r>
              <w:t>光荣院老人生活补助人均标准</w:t>
            </w:r>
          </w:p>
        </w:tc>
        <w:tc>
          <w:tcPr>
            <w:tcW w:w="2292" w:type="dxa"/>
            <w:vAlign w:val="center"/>
          </w:tcPr>
          <w:p>
            <w:pPr>
              <w:pStyle w:val="13"/>
            </w:pPr>
            <w:r>
              <w:t>≤1600元/月</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469" w:type="dxa"/>
            <w:vAlign w:val="center"/>
          </w:tcPr>
          <w:p>
            <w:pPr>
              <w:pStyle w:val="13"/>
            </w:pPr>
            <w:r>
              <w:t>光荣院老人基本生活保障情况</w:t>
            </w:r>
          </w:p>
        </w:tc>
        <w:tc>
          <w:tcPr>
            <w:tcW w:w="4308" w:type="dxa"/>
            <w:vAlign w:val="center"/>
          </w:tcPr>
          <w:p>
            <w:pPr>
              <w:pStyle w:val="13"/>
            </w:pPr>
            <w:r>
              <w:t>光荣院老人基本生活保障情况</w:t>
            </w:r>
          </w:p>
        </w:tc>
        <w:tc>
          <w:tcPr>
            <w:tcW w:w="2292" w:type="dxa"/>
            <w:vAlign w:val="center"/>
          </w:tcPr>
          <w:p>
            <w:pPr>
              <w:pStyle w:val="13"/>
            </w:pPr>
            <w:r>
              <w:t>有效保障</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469" w:type="dxa"/>
            <w:vAlign w:val="center"/>
          </w:tcPr>
          <w:p>
            <w:pPr>
              <w:pStyle w:val="13"/>
            </w:pPr>
            <w:r>
              <w:t>受益对象满意度</w:t>
            </w:r>
          </w:p>
        </w:tc>
        <w:tc>
          <w:tcPr>
            <w:tcW w:w="4308" w:type="dxa"/>
            <w:vAlign w:val="center"/>
          </w:tcPr>
          <w:p>
            <w:pPr>
              <w:pStyle w:val="13"/>
            </w:pPr>
            <w:r>
              <w:t>光荣院老人满意度</w:t>
            </w:r>
          </w:p>
        </w:tc>
        <w:tc>
          <w:tcPr>
            <w:tcW w:w="2292" w:type="dxa"/>
            <w:vAlign w:val="center"/>
          </w:tcPr>
          <w:p>
            <w:pPr>
              <w:pStyle w:val="13"/>
            </w:pPr>
            <w:r>
              <w:t>≥95%</w:t>
            </w:r>
          </w:p>
        </w:tc>
        <w:tc>
          <w:tcPr>
            <w:tcW w:w="1696"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39、优抚事业单位补助资金---光荣院项目补助（省级）绩效目标表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13063425P00343410008L</w:t>
            </w:r>
          </w:p>
        </w:tc>
        <w:tc>
          <w:tcPr>
            <w:tcW w:w="2835" w:type="dxa"/>
            <w:vAlign w:val="center"/>
          </w:tcPr>
          <w:p>
            <w:pPr>
              <w:pStyle w:val="11"/>
            </w:pPr>
            <w:r>
              <w:t>项目名称</w:t>
            </w:r>
          </w:p>
        </w:tc>
        <w:tc>
          <w:tcPr>
            <w:tcW w:w="6095" w:type="dxa"/>
            <w:gridSpan w:val="3"/>
            <w:vAlign w:val="center"/>
          </w:tcPr>
          <w:p>
            <w:pPr>
              <w:pStyle w:val="13"/>
            </w:pPr>
            <w:r>
              <w:t>优抚事业单位补助资金---光荣院项目补助（省级）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w:t>
            </w:r>
          </w:p>
        </w:tc>
        <w:tc>
          <w:tcPr>
            <w:tcW w:w="2835" w:type="dxa"/>
            <w:vAlign w:val="center"/>
          </w:tcPr>
          <w:p>
            <w:pPr>
              <w:pStyle w:val="11"/>
            </w:pPr>
            <w:r>
              <w:t>其中：财政    资金</w:t>
            </w:r>
          </w:p>
        </w:tc>
        <w:tc>
          <w:tcPr>
            <w:tcW w:w="2551" w:type="dxa"/>
            <w:vAlign w:val="center"/>
          </w:tcPr>
          <w:p>
            <w:pPr>
              <w:pStyle w:val="13"/>
            </w:pPr>
            <w:r>
              <w:t>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预算数为4.5万元，其中省级资金4.5万元，主要为光荣院取暖补贴、维修改造，按工作开展情况进行补助。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2.00</w:t>
            </w:r>
          </w:p>
        </w:tc>
        <w:tc>
          <w:tcPr>
            <w:tcW w:w="3544" w:type="dxa"/>
            <w:gridSpan w:val="2"/>
            <w:vAlign w:val="center"/>
          </w:tcPr>
          <w:p>
            <w:pPr>
              <w:pStyle w:val="14"/>
            </w:pPr>
            <w:r>
              <w:t>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1.通过为集中供养对象提供冬季</w:t>
            </w:r>
            <w:r>
              <w:rPr>
                <w:rFonts w:hint="eastAsia"/>
                <w:lang w:eastAsia="zh-CN"/>
              </w:rPr>
              <w:t>必需的</w:t>
            </w:r>
            <w:r>
              <w:t>取暖保暖服务、光荣院维修改造，保障国家集中供养孤老和不能自理的优抚优待对象的基本生活环境。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29"/>
        <w:gridCol w:w="4692"/>
        <w:gridCol w:w="1812"/>
        <w:gridCol w:w="1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529" w:type="dxa"/>
            <w:vAlign w:val="center"/>
          </w:tcPr>
          <w:p>
            <w:pPr>
              <w:pStyle w:val="11"/>
            </w:pPr>
            <w:r>
              <w:t>三级指标</w:t>
            </w:r>
          </w:p>
        </w:tc>
        <w:tc>
          <w:tcPr>
            <w:tcW w:w="4692" w:type="dxa"/>
            <w:vAlign w:val="center"/>
          </w:tcPr>
          <w:p>
            <w:pPr>
              <w:pStyle w:val="11"/>
            </w:pPr>
            <w:r>
              <w:t>绩效指标描述</w:t>
            </w:r>
          </w:p>
        </w:tc>
        <w:tc>
          <w:tcPr>
            <w:tcW w:w="1812" w:type="dxa"/>
            <w:vAlign w:val="center"/>
          </w:tcPr>
          <w:p>
            <w:pPr>
              <w:pStyle w:val="11"/>
            </w:pPr>
            <w:r>
              <w:t>指标值</w:t>
            </w:r>
          </w:p>
        </w:tc>
        <w:tc>
          <w:tcPr>
            <w:tcW w:w="173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529" w:type="dxa"/>
            <w:vAlign w:val="center"/>
          </w:tcPr>
          <w:p>
            <w:pPr>
              <w:pStyle w:val="13"/>
            </w:pPr>
            <w:r>
              <w:t>光荣院维修房屋面积</w:t>
            </w:r>
          </w:p>
        </w:tc>
        <w:tc>
          <w:tcPr>
            <w:tcW w:w="4692" w:type="dxa"/>
            <w:vAlign w:val="center"/>
          </w:tcPr>
          <w:p>
            <w:pPr>
              <w:pStyle w:val="13"/>
            </w:pPr>
            <w:r>
              <w:t>光荣院维修房屋面积</w:t>
            </w:r>
          </w:p>
        </w:tc>
        <w:tc>
          <w:tcPr>
            <w:tcW w:w="1812" w:type="dxa"/>
            <w:vAlign w:val="center"/>
          </w:tcPr>
          <w:p>
            <w:pPr>
              <w:pStyle w:val="13"/>
            </w:pPr>
            <w:r>
              <w:t>≥80平</w:t>
            </w:r>
          </w:p>
        </w:tc>
        <w:tc>
          <w:tcPr>
            <w:tcW w:w="17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529" w:type="dxa"/>
            <w:vAlign w:val="center"/>
          </w:tcPr>
          <w:p>
            <w:pPr>
              <w:pStyle w:val="13"/>
            </w:pPr>
            <w:r>
              <w:t>光荣院维修房屋合格率</w:t>
            </w:r>
          </w:p>
        </w:tc>
        <w:tc>
          <w:tcPr>
            <w:tcW w:w="4692" w:type="dxa"/>
            <w:vAlign w:val="center"/>
          </w:tcPr>
          <w:p>
            <w:pPr>
              <w:pStyle w:val="13"/>
            </w:pPr>
            <w:r>
              <w:t>光荣院维修房屋合格率</w:t>
            </w:r>
          </w:p>
        </w:tc>
        <w:tc>
          <w:tcPr>
            <w:tcW w:w="1812" w:type="dxa"/>
            <w:vAlign w:val="center"/>
          </w:tcPr>
          <w:p>
            <w:pPr>
              <w:pStyle w:val="13"/>
            </w:pPr>
            <w:r>
              <w:t>≥95%</w:t>
            </w:r>
          </w:p>
        </w:tc>
        <w:tc>
          <w:tcPr>
            <w:tcW w:w="17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529" w:type="dxa"/>
            <w:vAlign w:val="center"/>
          </w:tcPr>
          <w:p>
            <w:pPr>
              <w:pStyle w:val="13"/>
            </w:pPr>
            <w:r>
              <w:t>光荣院维修房屋及时率</w:t>
            </w:r>
          </w:p>
        </w:tc>
        <w:tc>
          <w:tcPr>
            <w:tcW w:w="4692" w:type="dxa"/>
            <w:vAlign w:val="center"/>
          </w:tcPr>
          <w:p>
            <w:pPr>
              <w:pStyle w:val="13"/>
            </w:pPr>
            <w:r>
              <w:t>光荣院维修房屋及时率</w:t>
            </w:r>
          </w:p>
        </w:tc>
        <w:tc>
          <w:tcPr>
            <w:tcW w:w="1812" w:type="dxa"/>
            <w:vAlign w:val="center"/>
          </w:tcPr>
          <w:p>
            <w:pPr>
              <w:pStyle w:val="13"/>
            </w:pPr>
            <w:r>
              <w:t>≥95%</w:t>
            </w:r>
          </w:p>
        </w:tc>
        <w:tc>
          <w:tcPr>
            <w:tcW w:w="17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529" w:type="dxa"/>
            <w:vAlign w:val="center"/>
          </w:tcPr>
          <w:p>
            <w:pPr>
              <w:pStyle w:val="13"/>
            </w:pPr>
            <w:r>
              <w:t>光荣院维修房屋单位成本</w:t>
            </w:r>
          </w:p>
        </w:tc>
        <w:tc>
          <w:tcPr>
            <w:tcW w:w="4692" w:type="dxa"/>
            <w:vAlign w:val="center"/>
          </w:tcPr>
          <w:p>
            <w:pPr>
              <w:pStyle w:val="13"/>
            </w:pPr>
            <w:r>
              <w:t>光荣院维修房屋单位成本</w:t>
            </w:r>
          </w:p>
        </w:tc>
        <w:tc>
          <w:tcPr>
            <w:tcW w:w="1812" w:type="dxa"/>
            <w:vAlign w:val="center"/>
          </w:tcPr>
          <w:p>
            <w:pPr>
              <w:pStyle w:val="13"/>
            </w:pPr>
            <w:r>
              <w:t>≤550元/平</w:t>
            </w:r>
          </w:p>
        </w:tc>
        <w:tc>
          <w:tcPr>
            <w:tcW w:w="17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529" w:type="dxa"/>
            <w:vAlign w:val="center"/>
          </w:tcPr>
          <w:p>
            <w:pPr>
              <w:pStyle w:val="13"/>
            </w:pPr>
            <w:r>
              <w:t>改善入住光荣院优抚对象生活环境</w:t>
            </w:r>
          </w:p>
        </w:tc>
        <w:tc>
          <w:tcPr>
            <w:tcW w:w="4692" w:type="dxa"/>
            <w:vAlign w:val="center"/>
          </w:tcPr>
          <w:p>
            <w:pPr>
              <w:pStyle w:val="13"/>
            </w:pPr>
            <w:r>
              <w:t>改善入住光荣院优抚对象生活环境</w:t>
            </w:r>
          </w:p>
        </w:tc>
        <w:tc>
          <w:tcPr>
            <w:tcW w:w="1812" w:type="dxa"/>
            <w:vAlign w:val="center"/>
          </w:tcPr>
          <w:p>
            <w:pPr>
              <w:pStyle w:val="13"/>
            </w:pPr>
            <w:r>
              <w:t>有效改善</w:t>
            </w:r>
          </w:p>
        </w:tc>
        <w:tc>
          <w:tcPr>
            <w:tcW w:w="1732"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529" w:type="dxa"/>
            <w:vAlign w:val="center"/>
          </w:tcPr>
          <w:p>
            <w:pPr>
              <w:pStyle w:val="13"/>
            </w:pPr>
            <w:r>
              <w:t>服务对象的满意度</w:t>
            </w:r>
          </w:p>
        </w:tc>
        <w:tc>
          <w:tcPr>
            <w:tcW w:w="4692" w:type="dxa"/>
            <w:vAlign w:val="center"/>
          </w:tcPr>
          <w:p>
            <w:pPr>
              <w:pStyle w:val="13"/>
            </w:pPr>
            <w:r>
              <w:t>服务对象的满意度</w:t>
            </w:r>
          </w:p>
        </w:tc>
        <w:tc>
          <w:tcPr>
            <w:tcW w:w="1812" w:type="dxa"/>
            <w:vAlign w:val="center"/>
          </w:tcPr>
          <w:p>
            <w:pPr>
              <w:pStyle w:val="13"/>
            </w:pPr>
            <w:r>
              <w:t>≥95%</w:t>
            </w:r>
          </w:p>
        </w:tc>
        <w:tc>
          <w:tcPr>
            <w:tcW w:w="1732"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40、优抚事业单位补助资金---光荣院项目补助（省级结转）绩效目标表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13063425P003434100098</w:t>
            </w:r>
          </w:p>
        </w:tc>
        <w:tc>
          <w:tcPr>
            <w:tcW w:w="2835" w:type="dxa"/>
            <w:vAlign w:val="center"/>
          </w:tcPr>
          <w:p>
            <w:pPr>
              <w:pStyle w:val="11"/>
            </w:pPr>
            <w:r>
              <w:t>项目名称</w:t>
            </w:r>
          </w:p>
        </w:tc>
        <w:tc>
          <w:tcPr>
            <w:tcW w:w="6095" w:type="dxa"/>
            <w:gridSpan w:val="3"/>
            <w:vAlign w:val="center"/>
          </w:tcPr>
          <w:p>
            <w:pPr>
              <w:pStyle w:val="13"/>
            </w:pPr>
            <w:r>
              <w:t>优抚事业单位补助资金---光荣院项目补助（省级结转）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7.70</w:t>
            </w:r>
          </w:p>
        </w:tc>
        <w:tc>
          <w:tcPr>
            <w:tcW w:w="2835" w:type="dxa"/>
            <w:vAlign w:val="center"/>
          </w:tcPr>
          <w:p>
            <w:pPr>
              <w:pStyle w:val="11"/>
            </w:pPr>
            <w:r>
              <w:t>其中：财政    资金</w:t>
            </w:r>
          </w:p>
        </w:tc>
        <w:tc>
          <w:tcPr>
            <w:tcW w:w="2551" w:type="dxa"/>
            <w:vAlign w:val="center"/>
          </w:tcPr>
          <w:p>
            <w:pPr>
              <w:pStyle w:val="13"/>
            </w:pPr>
            <w:r>
              <w:t>7.70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预算数为7.7万元，其中省级结转资金7.7万元，主要为光荣院取暖补贴、维修改造资金，按照工作开展情况进行资金拨付。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5.00</w:t>
            </w:r>
          </w:p>
        </w:tc>
        <w:tc>
          <w:tcPr>
            <w:tcW w:w="2551" w:type="dxa"/>
            <w:vAlign w:val="center"/>
          </w:tcPr>
          <w:p>
            <w:pPr>
              <w:pStyle w:val="14"/>
            </w:pPr>
            <w:r>
              <w:t>6.00</w:t>
            </w:r>
          </w:p>
        </w:tc>
        <w:tc>
          <w:tcPr>
            <w:tcW w:w="3544" w:type="dxa"/>
            <w:gridSpan w:val="2"/>
            <w:vAlign w:val="center"/>
          </w:tcPr>
          <w:p>
            <w:pPr>
              <w:pStyle w:val="14"/>
            </w:pPr>
            <w:r>
              <w:t>7.70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1.通过为集中供养对象提供冬季</w:t>
            </w:r>
            <w:r>
              <w:rPr>
                <w:rFonts w:hint="eastAsia"/>
                <w:lang w:eastAsia="zh-CN"/>
              </w:rPr>
              <w:t>必需的</w:t>
            </w:r>
            <w:r>
              <w:t>取暖保暖服务、光荣院维修改造，保障国家集中供养孤老和不能自理的优抚优待对象的基本生活环境。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625"/>
        <w:gridCol w:w="4596"/>
        <w:gridCol w:w="1848"/>
        <w:gridCol w:w="1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625" w:type="dxa"/>
            <w:vAlign w:val="center"/>
          </w:tcPr>
          <w:p>
            <w:pPr>
              <w:pStyle w:val="11"/>
            </w:pPr>
            <w:r>
              <w:t>三级指标</w:t>
            </w:r>
          </w:p>
        </w:tc>
        <w:tc>
          <w:tcPr>
            <w:tcW w:w="4596" w:type="dxa"/>
            <w:vAlign w:val="center"/>
          </w:tcPr>
          <w:p>
            <w:pPr>
              <w:pStyle w:val="11"/>
            </w:pPr>
            <w:r>
              <w:t>绩效指标描述</w:t>
            </w:r>
          </w:p>
        </w:tc>
        <w:tc>
          <w:tcPr>
            <w:tcW w:w="1848" w:type="dxa"/>
            <w:vAlign w:val="center"/>
          </w:tcPr>
          <w:p>
            <w:pPr>
              <w:pStyle w:val="11"/>
            </w:pPr>
            <w:r>
              <w:t>指标值</w:t>
            </w:r>
          </w:p>
        </w:tc>
        <w:tc>
          <w:tcPr>
            <w:tcW w:w="16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625" w:type="dxa"/>
            <w:vAlign w:val="center"/>
          </w:tcPr>
          <w:p>
            <w:pPr>
              <w:pStyle w:val="13"/>
            </w:pPr>
            <w:r>
              <w:t>冬季取暖面积</w:t>
            </w:r>
          </w:p>
        </w:tc>
        <w:tc>
          <w:tcPr>
            <w:tcW w:w="4596" w:type="dxa"/>
            <w:vAlign w:val="center"/>
          </w:tcPr>
          <w:p>
            <w:pPr>
              <w:pStyle w:val="13"/>
            </w:pPr>
            <w:r>
              <w:t>冬季取暖面积</w:t>
            </w:r>
          </w:p>
        </w:tc>
        <w:tc>
          <w:tcPr>
            <w:tcW w:w="1848" w:type="dxa"/>
            <w:vAlign w:val="center"/>
          </w:tcPr>
          <w:p>
            <w:pPr>
              <w:pStyle w:val="13"/>
            </w:pPr>
            <w:r>
              <w:t>≥700平</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625" w:type="dxa"/>
            <w:vAlign w:val="center"/>
          </w:tcPr>
          <w:p>
            <w:pPr>
              <w:pStyle w:val="13"/>
            </w:pPr>
            <w:r>
              <w:t>冬季取暖温度达标率</w:t>
            </w:r>
          </w:p>
        </w:tc>
        <w:tc>
          <w:tcPr>
            <w:tcW w:w="4596" w:type="dxa"/>
            <w:vAlign w:val="center"/>
          </w:tcPr>
          <w:p>
            <w:pPr>
              <w:pStyle w:val="13"/>
            </w:pPr>
            <w:r>
              <w:t>冬季取暖温度达标率</w:t>
            </w:r>
          </w:p>
        </w:tc>
        <w:tc>
          <w:tcPr>
            <w:tcW w:w="1848" w:type="dxa"/>
            <w:vAlign w:val="center"/>
          </w:tcPr>
          <w:p>
            <w:pPr>
              <w:pStyle w:val="13"/>
            </w:pPr>
            <w:r>
              <w:t>≥95%</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625" w:type="dxa"/>
            <w:vAlign w:val="center"/>
          </w:tcPr>
          <w:p>
            <w:pPr>
              <w:pStyle w:val="13"/>
            </w:pPr>
            <w:r>
              <w:t>冬季暖气及时供应率</w:t>
            </w:r>
          </w:p>
        </w:tc>
        <w:tc>
          <w:tcPr>
            <w:tcW w:w="4596" w:type="dxa"/>
            <w:vAlign w:val="center"/>
          </w:tcPr>
          <w:p>
            <w:pPr>
              <w:pStyle w:val="13"/>
            </w:pPr>
            <w:r>
              <w:t>冬季暖气及时供应率</w:t>
            </w:r>
          </w:p>
        </w:tc>
        <w:tc>
          <w:tcPr>
            <w:tcW w:w="1848" w:type="dxa"/>
            <w:vAlign w:val="center"/>
          </w:tcPr>
          <w:p>
            <w:pPr>
              <w:pStyle w:val="13"/>
            </w:pPr>
            <w:r>
              <w:t>≥95%</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625" w:type="dxa"/>
            <w:vAlign w:val="center"/>
          </w:tcPr>
          <w:p>
            <w:pPr>
              <w:pStyle w:val="13"/>
            </w:pPr>
            <w:r>
              <w:t>光荣院取暖补贴单位成本</w:t>
            </w:r>
          </w:p>
        </w:tc>
        <w:tc>
          <w:tcPr>
            <w:tcW w:w="4596" w:type="dxa"/>
            <w:vAlign w:val="center"/>
          </w:tcPr>
          <w:p>
            <w:pPr>
              <w:pStyle w:val="13"/>
            </w:pPr>
            <w:r>
              <w:t>光荣院取暖补贴单位成本</w:t>
            </w:r>
          </w:p>
        </w:tc>
        <w:tc>
          <w:tcPr>
            <w:tcW w:w="1848" w:type="dxa"/>
            <w:vAlign w:val="center"/>
          </w:tcPr>
          <w:p>
            <w:pPr>
              <w:pStyle w:val="13"/>
            </w:pPr>
            <w:r>
              <w:t>≤120元/平</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625" w:type="dxa"/>
            <w:vAlign w:val="center"/>
          </w:tcPr>
          <w:p>
            <w:pPr>
              <w:pStyle w:val="13"/>
            </w:pPr>
            <w:r>
              <w:t>改善入住光荣院优抚对象生活环境</w:t>
            </w:r>
          </w:p>
        </w:tc>
        <w:tc>
          <w:tcPr>
            <w:tcW w:w="4596" w:type="dxa"/>
            <w:vAlign w:val="center"/>
          </w:tcPr>
          <w:p>
            <w:pPr>
              <w:pStyle w:val="13"/>
            </w:pPr>
            <w:r>
              <w:t>改善入住光荣院优抚对象生活环境</w:t>
            </w:r>
          </w:p>
        </w:tc>
        <w:tc>
          <w:tcPr>
            <w:tcW w:w="1848" w:type="dxa"/>
            <w:vAlign w:val="center"/>
          </w:tcPr>
          <w:p>
            <w:pPr>
              <w:pStyle w:val="13"/>
            </w:pPr>
            <w:r>
              <w:t>有效改善</w:t>
            </w:r>
          </w:p>
        </w:tc>
        <w:tc>
          <w:tcPr>
            <w:tcW w:w="1696"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625" w:type="dxa"/>
            <w:vAlign w:val="center"/>
          </w:tcPr>
          <w:p>
            <w:pPr>
              <w:pStyle w:val="13"/>
            </w:pPr>
            <w:r>
              <w:t>服务对象的满意度</w:t>
            </w:r>
          </w:p>
        </w:tc>
        <w:tc>
          <w:tcPr>
            <w:tcW w:w="4596" w:type="dxa"/>
            <w:vAlign w:val="center"/>
          </w:tcPr>
          <w:p>
            <w:pPr>
              <w:pStyle w:val="13"/>
            </w:pPr>
            <w:r>
              <w:t>服务对象的满意度</w:t>
            </w:r>
          </w:p>
        </w:tc>
        <w:tc>
          <w:tcPr>
            <w:tcW w:w="1848" w:type="dxa"/>
            <w:vAlign w:val="center"/>
          </w:tcPr>
          <w:p>
            <w:pPr>
              <w:pStyle w:val="13"/>
            </w:pPr>
            <w:r>
              <w:t>≥95%</w:t>
            </w:r>
          </w:p>
        </w:tc>
        <w:tc>
          <w:tcPr>
            <w:tcW w:w="1696"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41、优抚事业单位补助资金---烈士陵园祭扫活动经费项目（县级）绩效目标表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13063425P003434100117</w:t>
            </w:r>
          </w:p>
        </w:tc>
        <w:tc>
          <w:tcPr>
            <w:tcW w:w="2835" w:type="dxa"/>
            <w:vAlign w:val="center"/>
          </w:tcPr>
          <w:p>
            <w:pPr>
              <w:pStyle w:val="11"/>
            </w:pPr>
            <w:r>
              <w:t>项目名称</w:t>
            </w:r>
          </w:p>
        </w:tc>
        <w:tc>
          <w:tcPr>
            <w:tcW w:w="6095" w:type="dxa"/>
            <w:gridSpan w:val="3"/>
            <w:vAlign w:val="center"/>
          </w:tcPr>
          <w:p>
            <w:pPr>
              <w:pStyle w:val="13"/>
            </w:pPr>
            <w:r>
              <w:t>优抚事业单位补助资金---烈士陵园祭扫活动经费项目（县级）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绩效数为2</w:t>
            </w:r>
            <w:r>
              <w:rPr>
                <w:rFonts w:hint="eastAsia"/>
                <w:lang w:val="en-US" w:eastAsia="zh-CN"/>
              </w:rPr>
              <w:t>.</w:t>
            </w:r>
            <w:r>
              <w:t>4</w:t>
            </w:r>
            <w:r>
              <w:rPr>
                <w:rFonts w:hint="eastAsia"/>
                <w:lang w:val="en-US" w:eastAsia="zh-CN"/>
              </w:rPr>
              <w:t>万</w:t>
            </w:r>
            <w:r>
              <w:t>元，其中县级资金2</w:t>
            </w:r>
            <w:r>
              <w:rPr>
                <w:rFonts w:hint="eastAsia"/>
                <w:lang w:val="en-US" w:eastAsia="zh-CN"/>
              </w:rPr>
              <w:t>.</w:t>
            </w:r>
            <w:r>
              <w:t>4</w:t>
            </w:r>
            <w:r>
              <w:rPr>
                <w:rFonts w:hint="eastAsia"/>
                <w:lang w:val="en-US" w:eastAsia="zh-CN"/>
              </w:rPr>
              <w:t>万</w:t>
            </w:r>
            <w:r>
              <w:t>元，主要用于烈士陵园清明祭扫活动、烈士纪念日公祭活动、陵园日常环境美化等，随工作开展进行资金拨付。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1.20</w:t>
            </w:r>
          </w:p>
        </w:tc>
        <w:tc>
          <w:tcPr>
            <w:tcW w:w="2551" w:type="dxa"/>
            <w:vAlign w:val="center"/>
          </w:tcPr>
          <w:p>
            <w:pPr>
              <w:pStyle w:val="14"/>
            </w:pPr>
            <w:r>
              <w:t xml:space="preserve"> </w:t>
            </w:r>
          </w:p>
        </w:tc>
        <w:tc>
          <w:tcPr>
            <w:tcW w:w="3544" w:type="dxa"/>
            <w:gridSpan w:val="2"/>
            <w:vAlign w:val="center"/>
          </w:tcPr>
          <w:p>
            <w:pPr>
              <w:pStyle w:val="14"/>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1.通过祭扫活动，缅怀革命先烈的英勇事迹和崇高精神，为烈士陵园维修体现对革命先烈的缅怀及敬重。</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277"/>
        <w:gridCol w:w="4944"/>
        <w:gridCol w:w="1836"/>
        <w:gridCol w:w="1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3277" w:type="dxa"/>
            <w:vAlign w:val="center"/>
          </w:tcPr>
          <w:p>
            <w:pPr>
              <w:pStyle w:val="11"/>
            </w:pPr>
            <w:r>
              <w:t>三级指标</w:t>
            </w:r>
          </w:p>
        </w:tc>
        <w:tc>
          <w:tcPr>
            <w:tcW w:w="4944" w:type="dxa"/>
            <w:vAlign w:val="center"/>
          </w:tcPr>
          <w:p>
            <w:pPr>
              <w:pStyle w:val="11"/>
            </w:pPr>
            <w:r>
              <w:t>绩效指标描述</w:t>
            </w:r>
          </w:p>
        </w:tc>
        <w:tc>
          <w:tcPr>
            <w:tcW w:w="1836" w:type="dxa"/>
            <w:vAlign w:val="center"/>
          </w:tcPr>
          <w:p>
            <w:pPr>
              <w:pStyle w:val="11"/>
            </w:pPr>
            <w:r>
              <w:t>指标值</w:t>
            </w:r>
          </w:p>
        </w:tc>
        <w:tc>
          <w:tcPr>
            <w:tcW w:w="1708"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3277" w:type="dxa"/>
            <w:vAlign w:val="center"/>
          </w:tcPr>
          <w:p>
            <w:pPr>
              <w:pStyle w:val="13"/>
            </w:pPr>
            <w:r>
              <w:t>烈士陵园祭扫活动参加人数</w:t>
            </w:r>
          </w:p>
        </w:tc>
        <w:tc>
          <w:tcPr>
            <w:tcW w:w="4944" w:type="dxa"/>
            <w:vAlign w:val="center"/>
          </w:tcPr>
          <w:p>
            <w:pPr>
              <w:pStyle w:val="13"/>
            </w:pPr>
            <w:r>
              <w:t>烈士陵园祭扫活动参加人数</w:t>
            </w:r>
          </w:p>
        </w:tc>
        <w:tc>
          <w:tcPr>
            <w:tcW w:w="1836" w:type="dxa"/>
            <w:vAlign w:val="center"/>
          </w:tcPr>
          <w:p>
            <w:pPr>
              <w:pStyle w:val="13"/>
            </w:pPr>
            <w:r>
              <w:t>≥200人</w:t>
            </w:r>
          </w:p>
        </w:tc>
        <w:tc>
          <w:tcPr>
            <w:tcW w:w="170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3277" w:type="dxa"/>
            <w:vAlign w:val="center"/>
          </w:tcPr>
          <w:p>
            <w:pPr>
              <w:pStyle w:val="13"/>
            </w:pPr>
            <w:r>
              <w:t>烈士陵园祭扫活动圆满完成率</w:t>
            </w:r>
          </w:p>
        </w:tc>
        <w:tc>
          <w:tcPr>
            <w:tcW w:w="4944" w:type="dxa"/>
            <w:vAlign w:val="center"/>
          </w:tcPr>
          <w:p>
            <w:pPr>
              <w:pStyle w:val="13"/>
            </w:pPr>
            <w:r>
              <w:t>烈士陵园祭扫活动圆满完成率</w:t>
            </w:r>
          </w:p>
        </w:tc>
        <w:tc>
          <w:tcPr>
            <w:tcW w:w="1836" w:type="dxa"/>
            <w:vAlign w:val="center"/>
          </w:tcPr>
          <w:p>
            <w:pPr>
              <w:pStyle w:val="13"/>
            </w:pPr>
            <w:r>
              <w:t>≥95%</w:t>
            </w:r>
          </w:p>
        </w:tc>
        <w:tc>
          <w:tcPr>
            <w:tcW w:w="170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3277" w:type="dxa"/>
            <w:vAlign w:val="center"/>
          </w:tcPr>
          <w:p>
            <w:pPr>
              <w:pStyle w:val="13"/>
            </w:pPr>
            <w:r>
              <w:t>烈士陵园祭扫活动及时组织率</w:t>
            </w:r>
          </w:p>
        </w:tc>
        <w:tc>
          <w:tcPr>
            <w:tcW w:w="4944" w:type="dxa"/>
            <w:vAlign w:val="center"/>
          </w:tcPr>
          <w:p>
            <w:pPr>
              <w:pStyle w:val="13"/>
            </w:pPr>
            <w:r>
              <w:t>烈士陵园祭扫活动及时组织率</w:t>
            </w:r>
          </w:p>
        </w:tc>
        <w:tc>
          <w:tcPr>
            <w:tcW w:w="1836" w:type="dxa"/>
            <w:vAlign w:val="center"/>
          </w:tcPr>
          <w:p>
            <w:pPr>
              <w:pStyle w:val="13"/>
            </w:pPr>
            <w:r>
              <w:t>≥95%</w:t>
            </w:r>
          </w:p>
        </w:tc>
        <w:tc>
          <w:tcPr>
            <w:tcW w:w="170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3277" w:type="dxa"/>
            <w:vAlign w:val="center"/>
          </w:tcPr>
          <w:p>
            <w:pPr>
              <w:pStyle w:val="13"/>
            </w:pPr>
            <w:r>
              <w:t>祭扫活动综合成本控制率</w:t>
            </w:r>
          </w:p>
        </w:tc>
        <w:tc>
          <w:tcPr>
            <w:tcW w:w="4944" w:type="dxa"/>
            <w:vAlign w:val="center"/>
          </w:tcPr>
          <w:p>
            <w:pPr>
              <w:pStyle w:val="13"/>
            </w:pPr>
            <w:r>
              <w:t>祭扫活动综合成本控制率</w:t>
            </w:r>
          </w:p>
        </w:tc>
        <w:tc>
          <w:tcPr>
            <w:tcW w:w="1836" w:type="dxa"/>
            <w:vAlign w:val="center"/>
          </w:tcPr>
          <w:p>
            <w:pPr>
              <w:pStyle w:val="13"/>
            </w:pPr>
            <w:r>
              <w:t>≤100%</w:t>
            </w:r>
          </w:p>
        </w:tc>
        <w:tc>
          <w:tcPr>
            <w:tcW w:w="170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3277" w:type="dxa"/>
            <w:vAlign w:val="center"/>
          </w:tcPr>
          <w:p>
            <w:pPr>
              <w:pStyle w:val="13"/>
            </w:pPr>
            <w:r>
              <w:t>爱国主义教育基地影响程度</w:t>
            </w:r>
          </w:p>
        </w:tc>
        <w:tc>
          <w:tcPr>
            <w:tcW w:w="4944" w:type="dxa"/>
            <w:vAlign w:val="center"/>
          </w:tcPr>
          <w:p>
            <w:pPr>
              <w:pStyle w:val="13"/>
            </w:pPr>
            <w:r>
              <w:t>爱国主义教育基地影响程度</w:t>
            </w:r>
          </w:p>
        </w:tc>
        <w:tc>
          <w:tcPr>
            <w:tcW w:w="1836" w:type="dxa"/>
            <w:vAlign w:val="center"/>
          </w:tcPr>
          <w:p>
            <w:pPr>
              <w:pStyle w:val="13"/>
            </w:pPr>
            <w:r>
              <w:t>有效影响</w:t>
            </w:r>
          </w:p>
        </w:tc>
        <w:tc>
          <w:tcPr>
            <w:tcW w:w="1708" w:type="dxa"/>
            <w:vAlign w:val="center"/>
          </w:tcPr>
          <w:p>
            <w:pPr>
              <w:pStyle w:val="13"/>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3277" w:type="dxa"/>
            <w:vAlign w:val="center"/>
          </w:tcPr>
          <w:p>
            <w:pPr>
              <w:pStyle w:val="13"/>
            </w:pPr>
            <w:r>
              <w:t>参加祭扫活动人员的满意度</w:t>
            </w:r>
          </w:p>
        </w:tc>
        <w:tc>
          <w:tcPr>
            <w:tcW w:w="4944" w:type="dxa"/>
            <w:vAlign w:val="center"/>
          </w:tcPr>
          <w:p>
            <w:pPr>
              <w:pStyle w:val="13"/>
            </w:pPr>
            <w:r>
              <w:t>参加祭扫活动人员的满意度</w:t>
            </w:r>
          </w:p>
        </w:tc>
        <w:tc>
          <w:tcPr>
            <w:tcW w:w="1836" w:type="dxa"/>
            <w:vAlign w:val="center"/>
          </w:tcPr>
          <w:p>
            <w:pPr>
              <w:pStyle w:val="13"/>
            </w:pPr>
            <w:r>
              <w:t>≥95%</w:t>
            </w:r>
          </w:p>
        </w:tc>
        <w:tc>
          <w:tcPr>
            <w:tcW w:w="1708"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8"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604"/>
        <w:gridCol w:w="1500"/>
        <w:gridCol w:w="696"/>
        <w:gridCol w:w="600"/>
        <w:gridCol w:w="792"/>
        <w:gridCol w:w="1032"/>
        <w:gridCol w:w="984"/>
        <w:gridCol w:w="864"/>
        <w:gridCol w:w="984"/>
        <w:gridCol w:w="804"/>
        <w:gridCol w:w="864"/>
        <w:gridCol w:w="701"/>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857" w:type="dxa"/>
            <w:gridSpan w:val="7"/>
            <w:tcBorders>
              <w:top w:val="single" w:color="FFFFFF" w:sz="6" w:space="0"/>
              <w:left w:val="single" w:color="FFFFFF" w:sz="6" w:space="0"/>
              <w:right w:val="single" w:color="FFFFFF" w:sz="6" w:space="0"/>
            </w:tcBorders>
            <w:vAlign w:val="center"/>
          </w:tcPr>
          <w:p>
            <w:pPr>
              <w:pStyle w:val="10"/>
            </w:pPr>
            <w:r>
              <w:t>398曲阳县退役军人事务局</w:t>
            </w:r>
          </w:p>
        </w:tc>
        <w:tc>
          <w:tcPr>
            <w:tcW w:w="7197"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604" w:type="dxa"/>
            <w:vMerge w:val="restart"/>
            <w:vAlign w:val="center"/>
          </w:tcPr>
          <w:p>
            <w:pPr>
              <w:pStyle w:val="11"/>
            </w:pPr>
            <w:r>
              <w:t>采购物品名称</w:t>
            </w:r>
          </w:p>
        </w:tc>
        <w:tc>
          <w:tcPr>
            <w:tcW w:w="1500" w:type="dxa"/>
            <w:vMerge w:val="restart"/>
            <w:vAlign w:val="center"/>
          </w:tcPr>
          <w:p>
            <w:pPr>
              <w:pStyle w:val="11"/>
            </w:pPr>
            <w:r>
              <w:t>政府采购目录序号</w:t>
            </w:r>
          </w:p>
        </w:tc>
        <w:tc>
          <w:tcPr>
            <w:tcW w:w="696" w:type="dxa"/>
            <w:vMerge w:val="restart"/>
            <w:vAlign w:val="center"/>
          </w:tcPr>
          <w:p>
            <w:pPr>
              <w:pStyle w:val="11"/>
            </w:pPr>
            <w:r>
              <w:t>计量  单位</w:t>
            </w:r>
          </w:p>
        </w:tc>
        <w:tc>
          <w:tcPr>
            <w:tcW w:w="600" w:type="dxa"/>
            <w:vMerge w:val="restart"/>
            <w:vAlign w:val="center"/>
          </w:tcPr>
          <w:p>
            <w:pPr>
              <w:pStyle w:val="11"/>
            </w:pPr>
            <w:r>
              <w:t>数量</w:t>
            </w:r>
          </w:p>
        </w:tc>
        <w:tc>
          <w:tcPr>
            <w:tcW w:w="792" w:type="dxa"/>
            <w:vMerge w:val="restart"/>
            <w:vAlign w:val="center"/>
          </w:tcPr>
          <w:p>
            <w:pPr>
              <w:pStyle w:val="11"/>
            </w:pPr>
            <w:r>
              <w:t>单价</w:t>
            </w:r>
          </w:p>
        </w:tc>
        <w:tc>
          <w:tcPr>
            <w:tcW w:w="6233"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604" w:type="dxa"/>
            <w:vMerge w:val="continue"/>
          </w:tcPr>
          <w:p/>
        </w:tc>
        <w:tc>
          <w:tcPr>
            <w:tcW w:w="1500" w:type="dxa"/>
            <w:vMerge w:val="continue"/>
          </w:tcPr>
          <w:p/>
        </w:tc>
        <w:tc>
          <w:tcPr>
            <w:tcW w:w="696" w:type="dxa"/>
            <w:vMerge w:val="continue"/>
          </w:tcPr>
          <w:p/>
        </w:tc>
        <w:tc>
          <w:tcPr>
            <w:tcW w:w="600" w:type="dxa"/>
            <w:vMerge w:val="continue"/>
          </w:tcPr>
          <w:p/>
        </w:tc>
        <w:tc>
          <w:tcPr>
            <w:tcW w:w="792" w:type="dxa"/>
            <w:vMerge w:val="continue"/>
          </w:tcPr>
          <w:p/>
        </w:tc>
        <w:tc>
          <w:tcPr>
            <w:tcW w:w="1032" w:type="dxa"/>
            <w:vAlign w:val="center"/>
          </w:tcPr>
          <w:p>
            <w:pPr>
              <w:pStyle w:val="11"/>
            </w:pPr>
            <w:r>
              <w:t>合计</w:t>
            </w:r>
          </w:p>
        </w:tc>
        <w:tc>
          <w:tcPr>
            <w:tcW w:w="984" w:type="dxa"/>
            <w:vAlign w:val="center"/>
          </w:tcPr>
          <w:p>
            <w:pPr>
              <w:pStyle w:val="11"/>
            </w:pPr>
            <w:r>
              <w:t>一般公共预算拨款</w:t>
            </w:r>
          </w:p>
        </w:tc>
        <w:tc>
          <w:tcPr>
            <w:tcW w:w="864" w:type="dxa"/>
            <w:vAlign w:val="center"/>
          </w:tcPr>
          <w:p>
            <w:pPr>
              <w:pStyle w:val="11"/>
            </w:pPr>
            <w:r>
              <w:t>基金预算拨款</w:t>
            </w:r>
          </w:p>
        </w:tc>
        <w:tc>
          <w:tcPr>
            <w:tcW w:w="984" w:type="dxa"/>
            <w:vAlign w:val="center"/>
          </w:tcPr>
          <w:p>
            <w:pPr>
              <w:pStyle w:val="11"/>
            </w:pPr>
            <w:r>
              <w:t>国有资本经营预算拨款</w:t>
            </w:r>
          </w:p>
        </w:tc>
        <w:tc>
          <w:tcPr>
            <w:tcW w:w="804" w:type="dxa"/>
            <w:vAlign w:val="center"/>
          </w:tcPr>
          <w:p>
            <w:pPr>
              <w:pStyle w:val="11"/>
            </w:pPr>
            <w:r>
              <w:t>财政专户核拨</w:t>
            </w:r>
          </w:p>
        </w:tc>
        <w:tc>
          <w:tcPr>
            <w:tcW w:w="864" w:type="dxa"/>
            <w:vAlign w:val="center"/>
          </w:tcPr>
          <w:p>
            <w:pPr>
              <w:pStyle w:val="11"/>
            </w:pPr>
            <w:r>
              <w:t>单位    资金</w:t>
            </w:r>
          </w:p>
        </w:tc>
        <w:tc>
          <w:tcPr>
            <w:tcW w:w="701"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604" w:type="dxa"/>
            <w:vAlign w:val="center"/>
          </w:tcPr>
          <w:p>
            <w:pPr>
              <w:pStyle w:val="17"/>
            </w:pPr>
          </w:p>
        </w:tc>
        <w:tc>
          <w:tcPr>
            <w:tcW w:w="1500" w:type="dxa"/>
            <w:vAlign w:val="center"/>
          </w:tcPr>
          <w:p>
            <w:pPr>
              <w:pStyle w:val="17"/>
            </w:pPr>
          </w:p>
        </w:tc>
        <w:tc>
          <w:tcPr>
            <w:tcW w:w="696" w:type="dxa"/>
            <w:vAlign w:val="center"/>
          </w:tcPr>
          <w:p>
            <w:pPr>
              <w:pStyle w:val="15"/>
            </w:pPr>
          </w:p>
        </w:tc>
        <w:tc>
          <w:tcPr>
            <w:tcW w:w="600" w:type="dxa"/>
            <w:vAlign w:val="center"/>
          </w:tcPr>
          <w:p>
            <w:pPr>
              <w:pStyle w:val="16"/>
            </w:pPr>
          </w:p>
        </w:tc>
        <w:tc>
          <w:tcPr>
            <w:tcW w:w="792" w:type="dxa"/>
            <w:vAlign w:val="center"/>
          </w:tcPr>
          <w:p>
            <w:pPr>
              <w:pStyle w:val="16"/>
            </w:pPr>
          </w:p>
        </w:tc>
        <w:tc>
          <w:tcPr>
            <w:tcW w:w="1032" w:type="dxa"/>
            <w:vAlign w:val="center"/>
          </w:tcPr>
          <w:p>
            <w:pPr>
              <w:pStyle w:val="16"/>
            </w:pPr>
            <w:r>
              <w:t>107.77</w:t>
            </w:r>
          </w:p>
        </w:tc>
        <w:tc>
          <w:tcPr>
            <w:tcW w:w="984" w:type="dxa"/>
            <w:vAlign w:val="center"/>
          </w:tcPr>
          <w:p>
            <w:pPr>
              <w:pStyle w:val="16"/>
            </w:pPr>
            <w:r>
              <w:t>107.77</w:t>
            </w:r>
          </w:p>
        </w:tc>
        <w:tc>
          <w:tcPr>
            <w:tcW w:w="864" w:type="dxa"/>
            <w:vAlign w:val="center"/>
          </w:tcPr>
          <w:p>
            <w:pPr>
              <w:pStyle w:val="16"/>
            </w:pPr>
          </w:p>
        </w:tc>
        <w:tc>
          <w:tcPr>
            <w:tcW w:w="984" w:type="dxa"/>
            <w:vAlign w:val="center"/>
          </w:tcPr>
          <w:p>
            <w:pPr>
              <w:pStyle w:val="16"/>
            </w:pPr>
          </w:p>
        </w:tc>
        <w:tc>
          <w:tcPr>
            <w:tcW w:w="804" w:type="dxa"/>
            <w:vAlign w:val="center"/>
          </w:tcPr>
          <w:p>
            <w:pPr>
              <w:pStyle w:val="16"/>
            </w:pPr>
          </w:p>
        </w:tc>
        <w:tc>
          <w:tcPr>
            <w:tcW w:w="864" w:type="dxa"/>
            <w:vAlign w:val="center"/>
          </w:tcPr>
          <w:p>
            <w:pPr>
              <w:pStyle w:val="16"/>
            </w:pPr>
          </w:p>
        </w:tc>
        <w:tc>
          <w:tcPr>
            <w:tcW w:w="701" w:type="dxa"/>
            <w:vAlign w:val="center"/>
          </w:tcPr>
          <w:p>
            <w:pPr>
              <w:pStyle w:val="16"/>
            </w:pPr>
          </w:p>
        </w:tc>
        <w:tc>
          <w:tcPr>
            <w:tcW w:w="964" w:type="dxa"/>
            <w:vAlign w:val="center"/>
          </w:tcPr>
          <w:p>
            <w:pPr>
              <w:pStyle w:val="16"/>
            </w:pPr>
            <w:r>
              <w:t>107.77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曲阳县退役军人事务局本级小计</w:t>
            </w:r>
          </w:p>
        </w:tc>
        <w:tc>
          <w:tcPr>
            <w:tcW w:w="964" w:type="dxa"/>
            <w:vAlign w:val="center"/>
          </w:tcPr>
          <w:p>
            <w:pPr>
              <w:pStyle w:val="16"/>
            </w:pPr>
          </w:p>
        </w:tc>
        <w:tc>
          <w:tcPr>
            <w:tcW w:w="1604" w:type="dxa"/>
            <w:vAlign w:val="center"/>
          </w:tcPr>
          <w:p>
            <w:pPr>
              <w:pStyle w:val="17"/>
            </w:pPr>
          </w:p>
        </w:tc>
        <w:tc>
          <w:tcPr>
            <w:tcW w:w="1500" w:type="dxa"/>
            <w:vAlign w:val="center"/>
          </w:tcPr>
          <w:p>
            <w:pPr>
              <w:pStyle w:val="17"/>
            </w:pPr>
          </w:p>
        </w:tc>
        <w:tc>
          <w:tcPr>
            <w:tcW w:w="696" w:type="dxa"/>
            <w:vAlign w:val="center"/>
          </w:tcPr>
          <w:p>
            <w:pPr>
              <w:pStyle w:val="15"/>
            </w:pPr>
          </w:p>
        </w:tc>
        <w:tc>
          <w:tcPr>
            <w:tcW w:w="600" w:type="dxa"/>
            <w:vAlign w:val="center"/>
          </w:tcPr>
          <w:p>
            <w:pPr>
              <w:pStyle w:val="16"/>
            </w:pPr>
          </w:p>
        </w:tc>
        <w:tc>
          <w:tcPr>
            <w:tcW w:w="792" w:type="dxa"/>
            <w:vAlign w:val="center"/>
          </w:tcPr>
          <w:p>
            <w:pPr>
              <w:pStyle w:val="16"/>
            </w:pPr>
          </w:p>
        </w:tc>
        <w:tc>
          <w:tcPr>
            <w:tcW w:w="1032" w:type="dxa"/>
            <w:vAlign w:val="center"/>
          </w:tcPr>
          <w:p>
            <w:pPr>
              <w:pStyle w:val="16"/>
            </w:pPr>
            <w:r>
              <w:t>107.77</w:t>
            </w:r>
          </w:p>
        </w:tc>
        <w:tc>
          <w:tcPr>
            <w:tcW w:w="984" w:type="dxa"/>
            <w:vAlign w:val="center"/>
          </w:tcPr>
          <w:p>
            <w:pPr>
              <w:pStyle w:val="16"/>
            </w:pPr>
            <w:r>
              <w:t>107.77</w:t>
            </w:r>
          </w:p>
        </w:tc>
        <w:tc>
          <w:tcPr>
            <w:tcW w:w="864" w:type="dxa"/>
            <w:vAlign w:val="center"/>
          </w:tcPr>
          <w:p>
            <w:pPr>
              <w:pStyle w:val="16"/>
            </w:pPr>
          </w:p>
        </w:tc>
        <w:tc>
          <w:tcPr>
            <w:tcW w:w="984" w:type="dxa"/>
            <w:vAlign w:val="center"/>
          </w:tcPr>
          <w:p>
            <w:pPr>
              <w:pStyle w:val="16"/>
            </w:pPr>
          </w:p>
        </w:tc>
        <w:tc>
          <w:tcPr>
            <w:tcW w:w="804" w:type="dxa"/>
            <w:vAlign w:val="center"/>
          </w:tcPr>
          <w:p>
            <w:pPr>
              <w:pStyle w:val="16"/>
            </w:pPr>
          </w:p>
        </w:tc>
        <w:tc>
          <w:tcPr>
            <w:tcW w:w="864" w:type="dxa"/>
            <w:vAlign w:val="center"/>
          </w:tcPr>
          <w:p>
            <w:pPr>
              <w:pStyle w:val="16"/>
            </w:pPr>
          </w:p>
        </w:tc>
        <w:tc>
          <w:tcPr>
            <w:tcW w:w="701" w:type="dxa"/>
            <w:vAlign w:val="center"/>
          </w:tcPr>
          <w:p>
            <w:pPr>
              <w:pStyle w:val="16"/>
            </w:pPr>
          </w:p>
        </w:tc>
        <w:tc>
          <w:tcPr>
            <w:tcW w:w="964" w:type="dxa"/>
            <w:vAlign w:val="center"/>
          </w:tcPr>
          <w:p>
            <w:pPr>
              <w:pStyle w:val="16"/>
            </w:pPr>
            <w:r>
              <w:t>107.77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10.39</w:t>
            </w:r>
          </w:p>
        </w:tc>
        <w:tc>
          <w:tcPr>
            <w:tcW w:w="1604" w:type="dxa"/>
            <w:vAlign w:val="center"/>
          </w:tcPr>
          <w:p>
            <w:pPr>
              <w:pStyle w:val="13"/>
            </w:pPr>
            <w:r>
              <w:t>软件运维服务</w:t>
            </w:r>
          </w:p>
        </w:tc>
        <w:tc>
          <w:tcPr>
            <w:tcW w:w="1500" w:type="dxa"/>
            <w:vAlign w:val="center"/>
          </w:tcPr>
          <w:p>
            <w:pPr>
              <w:pStyle w:val="13"/>
            </w:pPr>
            <w:r>
              <w:t>C16070300</w:t>
            </w:r>
          </w:p>
        </w:tc>
        <w:tc>
          <w:tcPr>
            <w:tcW w:w="696" w:type="dxa"/>
            <w:vAlign w:val="center"/>
          </w:tcPr>
          <w:p>
            <w:pPr>
              <w:pStyle w:val="14"/>
            </w:pPr>
            <w:r>
              <w:t>批</w:t>
            </w:r>
          </w:p>
        </w:tc>
        <w:tc>
          <w:tcPr>
            <w:tcW w:w="600" w:type="dxa"/>
            <w:vAlign w:val="center"/>
          </w:tcPr>
          <w:p>
            <w:pPr>
              <w:pStyle w:val="12"/>
            </w:pPr>
            <w:r>
              <w:t>1</w:t>
            </w:r>
          </w:p>
        </w:tc>
        <w:tc>
          <w:tcPr>
            <w:tcW w:w="792" w:type="dxa"/>
            <w:vAlign w:val="center"/>
          </w:tcPr>
          <w:p>
            <w:pPr>
              <w:pStyle w:val="12"/>
            </w:pPr>
            <w:r>
              <w:t>0.20</w:t>
            </w:r>
          </w:p>
        </w:tc>
        <w:tc>
          <w:tcPr>
            <w:tcW w:w="1032" w:type="dxa"/>
            <w:vAlign w:val="center"/>
          </w:tcPr>
          <w:p>
            <w:pPr>
              <w:pStyle w:val="12"/>
            </w:pPr>
            <w:r>
              <w:t>0.20</w:t>
            </w:r>
          </w:p>
        </w:tc>
        <w:tc>
          <w:tcPr>
            <w:tcW w:w="984" w:type="dxa"/>
            <w:vAlign w:val="center"/>
          </w:tcPr>
          <w:p>
            <w:pPr>
              <w:pStyle w:val="12"/>
            </w:pPr>
            <w:r>
              <w:t>0.20</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10.39</w:t>
            </w:r>
          </w:p>
        </w:tc>
        <w:tc>
          <w:tcPr>
            <w:tcW w:w="1604" w:type="dxa"/>
            <w:vAlign w:val="center"/>
          </w:tcPr>
          <w:p>
            <w:pPr>
              <w:pStyle w:val="13"/>
            </w:pPr>
            <w:r>
              <w:t>车辆加油、添加燃料服务</w:t>
            </w:r>
          </w:p>
        </w:tc>
        <w:tc>
          <w:tcPr>
            <w:tcW w:w="1500" w:type="dxa"/>
            <w:vAlign w:val="center"/>
          </w:tcPr>
          <w:p>
            <w:pPr>
              <w:pStyle w:val="13"/>
            </w:pPr>
            <w:r>
              <w:t>C23120302</w:t>
            </w:r>
          </w:p>
        </w:tc>
        <w:tc>
          <w:tcPr>
            <w:tcW w:w="696" w:type="dxa"/>
            <w:vAlign w:val="center"/>
          </w:tcPr>
          <w:p>
            <w:pPr>
              <w:pStyle w:val="14"/>
            </w:pPr>
            <w:r>
              <w:t>批</w:t>
            </w:r>
          </w:p>
        </w:tc>
        <w:tc>
          <w:tcPr>
            <w:tcW w:w="600" w:type="dxa"/>
            <w:vAlign w:val="center"/>
          </w:tcPr>
          <w:p>
            <w:pPr>
              <w:pStyle w:val="12"/>
            </w:pPr>
            <w:r>
              <w:t>8</w:t>
            </w:r>
          </w:p>
        </w:tc>
        <w:tc>
          <w:tcPr>
            <w:tcW w:w="792" w:type="dxa"/>
            <w:vAlign w:val="center"/>
          </w:tcPr>
          <w:p>
            <w:pPr>
              <w:pStyle w:val="12"/>
            </w:pPr>
            <w:r>
              <w:t>0.10</w:t>
            </w:r>
          </w:p>
        </w:tc>
        <w:tc>
          <w:tcPr>
            <w:tcW w:w="1032" w:type="dxa"/>
            <w:vAlign w:val="center"/>
          </w:tcPr>
          <w:p>
            <w:pPr>
              <w:pStyle w:val="12"/>
            </w:pPr>
            <w:r>
              <w:t>0.80</w:t>
            </w:r>
          </w:p>
        </w:tc>
        <w:tc>
          <w:tcPr>
            <w:tcW w:w="984" w:type="dxa"/>
            <w:vAlign w:val="center"/>
          </w:tcPr>
          <w:p>
            <w:pPr>
              <w:pStyle w:val="12"/>
            </w:pPr>
            <w:r>
              <w:t>0.80</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公用经费支出---</w:t>
            </w:r>
            <w:r>
              <w:rPr>
                <w:rFonts w:hint="eastAsia"/>
                <w:lang w:eastAsia="zh-CN"/>
              </w:rPr>
              <w:t>退役军人事务局</w:t>
            </w:r>
            <w:r>
              <w:t>日常管理经费（县级）</w:t>
            </w:r>
          </w:p>
        </w:tc>
        <w:tc>
          <w:tcPr>
            <w:tcW w:w="964" w:type="dxa"/>
            <w:vAlign w:val="center"/>
          </w:tcPr>
          <w:p>
            <w:pPr>
              <w:pStyle w:val="12"/>
            </w:pPr>
            <w:r>
              <w:t>2.40</w:t>
            </w:r>
          </w:p>
        </w:tc>
        <w:tc>
          <w:tcPr>
            <w:tcW w:w="1604" w:type="dxa"/>
            <w:vAlign w:val="center"/>
          </w:tcPr>
          <w:p>
            <w:pPr>
              <w:pStyle w:val="13"/>
            </w:pPr>
            <w:r>
              <w:t>其他印刷服务</w:t>
            </w:r>
          </w:p>
        </w:tc>
        <w:tc>
          <w:tcPr>
            <w:tcW w:w="1500" w:type="dxa"/>
            <w:vAlign w:val="center"/>
          </w:tcPr>
          <w:p>
            <w:pPr>
              <w:pStyle w:val="13"/>
            </w:pPr>
            <w:r>
              <w:t>C23090199</w:t>
            </w:r>
          </w:p>
        </w:tc>
        <w:tc>
          <w:tcPr>
            <w:tcW w:w="696" w:type="dxa"/>
            <w:vAlign w:val="center"/>
          </w:tcPr>
          <w:p>
            <w:pPr>
              <w:pStyle w:val="14"/>
            </w:pPr>
            <w:r>
              <w:t>批</w:t>
            </w:r>
          </w:p>
        </w:tc>
        <w:tc>
          <w:tcPr>
            <w:tcW w:w="600" w:type="dxa"/>
            <w:vAlign w:val="center"/>
          </w:tcPr>
          <w:p>
            <w:pPr>
              <w:pStyle w:val="12"/>
            </w:pPr>
            <w:r>
              <w:t>1</w:t>
            </w:r>
          </w:p>
        </w:tc>
        <w:tc>
          <w:tcPr>
            <w:tcW w:w="792" w:type="dxa"/>
            <w:vAlign w:val="center"/>
          </w:tcPr>
          <w:p>
            <w:pPr>
              <w:pStyle w:val="12"/>
            </w:pPr>
            <w:r>
              <w:t>0.52</w:t>
            </w:r>
          </w:p>
        </w:tc>
        <w:tc>
          <w:tcPr>
            <w:tcW w:w="1032" w:type="dxa"/>
            <w:vAlign w:val="center"/>
          </w:tcPr>
          <w:p>
            <w:pPr>
              <w:pStyle w:val="12"/>
            </w:pPr>
            <w:r>
              <w:t>0.52</w:t>
            </w:r>
          </w:p>
        </w:tc>
        <w:tc>
          <w:tcPr>
            <w:tcW w:w="984" w:type="dxa"/>
            <w:vAlign w:val="center"/>
          </w:tcPr>
          <w:p>
            <w:pPr>
              <w:pStyle w:val="12"/>
            </w:pPr>
            <w:r>
              <w:t>0.52</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退役安置补助经费---军休人员、军休服务管理机构经费（中央）</w:t>
            </w:r>
          </w:p>
        </w:tc>
        <w:tc>
          <w:tcPr>
            <w:tcW w:w="964" w:type="dxa"/>
            <w:vAlign w:val="center"/>
          </w:tcPr>
          <w:p>
            <w:pPr>
              <w:pStyle w:val="12"/>
            </w:pPr>
            <w:r>
              <w:t>77.00</w:t>
            </w:r>
          </w:p>
        </w:tc>
        <w:tc>
          <w:tcPr>
            <w:tcW w:w="1604" w:type="dxa"/>
            <w:vAlign w:val="center"/>
          </w:tcPr>
          <w:p>
            <w:pPr>
              <w:pStyle w:val="13"/>
            </w:pPr>
            <w:r>
              <w:t>其他印刷服务</w:t>
            </w:r>
          </w:p>
        </w:tc>
        <w:tc>
          <w:tcPr>
            <w:tcW w:w="1500" w:type="dxa"/>
            <w:vAlign w:val="center"/>
          </w:tcPr>
          <w:p>
            <w:pPr>
              <w:pStyle w:val="13"/>
            </w:pPr>
            <w:r>
              <w:t>C23090199</w:t>
            </w:r>
          </w:p>
        </w:tc>
        <w:tc>
          <w:tcPr>
            <w:tcW w:w="696" w:type="dxa"/>
            <w:vAlign w:val="center"/>
          </w:tcPr>
          <w:p>
            <w:pPr>
              <w:pStyle w:val="14"/>
            </w:pPr>
            <w:r>
              <w:t>批</w:t>
            </w:r>
          </w:p>
        </w:tc>
        <w:tc>
          <w:tcPr>
            <w:tcW w:w="600" w:type="dxa"/>
            <w:vAlign w:val="center"/>
          </w:tcPr>
          <w:p>
            <w:pPr>
              <w:pStyle w:val="12"/>
            </w:pPr>
            <w:r>
              <w:t>1</w:t>
            </w:r>
          </w:p>
        </w:tc>
        <w:tc>
          <w:tcPr>
            <w:tcW w:w="792" w:type="dxa"/>
            <w:vAlign w:val="center"/>
          </w:tcPr>
          <w:p>
            <w:pPr>
              <w:pStyle w:val="12"/>
            </w:pPr>
            <w:r>
              <w:t>0.20</w:t>
            </w:r>
          </w:p>
        </w:tc>
        <w:tc>
          <w:tcPr>
            <w:tcW w:w="1032" w:type="dxa"/>
            <w:vAlign w:val="center"/>
          </w:tcPr>
          <w:p>
            <w:pPr>
              <w:pStyle w:val="12"/>
            </w:pPr>
            <w:r>
              <w:t>0.20</w:t>
            </w:r>
          </w:p>
        </w:tc>
        <w:tc>
          <w:tcPr>
            <w:tcW w:w="984" w:type="dxa"/>
            <w:vAlign w:val="center"/>
          </w:tcPr>
          <w:p>
            <w:pPr>
              <w:pStyle w:val="12"/>
            </w:pPr>
            <w:r>
              <w:t>0.20</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县财政负担优抚医疗补助资金（县级）</w:t>
            </w:r>
          </w:p>
        </w:tc>
        <w:tc>
          <w:tcPr>
            <w:tcW w:w="964" w:type="dxa"/>
            <w:vAlign w:val="center"/>
          </w:tcPr>
          <w:p>
            <w:pPr>
              <w:pStyle w:val="12"/>
            </w:pPr>
            <w:r>
              <w:t>324.06</w:t>
            </w:r>
          </w:p>
        </w:tc>
        <w:tc>
          <w:tcPr>
            <w:tcW w:w="1604" w:type="dxa"/>
            <w:vAlign w:val="center"/>
          </w:tcPr>
          <w:p>
            <w:pPr>
              <w:pStyle w:val="13"/>
            </w:pPr>
            <w:r>
              <w:t>体检服务</w:t>
            </w:r>
          </w:p>
        </w:tc>
        <w:tc>
          <w:tcPr>
            <w:tcW w:w="1500" w:type="dxa"/>
            <w:vAlign w:val="center"/>
          </w:tcPr>
          <w:p>
            <w:pPr>
              <w:pStyle w:val="13"/>
            </w:pPr>
            <w:r>
              <w:t>C04070100</w:t>
            </w:r>
          </w:p>
        </w:tc>
        <w:tc>
          <w:tcPr>
            <w:tcW w:w="696" w:type="dxa"/>
            <w:vAlign w:val="center"/>
          </w:tcPr>
          <w:p>
            <w:pPr>
              <w:pStyle w:val="14"/>
            </w:pPr>
            <w:r>
              <w:t>人</w:t>
            </w:r>
          </w:p>
        </w:tc>
        <w:tc>
          <w:tcPr>
            <w:tcW w:w="600" w:type="dxa"/>
            <w:vAlign w:val="center"/>
          </w:tcPr>
          <w:p>
            <w:pPr>
              <w:pStyle w:val="12"/>
            </w:pPr>
            <w:r>
              <w:t>600</w:t>
            </w:r>
          </w:p>
        </w:tc>
        <w:tc>
          <w:tcPr>
            <w:tcW w:w="792" w:type="dxa"/>
            <w:vAlign w:val="center"/>
          </w:tcPr>
          <w:p>
            <w:pPr>
              <w:pStyle w:val="12"/>
            </w:pPr>
            <w:r>
              <w:t>0.05</w:t>
            </w:r>
          </w:p>
        </w:tc>
        <w:tc>
          <w:tcPr>
            <w:tcW w:w="1032" w:type="dxa"/>
            <w:vAlign w:val="center"/>
          </w:tcPr>
          <w:p>
            <w:pPr>
              <w:pStyle w:val="12"/>
            </w:pPr>
            <w:r>
              <w:t>28.80</w:t>
            </w:r>
          </w:p>
        </w:tc>
        <w:tc>
          <w:tcPr>
            <w:tcW w:w="984" w:type="dxa"/>
            <w:vAlign w:val="center"/>
          </w:tcPr>
          <w:p>
            <w:pPr>
              <w:pStyle w:val="12"/>
            </w:pPr>
            <w:r>
              <w:t>28.80</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28.80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县退役军人“两站一中心”工作经费项目（县级）</w:t>
            </w:r>
          </w:p>
        </w:tc>
        <w:tc>
          <w:tcPr>
            <w:tcW w:w="964" w:type="dxa"/>
            <w:vAlign w:val="center"/>
          </w:tcPr>
          <w:p>
            <w:pPr>
              <w:pStyle w:val="12"/>
            </w:pPr>
            <w:r>
              <w:t>8.00</w:t>
            </w:r>
          </w:p>
        </w:tc>
        <w:tc>
          <w:tcPr>
            <w:tcW w:w="1604" w:type="dxa"/>
            <w:vAlign w:val="center"/>
          </w:tcPr>
          <w:p>
            <w:pPr>
              <w:pStyle w:val="13"/>
            </w:pPr>
            <w:r>
              <w:t>其他印刷服务</w:t>
            </w:r>
          </w:p>
        </w:tc>
        <w:tc>
          <w:tcPr>
            <w:tcW w:w="1500" w:type="dxa"/>
            <w:vAlign w:val="center"/>
          </w:tcPr>
          <w:p>
            <w:pPr>
              <w:pStyle w:val="13"/>
            </w:pPr>
            <w:r>
              <w:t>C23090199</w:t>
            </w:r>
          </w:p>
        </w:tc>
        <w:tc>
          <w:tcPr>
            <w:tcW w:w="696" w:type="dxa"/>
            <w:vAlign w:val="center"/>
          </w:tcPr>
          <w:p>
            <w:pPr>
              <w:pStyle w:val="14"/>
            </w:pPr>
            <w:r>
              <w:t>批</w:t>
            </w:r>
          </w:p>
        </w:tc>
        <w:tc>
          <w:tcPr>
            <w:tcW w:w="600" w:type="dxa"/>
            <w:vAlign w:val="center"/>
          </w:tcPr>
          <w:p>
            <w:pPr>
              <w:pStyle w:val="12"/>
            </w:pPr>
            <w:r>
              <w:t>1</w:t>
            </w:r>
          </w:p>
        </w:tc>
        <w:tc>
          <w:tcPr>
            <w:tcW w:w="792" w:type="dxa"/>
            <w:vAlign w:val="center"/>
          </w:tcPr>
          <w:p>
            <w:pPr>
              <w:pStyle w:val="12"/>
            </w:pPr>
            <w:r>
              <w:t>2.00</w:t>
            </w:r>
          </w:p>
        </w:tc>
        <w:tc>
          <w:tcPr>
            <w:tcW w:w="1032" w:type="dxa"/>
            <w:vAlign w:val="center"/>
          </w:tcPr>
          <w:p>
            <w:pPr>
              <w:pStyle w:val="12"/>
            </w:pPr>
            <w:r>
              <w:t>2.00</w:t>
            </w:r>
          </w:p>
        </w:tc>
        <w:tc>
          <w:tcPr>
            <w:tcW w:w="984" w:type="dxa"/>
            <w:vAlign w:val="center"/>
          </w:tcPr>
          <w:p>
            <w:pPr>
              <w:pStyle w:val="12"/>
            </w:pPr>
            <w:r>
              <w:t>2.00</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拥军优属慰问及双拥活动经费（县级）</w:t>
            </w:r>
          </w:p>
        </w:tc>
        <w:tc>
          <w:tcPr>
            <w:tcW w:w="964" w:type="dxa"/>
            <w:vAlign w:val="center"/>
          </w:tcPr>
          <w:p>
            <w:pPr>
              <w:pStyle w:val="12"/>
            </w:pPr>
            <w:r>
              <w:t>76.85</w:t>
            </w:r>
          </w:p>
        </w:tc>
        <w:tc>
          <w:tcPr>
            <w:tcW w:w="1604" w:type="dxa"/>
            <w:vAlign w:val="center"/>
          </w:tcPr>
          <w:p>
            <w:pPr>
              <w:pStyle w:val="13"/>
            </w:pPr>
            <w:r>
              <w:t>其他被服</w:t>
            </w:r>
          </w:p>
        </w:tc>
        <w:tc>
          <w:tcPr>
            <w:tcW w:w="1500" w:type="dxa"/>
            <w:vAlign w:val="center"/>
          </w:tcPr>
          <w:p>
            <w:pPr>
              <w:pStyle w:val="13"/>
            </w:pPr>
            <w:r>
              <w:t>A05030399</w:t>
            </w:r>
          </w:p>
        </w:tc>
        <w:tc>
          <w:tcPr>
            <w:tcW w:w="696" w:type="dxa"/>
            <w:vAlign w:val="center"/>
          </w:tcPr>
          <w:p>
            <w:pPr>
              <w:pStyle w:val="14"/>
            </w:pPr>
            <w:r>
              <w:t>批</w:t>
            </w:r>
          </w:p>
        </w:tc>
        <w:tc>
          <w:tcPr>
            <w:tcW w:w="600" w:type="dxa"/>
            <w:vAlign w:val="center"/>
          </w:tcPr>
          <w:p>
            <w:pPr>
              <w:pStyle w:val="12"/>
            </w:pPr>
            <w:r>
              <w:t>1</w:t>
            </w:r>
          </w:p>
        </w:tc>
        <w:tc>
          <w:tcPr>
            <w:tcW w:w="792" w:type="dxa"/>
            <w:vAlign w:val="center"/>
          </w:tcPr>
          <w:p>
            <w:pPr>
              <w:pStyle w:val="12"/>
            </w:pPr>
            <w:r>
              <w:t>17.22</w:t>
            </w:r>
          </w:p>
        </w:tc>
        <w:tc>
          <w:tcPr>
            <w:tcW w:w="1032" w:type="dxa"/>
            <w:vAlign w:val="center"/>
          </w:tcPr>
          <w:p>
            <w:pPr>
              <w:pStyle w:val="12"/>
            </w:pPr>
            <w:r>
              <w:t>17.22</w:t>
            </w:r>
          </w:p>
        </w:tc>
        <w:tc>
          <w:tcPr>
            <w:tcW w:w="984" w:type="dxa"/>
            <w:vAlign w:val="center"/>
          </w:tcPr>
          <w:p>
            <w:pPr>
              <w:pStyle w:val="12"/>
            </w:pPr>
            <w:r>
              <w:t>17.22</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17.22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拥军优属慰问及双拥活动经费（县级）</w:t>
            </w:r>
          </w:p>
        </w:tc>
        <w:tc>
          <w:tcPr>
            <w:tcW w:w="964" w:type="dxa"/>
            <w:vAlign w:val="center"/>
          </w:tcPr>
          <w:p>
            <w:pPr>
              <w:pStyle w:val="12"/>
            </w:pPr>
            <w:r>
              <w:t>76.85</w:t>
            </w:r>
          </w:p>
        </w:tc>
        <w:tc>
          <w:tcPr>
            <w:tcW w:w="1604" w:type="dxa"/>
            <w:vAlign w:val="center"/>
          </w:tcPr>
          <w:p>
            <w:pPr>
              <w:pStyle w:val="13"/>
            </w:pPr>
            <w:r>
              <w:t>稻谷</w:t>
            </w:r>
          </w:p>
        </w:tc>
        <w:tc>
          <w:tcPr>
            <w:tcW w:w="1500" w:type="dxa"/>
            <w:vAlign w:val="center"/>
          </w:tcPr>
          <w:p>
            <w:pPr>
              <w:pStyle w:val="13"/>
            </w:pPr>
            <w:r>
              <w:t>A07030101</w:t>
            </w:r>
          </w:p>
        </w:tc>
        <w:tc>
          <w:tcPr>
            <w:tcW w:w="696" w:type="dxa"/>
            <w:vAlign w:val="center"/>
          </w:tcPr>
          <w:p>
            <w:pPr>
              <w:pStyle w:val="14"/>
            </w:pPr>
            <w:r>
              <w:t>批</w:t>
            </w:r>
          </w:p>
        </w:tc>
        <w:tc>
          <w:tcPr>
            <w:tcW w:w="600" w:type="dxa"/>
            <w:vAlign w:val="center"/>
          </w:tcPr>
          <w:p>
            <w:pPr>
              <w:pStyle w:val="12"/>
            </w:pPr>
            <w:r>
              <w:t>1</w:t>
            </w:r>
          </w:p>
        </w:tc>
        <w:tc>
          <w:tcPr>
            <w:tcW w:w="792" w:type="dxa"/>
            <w:vAlign w:val="center"/>
          </w:tcPr>
          <w:p>
            <w:pPr>
              <w:pStyle w:val="12"/>
            </w:pPr>
            <w:r>
              <w:t>42.33</w:t>
            </w:r>
          </w:p>
        </w:tc>
        <w:tc>
          <w:tcPr>
            <w:tcW w:w="1032" w:type="dxa"/>
            <w:vAlign w:val="center"/>
          </w:tcPr>
          <w:p>
            <w:pPr>
              <w:pStyle w:val="12"/>
            </w:pPr>
            <w:r>
              <w:t>42.33</w:t>
            </w:r>
          </w:p>
        </w:tc>
        <w:tc>
          <w:tcPr>
            <w:tcW w:w="984" w:type="dxa"/>
            <w:vAlign w:val="center"/>
          </w:tcPr>
          <w:p>
            <w:pPr>
              <w:pStyle w:val="12"/>
            </w:pPr>
            <w:r>
              <w:t>42.33</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42.33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拥军优属慰问及双拥活动经费（县级）</w:t>
            </w:r>
          </w:p>
        </w:tc>
        <w:tc>
          <w:tcPr>
            <w:tcW w:w="964" w:type="dxa"/>
            <w:vAlign w:val="center"/>
          </w:tcPr>
          <w:p>
            <w:pPr>
              <w:pStyle w:val="12"/>
            </w:pPr>
            <w:r>
              <w:t>76.85</w:t>
            </w:r>
          </w:p>
        </w:tc>
        <w:tc>
          <w:tcPr>
            <w:tcW w:w="1604" w:type="dxa"/>
            <w:vAlign w:val="center"/>
          </w:tcPr>
          <w:p>
            <w:pPr>
              <w:pStyle w:val="13"/>
            </w:pPr>
            <w:r>
              <w:t>其他印刷服务</w:t>
            </w:r>
          </w:p>
        </w:tc>
        <w:tc>
          <w:tcPr>
            <w:tcW w:w="1500" w:type="dxa"/>
            <w:vAlign w:val="center"/>
          </w:tcPr>
          <w:p>
            <w:pPr>
              <w:pStyle w:val="13"/>
            </w:pPr>
            <w:r>
              <w:t>C23090199</w:t>
            </w:r>
          </w:p>
        </w:tc>
        <w:tc>
          <w:tcPr>
            <w:tcW w:w="696" w:type="dxa"/>
            <w:vAlign w:val="center"/>
          </w:tcPr>
          <w:p>
            <w:pPr>
              <w:pStyle w:val="14"/>
            </w:pPr>
            <w:r>
              <w:t>批</w:t>
            </w:r>
          </w:p>
        </w:tc>
        <w:tc>
          <w:tcPr>
            <w:tcW w:w="600" w:type="dxa"/>
            <w:vAlign w:val="center"/>
          </w:tcPr>
          <w:p>
            <w:pPr>
              <w:pStyle w:val="12"/>
            </w:pPr>
            <w:r>
              <w:t>1</w:t>
            </w:r>
          </w:p>
        </w:tc>
        <w:tc>
          <w:tcPr>
            <w:tcW w:w="792" w:type="dxa"/>
            <w:vAlign w:val="center"/>
          </w:tcPr>
          <w:p>
            <w:pPr>
              <w:pStyle w:val="12"/>
            </w:pPr>
            <w:r>
              <w:t>15.30</w:t>
            </w:r>
          </w:p>
        </w:tc>
        <w:tc>
          <w:tcPr>
            <w:tcW w:w="1032" w:type="dxa"/>
            <w:vAlign w:val="center"/>
          </w:tcPr>
          <w:p>
            <w:pPr>
              <w:pStyle w:val="12"/>
            </w:pPr>
            <w:r>
              <w:t>15.30</w:t>
            </w:r>
          </w:p>
        </w:tc>
        <w:tc>
          <w:tcPr>
            <w:tcW w:w="984" w:type="dxa"/>
            <w:vAlign w:val="center"/>
          </w:tcPr>
          <w:p>
            <w:pPr>
              <w:pStyle w:val="12"/>
            </w:pPr>
            <w:r>
              <w:t>15.30</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优抚事业单位补助资金---光荣院老人生活补助及管理经费（县级）</w:t>
            </w:r>
          </w:p>
        </w:tc>
        <w:tc>
          <w:tcPr>
            <w:tcW w:w="964" w:type="dxa"/>
            <w:vAlign w:val="center"/>
          </w:tcPr>
          <w:p>
            <w:pPr>
              <w:pStyle w:val="12"/>
            </w:pPr>
            <w:r>
              <w:t>28.88</w:t>
            </w:r>
          </w:p>
        </w:tc>
        <w:tc>
          <w:tcPr>
            <w:tcW w:w="1604" w:type="dxa"/>
            <w:vAlign w:val="center"/>
          </w:tcPr>
          <w:p>
            <w:pPr>
              <w:pStyle w:val="13"/>
            </w:pPr>
            <w:r>
              <w:t>车辆加油、添加燃料服务</w:t>
            </w:r>
          </w:p>
        </w:tc>
        <w:tc>
          <w:tcPr>
            <w:tcW w:w="1500" w:type="dxa"/>
            <w:vAlign w:val="center"/>
          </w:tcPr>
          <w:p>
            <w:pPr>
              <w:pStyle w:val="13"/>
            </w:pPr>
            <w:r>
              <w:t>C23120302</w:t>
            </w:r>
          </w:p>
        </w:tc>
        <w:tc>
          <w:tcPr>
            <w:tcW w:w="696" w:type="dxa"/>
            <w:vAlign w:val="center"/>
          </w:tcPr>
          <w:p>
            <w:pPr>
              <w:pStyle w:val="14"/>
            </w:pPr>
            <w:r>
              <w:t>次</w:t>
            </w:r>
          </w:p>
        </w:tc>
        <w:tc>
          <w:tcPr>
            <w:tcW w:w="600" w:type="dxa"/>
            <w:vAlign w:val="center"/>
          </w:tcPr>
          <w:p>
            <w:pPr>
              <w:pStyle w:val="12"/>
            </w:pPr>
            <w:r>
              <w:t>2</w:t>
            </w:r>
          </w:p>
        </w:tc>
        <w:tc>
          <w:tcPr>
            <w:tcW w:w="792" w:type="dxa"/>
            <w:vAlign w:val="center"/>
          </w:tcPr>
          <w:p>
            <w:pPr>
              <w:pStyle w:val="12"/>
            </w:pPr>
            <w:r>
              <w:t>0.20</w:t>
            </w:r>
          </w:p>
        </w:tc>
        <w:tc>
          <w:tcPr>
            <w:tcW w:w="1032" w:type="dxa"/>
            <w:vAlign w:val="center"/>
          </w:tcPr>
          <w:p>
            <w:pPr>
              <w:pStyle w:val="12"/>
            </w:pPr>
            <w:r>
              <w:t>0.40</w:t>
            </w:r>
          </w:p>
        </w:tc>
        <w:tc>
          <w:tcPr>
            <w:tcW w:w="984" w:type="dxa"/>
            <w:vAlign w:val="center"/>
          </w:tcPr>
          <w:p>
            <w:pPr>
              <w:pStyle w:val="12"/>
            </w:pPr>
            <w:r>
              <w:t>0.40</w:t>
            </w:r>
          </w:p>
        </w:tc>
        <w:tc>
          <w:tcPr>
            <w:tcW w:w="864" w:type="dxa"/>
            <w:vAlign w:val="center"/>
          </w:tcPr>
          <w:p>
            <w:pPr>
              <w:pStyle w:val="12"/>
            </w:pPr>
          </w:p>
        </w:tc>
        <w:tc>
          <w:tcPr>
            <w:tcW w:w="984" w:type="dxa"/>
            <w:vAlign w:val="center"/>
          </w:tcPr>
          <w:p>
            <w:pPr>
              <w:pStyle w:val="12"/>
            </w:pPr>
          </w:p>
        </w:tc>
        <w:tc>
          <w:tcPr>
            <w:tcW w:w="804" w:type="dxa"/>
            <w:vAlign w:val="center"/>
          </w:tcPr>
          <w:p>
            <w:pPr>
              <w:pStyle w:val="12"/>
            </w:pPr>
          </w:p>
        </w:tc>
        <w:tc>
          <w:tcPr>
            <w:tcW w:w="864" w:type="dxa"/>
            <w:vAlign w:val="center"/>
          </w:tcPr>
          <w:p>
            <w:pPr>
              <w:pStyle w:val="12"/>
            </w:pPr>
          </w:p>
        </w:tc>
        <w:tc>
          <w:tcPr>
            <w:tcW w:w="701" w:type="dxa"/>
            <w:vAlign w:val="center"/>
          </w:tcPr>
          <w:p>
            <w:pPr>
              <w:pStyle w:val="12"/>
            </w:pPr>
          </w:p>
        </w:tc>
        <w:tc>
          <w:tcPr>
            <w:tcW w:w="964" w:type="dxa"/>
            <w:vAlign w:val="center"/>
          </w:tcPr>
          <w:p>
            <w:pPr>
              <w:pStyle w:val="12"/>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_3_3_00000000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曲阳县退役军人事务局（含所属单位）上年末固定资产金额为836.89万元（详见下表）。本年度拟购置固定资产总额为7.95万元，已按要求列入政府采购预算，详见政府采购预算表。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398曲阳县退役军人事务局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836.89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1684.23</w:t>
            </w:r>
          </w:p>
        </w:tc>
        <w:tc>
          <w:tcPr>
            <w:tcW w:w="2835" w:type="dxa"/>
            <w:vAlign w:val="center"/>
          </w:tcPr>
          <w:p>
            <w:pPr>
              <w:pStyle w:val="12"/>
            </w:pPr>
            <w:r>
              <w:t>323.89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880</w:t>
            </w:r>
          </w:p>
        </w:tc>
        <w:tc>
          <w:tcPr>
            <w:tcW w:w="2835" w:type="dxa"/>
            <w:vAlign w:val="center"/>
          </w:tcPr>
          <w:p>
            <w:pPr>
              <w:pStyle w:val="12"/>
            </w:pPr>
            <w:r>
              <w:t>139.35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60.20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472</w:t>
            </w:r>
          </w:p>
        </w:tc>
        <w:tc>
          <w:tcPr>
            <w:tcW w:w="2835" w:type="dxa"/>
            <w:vAlign w:val="center"/>
          </w:tcPr>
          <w:p>
            <w:pPr>
              <w:pStyle w:val="12"/>
            </w:pPr>
            <w:r>
              <w:t>430.14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_3_3_0000000019"/>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_3_3_000000002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3DE9"/>
    <w:rsid w:val="024C492F"/>
    <w:rsid w:val="03445F08"/>
    <w:rsid w:val="03480F01"/>
    <w:rsid w:val="034E6D0F"/>
    <w:rsid w:val="03B95FF4"/>
    <w:rsid w:val="046462C2"/>
    <w:rsid w:val="04D77D6D"/>
    <w:rsid w:val="064A58D9"/>
    <w:rsid w:val="06DC3AC0"/>
    <w:rsid w:val="06F7130D"/>
    <w:rsid w:val="07B170B0"/>
    <w:rsid w:val="084773F1"/>
    <w:rsid w:val="0A4725AB"/>
    <w:rsid w:val="0D317EF1"/>
    <w:rsid w:val="0D9759E8"/>
    <w:rsid w:val="0DA25D4B"/>
    <w:rsid w:val="0DBE2AA2"/>
    <w:rsid w:val="0E1A5AD0"/>
    <w:rsid w:val="0E1C519B"/>
    <w:rsid w:val="0EE505E5"/>
    <w:rsid w:val="10DF5C13"/>
    <w:rsid w:val="136D537D"/>
    <w:rsid w:val="13B862C8"/>
    <w:rsid w:val="13D539E3"/>
    <w:rsid w:val="143E25AD"/>
    <w:rsid w:val="14B040EF"/>
    <w:rsid w:val="14C91F9D"/>
    <w:rsid w:val="14CD5DA3"/>
    <w:rsid w:val="16001A6E"/>
    <w:rsid w:val="18363C5F"/>
    <w:rsid w:val="18381785"/>
    <w:rsid w:val="1A2D01B8"/>
    <w:rsid w:val="1A35626C"/>
    <w:rsid w:val="1ABA78B8"/>
    <w:rsid w:val="1C16002F"/>
    <w:rsid w:val="1C7D3C0B"/>
    <w:rsid w:val="1CCE1E85"/>
    <w:rsid w:val="1D091942"/>
    <w:rsid w:val="1D241903"/>
    <w:rsid w:val="1D383FD6"/>
    <w:rsid w:val="1E6233AF"/>
    <w:rsid w:val="1F87746C"/>
    <w:rsid w:val="2049300C"/>
    <w:rsid w:val="20E64474"/>
    <w:rsid w:val="218E5D4F"/>
    <w:rsid w:val="21F029C4"/>
    <w:rsid w:val="227C4217"/>
    <w:rsid w:val="22F94F07"/>
    <w:rsid w:val="23A61E5A"/>
    <w:rsid w:val="24C2273E"/>
    <w:rsid w:val="250C2BA0"/>
    <w:rsid w:val="25A47404"/>
    <w:rsid w:val="27070086"/>
    <w:rsid w:val="27614419"/>
    <w:rsid w:val="27725098"/>
    <w:rsid w:val="27745C80"/>
    <w:rsid w:val="29974847"/>
    <w:rsid w:val="2AA55E34"/>
    <w:rsid w:val="2B656854"/>
    <w:rsid w:val="2CC91630"/>
    <w:rsid w:val="2D2D51D9"/>
    <w:rsid w:val="2E336542"/>
    <w:rsid w:val="2FCC6F2B"/>
    <w:rsid w:val="305D1EAE"/>
    <w:rsid w:val="306E1D90"/>
    <w:rsid w:val="307153DD"/>
    <w:rsid w:val="33CC5719"/>
    <w:rsid w:val="34A36CAE"/>
    <w:rsid w:val="35FB57E0"/>
    <w:rsid w:val="37920A5A"/>
    <w:rsid w:val="37DD517F"/>
    <w:rsid w:val="38903343"/>
    <w:rsid w:val="389C2A48"/>
    <w:rsid w:val="38E147DC"/>
    <w:rsid w:val="3AEF7B36"/>
    <w:rsid w:val="3DBA0EE7"/>
    <w:rsid w:val="3E44709E"/>
    <w:rsid w:val="3E791760"/>
    <w:rsid w:val="3F124C2C"/>
    <w:rsid w:val="3F5E1222"/>
    <w:rsid w:val="3FC02E3A"/>
    <w:rsid w:val="402E22F3"/>
    <w:rsid w:val="42007D9B"/>
    <w:rsid w:val="42B6215C"/>
    <w:rsid w:val="42EF6D61"/>
    <w:rsid w:val="44B03DEF"/>
    <w:rsid w:val="44C361AF"/>
    <w:rsid w:val="45072D85"/>
    <w:rsid w:val="459D04AD"/>
    <w:rsid w:val="45F55C65"/>
    <w:rsid w:val="46C146A3"/>
    <w:rsid w:val="46C55283"/>
    <w:rsid w:val="473B3B5E"/>
    <w:rsid w:val="48ED63DD"/>
    <w:rsid w:val="494C080E"/>
    <w:rsid w:val="495D30B3"/>
    <w:rsid w:val="4A190B67"/>
    <w:rsid w:val="4B726781"/>
    <w:rsid w:val="4BA35C3B"/>
    <w:rsid w:val="4C4C0689"/>
    <w:rsid w:val="4C716A38"/>
    <w:rsid w:val="4CEE0089"/>
    <w:rsid w:val="4ED27537"/>
    <w:rsid w:val="4FB37368"/>
    <w:rsid w:val="4FB6081B"/>
    <w:rsid w:val="5010378E"/>
    <w:rsid w:val="50FB08E2"/>
    <w:rsid w:val="50FD11C1"/>
    <w:rsid w:val="51B27751"/>
    <w:rsid w:val="54C24742"/>
    <w:rsid w:val="565847C5"/>
    <w:rsid w:val="56937021"/>
    <w:rsid w:val="57A51C8C"/>
    <w:rsid w:val="57F64FE3"/>
    <w:rsid w:val="582351DE"/>
    <w:rsid w:val="582C3808"/>
    <w:rsid w:val="591A3FB4"/>
    <w:rsid w:val="59640CD5"/>
    <w:rsid w:val="5C70230F"/>
    <w:rsid w:val="5C86208C"/>
    <w:rsid w:val="5E1E3429"/>
    <w:rsid w:val="5EF6586C"/>
    <w:rsid w:val="601752FA"/>
    <w:rsid w:val="60AF592A"/>
    <w:rsid w:val="63030F36"/>
    <w:rsid w:val="65E34872"/>
    <w:rsid w:val="662B15AE"/>
    <w:rsid w:val="670E25DC"/>
    <w:rsid w:val="69A4520A"/>
    <w:rsid w:val="69EC72A7"/>
    <w:rsid w:val="6AD024B2"/>
    <w:rsid w:val="6AF428B7"/>
    <w:rsid w:val="6B292252"/>
    <w:rsid w:val="6BC95AF1"/>
    <w:rsid w:val="6CC04550"/>
    <w:rsid w:val="6CD81999"/>
    <w:rsid w:val="6DEC13D6"/>
    <w:rsid w:val="6EDF0235"/>
    <w:rsid w:val="6FCD1928"/>
    <w:rsid w:val="70F76C5D"/>
    <w:rsid w:val="7111626A"/>
    <w:rsid w:val="717F49FA"/>
    <w:rsid w:val="72C75A12"/>
    <w:rsid w:val="73AF00EC"/>
    <w:rsid w:val="742D6CD7"/>
    <w:rsid w:val="74411392"/>
    <w:rsid w:val="758D465D"/>
    <w:rsid w:val="76560462"/>
    <w:rsid w:val="77642071"/>
    <w:rsid w:val="776641EE"/>
    <w:rsid w:val="778154D2"/>
    <w:rsid w:val="779E3A95"/>
    <w:rsid w:val="782C0791"/>
    <w:rsid w:val="78AE1FE3"/>
    <w:rsid w:val="79B50936"/>
    <w:rsid w:val="79DA536E"/>
    <w:rsid w:val="7ACB02FA"/>
    <w:rsid w:val="7C6B49A3"/>
    <w:rsid w:val="7DF6598E"/>
    <w:rsid w:val="7EE4013E"/>
    <w:rsid w:val="7F6F2E3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8948</Words>
  <Characters>11472</Characters>
  <TotalTime>1</TotalTime>
  <ScaleCrop>false</ScaleCrop>
  <LinksUpToDate>false</LinksUpToDate>
  <CharactersWithSpaces>11615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2025-02-05T10:00:00Z</dcterms:created>
  <dc:creator>hp</dc:creator>
  <cp:lastModifiedBy>6665</cp:lastModifiedBy>
  <dcterms:modified xsi:type="dcterms:W3CDTF">2025-03-20T03:14:04Z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F99693026A1F4055BEF19FA356F28C84</vt:lpwstr>
  </property>
  <property fmtid="{D5CDD505-2E9C-101B-9397-08002B2CF9AE}" pid="4" name="KSOTemplateDocerSaveRecord">
    <vt:lpwstr>eyJoZGlkIjoiNmIxZjE5YTI2NGEyZjA3MTM3YzA2ODJmZmM1YTUyMTciLCJ1c2VySWQiOiIzMTE0NjMwMjkifQ==</vt:lpwstr>
  </property>
</Properties>
</file>